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E5BA" w14:textId="77777777" w:rsidR="00C07898" w:rsidRDefault="00000000">
      <w:pPr>
        <w:spacing w:after="0"/>
        <w:jc w:val="right"/>
      </w:pPr>
      <w:r>
        <w:rPr>
          <w:rFonts w:ascii="Arial" w:eastAsia="Arial" w:hAnsi="Arial" w:cs="Arial"/>
          <w:b/>
          <w:color w:val="0070C0"/>
          <w:sz w:val="28"/>
        </w:rPr>
        <w:t xml:space="preserve">www.fontana.cz </w:t>
      </w:r>
    </w:p>
    <w:p w14:paraId="7A41162A" w14:textId="77777777" w:rsidR="00C07898" w:rsidRDefault="00000000">
      <w:pPr>
        <w:spacing w:after="71" w:line="245" w:lineRule="auto"/>
        <w:ind w:left="6858" w:hanging="2321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>Klokotská 693, 144 00 Praha 4 – Libuš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tel: 261 101 111, fax: 261 101 133 </w:t>
      </w:r>
    </w:p>
    <w:p w14:paraId="2DFC445E" w14:textId="77777777" w:rsidR="00C0789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D78E69" w14:textId="77777777" w:rsidR="00C07898" w:rsidRDefault="00000000">
      <w:pPr>
        <w:spacing w:after="272"/>
      </w:pPr>
      <w:r>
        <w:rPr>
          <w:rFonts w:ascii="Verdana" w:eastAsia="Verdana" w:hAnsi="Verdana" w:cs="Verdana"/>
          <w:sz w:val="20"/>
        </w:rPr>
        <w:t xml:space="preserve"> </w:t>
      </w:r>
    </w:p>
    <w:p w14:paraId="057F17D5" w14:textId="77777777" w:rsidR="00C07898" w:rsidRDefault="00000000">
      <w:pPr>
        <w:pStyle w:val="Nadpis1"/>
      </w:pPr>
      <w:r>
        <w:t xml:space="preserve">DOHODA O UKONČENÍ KUPNÍ SMLOUVY </w:t>
      </w:r>
    </w:p>
    <w:p w14:paraId="77C1F701" w14:textId="77777777" w:rsidR="00C07898" w:rsidRDefault="00000000">
      <w:pPr>
        <w:spacing w:after="0"/>
      </w:pPr>
      <w:r>
        <w:t xml:space="preserve"> </w:t>
      </w:r>
    </w:p>
    <w:p w14:paraId="672DDD25" w14:textId="77777777" w:rsidR="00C07898" w:rsidRDefault="00000000">
      <w:pPr>
        <w:spacing w:after="0"/>
        <w:ind w:left="-5" w:hanging="10"/>
      </w:pPr>
      <w:r>
        <w:t xml:space="preserve">Smluvní strany: </w:t>
      </w:r>
    </w:p>
    <w:p w14:paraId="6589B0FA" w14:textId="77777777" w:rsidR="00C07898" w:rsidRDefault="00000000">
      <w:pPr>
        <w:spacing w:after="0"/>
      </w:pPr>
      <w:r>
        <w:t xml:space="preserve"> </w:t>
      </w:r>
    </w:p>
    <w:p w14:paraId="6E574D2B" w14:textId="77777777" w:rsidR="00C07898" w:rsidRDefault="00000000">
      <w:pPr>
        <w:spacing w:after="1" w:line="257" w:lineRule="auto"/>
        <w:ind w:left="-5" w:right="4089" w:hanging="10"/>
      </w:pPr>
      <w:r>
        <w:rPr>
          <w:b/>
        </w:rPr>
        <w:t xml:space="preserve">pronajímatel: FONTANA WATERCOOLERS, s.r.o. </w:t>
      </w:r>
      <w:r>
        <w:t xml:space="preserve">sídlo: </w:t>
      </w:r>
      <w:r>
        <w:tab/>
        <w:t xml:space="preserve"> </w:t>
      </w:r>
      <w:r>
        <w:tab/>
        <w:t xml:space="preserve">Klokotská 693, 142 00  Praha 4, Libuš </w:t>
      </w:r>
    </w:p>
    <w:p w14:paraId="26386F79" w14:textId="77777777" w:rsidR="00C07898" w:rsidRDefault="00000000">
      <w:pPr>
        <w:tabs>
          <w:tab w:val="center" w:pos="711"/>
          <w:tab w:val="center" w:pos="1859"/>
        </w:tabs>
        <w:spacing w:after="0"/>
        <w:ind w:left="-15"/>
      </w:pPr>
      <w:r>
        <w:t xml:space="preserve">IČO: </w:t>
      </w:r>
      <w:r>
        <w:tab/>
        <w:t xml:space="preserve"> </w:t>
      </w:r>
      <w:r>
        <w:tab/>
        <w:t xml:space="preserve">25088289 </w:t>
      </w:r>
    </w:p>
    <w:p w14:paraId="5E192A61" w14:textId="77777777" w:rsidR="00C07898" w:rsidRDefault="00000000">
      <w:pPr>
        <w:tabs>
          <w:tab w:val="center" w:pos="711"/>
          <w:tab w:val="center" w:pos="1969"/>
        </w:tabs>
        <w:spacing w:after="0"/>
        <w:ind w:left="-15"/>
      </w:pPr>
      <w:r>
        <w:t xml:space="preserve">DIČ: </w:t>
      </w:r>
      <w:r>
        <w:tab/>
        <w:t xml:space="preserve"> </w:t>
      </w:r>
      <w:r>
        <w:tab/>
        <w:t xml:space="preserve">CZ25088289 </w:t>
      </w:r>
    </w:p>
    <w:p w14:paraId="067BB8A3" w14:textId="77777777" w:rsidR="00C07898" w:rsidRDefault="00000000">
      <w:pPr>
        <w:spacing w:after="0"/>
        <w:ind w:left="-5" w:hanging="10"/>
      </w:pPr>
      <w:r>
        <w:t xml:space="preserve">Bankovní spojení: ČSOB a.s., Praha 268 758 621/0300 </w:t>
      </w:r>
    </w:p>
    <w:p w14:paraId="5367002F" w14:textId="77777777" w:rsidR="00C07898" w:rsidRDefault="00000000">
      <w:pPr>
        <w:spacing w:after="4" w:line="250" w:lineRule="auto"/>
        <w:ind w:left="-5" w:hanging="10"/>
      </w:pPr>
      <w:r>
        <w:t xml:space="preserve">Obchodní rejstřík vedený Městským soudem Praha, oddíl C, vložka 48534 </w:t>
      </w:r>
    </w:p>
    <w:p w14:paraId="317EE30B" w14:textId="77777777" w:rsidR="00C07898" w:rsidRDefault="00000000">
      <w:pPr>
        <w:spacing w:after="0"/>
      </w:pPr>
      <w:r>
        <w:t xml:space="preserve"> </w:t>
      </w:r>
    </w:p>
    <w:p w14:paraId="6BD8D9E9" w14:textId="77777777" w:rsidR="00C07898" w:rsidRDefault="00000000">
      <w:pPr>
        <w:spacing w:after="1" w:line="257" w:lineRule="auto"/>
        <w:ind w:left="-5" w:right="4089" w:hanging="10"/>
      </w:pPr>
      <w:r>
        <w:rPr>
          <w:b/>
        </w:rPr>
        <w:t xml:space="preserve">a </w:t>
      </w:r>
    </w:p>
    <w:p w14:paraId="792CB355" w14:textId="77777777" w:rsidR="00C07898" w:rsidRDefault="00000000">
      <w:pPr>
        <w:spacing w:after="0"/>
      </w:pPr>
      <w:r>
        <w:t xml:space="preserve"> </w:t>
      </w:r>
    </w:p>
    <w:tbl>
      <w:tblPr>
        <w:tblStyle w:val="TableGrid"/>
        <w:tblW w:w="88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7403"/>
      </w:tblGrid>
      <w:tr w:rsidR="00C07898" w14:paraId="4F0410D9" w14:textId="7777777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2E8AF1A" w14:textId="77777777" w:rsidR="00C07898" w:rsidRDefault="00000000">
            <w:pPr>
              <w:spacing w:after="0"/>
            </w:pPr>
            <w:r>
              <w:rPr>
                <w:b/>
              </w:rPr>
              <w:t>Nájemce:</w:t>
            </w:r>
            <w:r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73924F96" w14:textId="77777777" w:rsidR="00C07898" w:rsidRDefault="00000000">
            <w:pPr>
              <w:spacing w:after="0"/>
              <w:jc w:val="both"/>
            </w:pPr>
            <w:r>
              <w:rPr>
                <w:b/>
              </w:rPr>
              <w:t xml:space="preserve">Domov pro osoby se zdravotním postižením v Radošově, příspěvková organizace </w:t>
            </w:r>
          </w:p>
        </w:tc>
      </w:tr>
      <w:tr w:rsidR="00C07898" w14:paraId="0D7365CC" w14:textId="77777777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A072946" w14:textId="77777777" w:rsidR="00C07898" w:rsidRDefault="00000000">
            <w:pPr>
              <w:spacing w:after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2FC75778" w14:textId="77777777" w:rsidR="00C07898" w:rsidRDefault="00000000">
            <w:pPr>
              <w:spacing w:after="0"/>
            </w:pPr>
            <w:r>
              <w:t xml:space="preserve"> </w:t>
            </w:r>
          </w:p>
        </w:tc>
      </w:tr>
      <w:tr w:rsidR="00C07898" w14:paraId="546DA8F9" w14:textId="77777777">
        <w:trPr>
          <w:trHeight w:val="26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F14F65D" w14:textId="77777777" w:rsidR="00C07898" w:rsidRDefault="00000000">
            <w:pPr>
              <w:tabs>
                <w:tab w:val="center" w:pos="711"/>
              </w:tabs>
              <w:spacing w:after="0"/>
            </w:pPr>
            <w:r>
              <w:t xml:space="preserve">Sídlo: </w:t>
            </w:r>
            <w:r>
              <w:tab/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023C0A8E" w14:textId="77777777" w:rsidR="00C07898" w:rsidRDefault="00000000">
            <w:pPr>
              <w:tabs>
                <w:tab w:val="center" w:pos="4252"/>
                <w:tab w:val="center" w:pos="4957"/>
                <w:tab w:val="center" w:pos="5667"/>
              </w:tabs>
              <w:spacing w:after="0"/>
            </w:pPr>
            <w:r>
              <w:t xml:space="preserve">Kyselka, část Radošov č.p.137, 363 01 Ostrov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</w:p>
        </w:tc>
      </w:tr>
      <w:tr w:rsidR="00C07898" w14:paraId="630E1573" w14:textId="77777777">
        <w:trPr>
          <w:trHeight w:val="26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DF84BED" w14:textId="77777777" w:rsidR="00C07898" w:rsidRDefault="00000000">
            <w:pPr>
              <w:tabs>
                <w:tab w:val="center" w:pos="711"/>
              </w:tabs>
              <w:spacing w:after="0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09858A0F" w14:textId="77777777" w:rsidR="00C07898" w:rsidRDefault="00000000">
            <w:pPr>
              <w:spacing w:after="0"/>
            </w:pPr>
            <w:r>
              <w:t xml:space="preserve">71175334 </w:t>
            </w:r>
          </w:p>
        </w:tc>
      </w:tr>
      <w:tr w:rsidR="00C07898" w14:paraId="3839FDA6" w14:textId="77777777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E59B8DE" w14:textId="77777777" w:rsidR="00C07898" w:rsidRDefault="00000000">
            <w:pPr>
              <w:tabs>
                <w:tab w:val="center" w:pos="711"/>
              </w:tabs>
              <w:spacing w:after="0"/>
            </w:pPr>
            <w:r>
              <w:t xml:space="preserve">DIČ: </w:t>
            </w:r>
            <w:r>
              <w:tab/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4315D931" w14:textId="77777777" w:rsidR="00C07898" w:rsidRDefault="00000000">
            <w:pPr>
              <w:spacing w:after="0"/>
            </w:pPr>
            <w:r>
              <w:t xml:space="preserve">      </w:t>
            </w:r>
          </w:p>
        </w:tc>
      </w:tr>
      <w:tr w:rsidR="00C07898" w14:paraId="61E5E478" w14:textId="7777777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3C4A2C5" w14:textId="77777777" w:rsidR="00C07898" w:rsidRDefault="00000000">
            <w:pPr>
              <w:spacing w:after="0"/>
            </w:pPr>
            <w:r>
              <w:t xml:space="preserve">      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49A534C2" w14:textId="77777777" w:rsidR="00C07898" w:rsidRDefault="00000000">
            <w:pPr>
              <w:spacing w:after="0"/>
            </w:pPr>
            <w:r>
              <w:t xml:space="preserve">       </w:t>
            </w:r>
            <w:r>
              <w:tab/>
              <w:t xml:space="preserve"> </w:t>
            </w:r>
          </w:p>
        </w:tc>
      </w:tr>
    </w:tbl>
    <w:p w14:paraId="4B7AC24F" w14:textId="77777777" w:rsidR="00C07898" w:rsidRDefault="00000000">
      <w:pPr>
        <w:spacing w:after="0"/>
      </w:pPr>
      <w:r>
        <w:t xml:space="preserve"> </w:t>
      </w:r>
    </w:p>
    <w:p w14:paraId="3F7D2E0F" w14:textId="77777777" w:rsidR="00C07898" w:rsidRDefault="00000000">
      <w:pPr>
        <w:spacing w:after="4" w:line="25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6289D6" wp14:editId="424EBC32">
                <wp:simplePos x="0" y="0"/>
                <wp:positionH relativeFrom="page">
                  <wp:posOffset>561975</wp:posOffset>
                </wp:positionH>
                <wp:positionV relativeFrom="page">
                  <wp:posOffset>455930</wp:posOffset>
                </wp:positionV>
                <wp:extent cx="2228215" cy="432435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215" cy="432435"/>
                          <a:chOff x="0" y="0"/>
                          <a:chExt cx="2228215" cy="43243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45640" y="0"/>
                            <a:ext cx="282575" cy="432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340043" y="203226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84FEA" w14:textId="77777777" w:rsidR="00C0789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01216" y="203226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0D19D" w14:textId="77777777" w:rsidR="00C0789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052320" y="203226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B18A2" w14:textId="77777777" w:rsidR="00C0789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7785"/>
                            <a:ext cx="1771650" cy="325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6289D6" id="Group 1248" o:spid="_x0000_s1026" style="position:absolute;left:0;text-align:left;margin-left:44.25pt;margin-top:35.9pt;width:175.45pt;height:34.05pt;z-index:251658240;mso-position-horizontal-relative:page;mso-position-vertical-relative:page" coordsize="22282,43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9456;width:2826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">
                  <v:imagedata r:id="rId6" o:title=""/>
                </v:shape>
                <v:rect id="Rectangle 13" o:spid="_x0000_s1028" style="position:absolute;left:3400;top:2032;width:33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AC84FEA" w14:textId="77777777" w:rsidR="00C07898" w:rsidRDefault="00000000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16012;top:2032;width:33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420D19D" w14:textId="77777777" w:rsidR="00C07898" w:rsidRDefault="00000000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20523;top:2032;width:33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23B18A2" w14:textId="77777777" w:rsidR="00C07898" w:rsidRDefault="00000000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" o:spid="_x0000_s1031" type="#_x0000_t75" style="position:absolute;top:577;width:17716;height:3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>
        <w:t xml:space="preserve">Podpisem tohoto dokumentu se obě výše uvedené strany dohodly na ukončení platnosti kupní smlouvy č. </w:t>
      </w:r>
      <w:r>
        <w:rPr>
          <w:b/>
        </w:rPr>
        <w:t>80001497</w:t>
      </w:r>
      <w:r>
        <w:t xml:space="preserve"> ze dne </w:t>
      </w:r>
      <w:r>
        <w:rPr>
          <w:b/>
        </w:rPr>
        <w:t>27.07.2022</w:t>
      </w:r>
      <w:r>
        <w:t xml:space="preserve">, jejímž předmětem bylo dodávání pramenité vody Fontana 18,9l, a to ke dni </w:t>
      </w:r>
      <w:r>
        <w:rPr>
          <w:b/>
        </w:rPr>
        <w:t>31.03.2024</w:t>
      </w:r>
      <w:r>
        <w:t xml:space="preserve">. </w:t>
      </w:r>
    </w:p>
    <w:p w14:paraId="405CDBBA" w14:textId="77777777" w:rsidR="00C07898" w:rsidRDefault="00000000">
      <w:pPr>
        <w:spacing w:after="0"/>
      </w:pPr>
      <w:r>
        <w:t xml:space="preserve"> </w:t>
      </w:r>
    </w:p>
    <w:p w14:paraId="45664616" w14:textId="77777777" w:rsidR="00C07898" w:rsidRDefault="00000000">
      <w:pPr>
        <w:spacing w:after="0"/>
        <w:ind w:left="49"/>
        <w:jc w:val="center"/>
      </w:pPr>
      <w:r>
        <w:t xml:space="preserve"> </w:t>
      </w:r>
    </w:p>
    <w:p w14:paraId="7F9B99D2" w14:textId="77777777" w:rsidR="00C07898" w:rsidRDefault="00000000">
      <w:pPr>
        <w:spacing w:after="0"/>
        <w:ind w:left="49"/>
        <w:jc w:val="center"/>
      </w:pPr>
      <w:r>
        <w:t xml:space="preserve"> </w:t>
      </w:r>
    </w:p>
    <w:p w14:paraId="0F6919B5" w14:textId="77777777" w:rsidR="00C07898" w:rsidRDefault="00000000">
      <w:pPr>
        <w:spacing w:after="0"/>
        <w:ind w:right="4"/>
        <w:jc w:val="center"/>
      </w:pPr>
      <w:r>
        <w:t xml:space="preserve">V Karlových Varech dne: </w:t>
      </w:r>
      <w:r>
        <w:rPr>
          <w:b/>
        </w:rPr>
        <w:t>22.03.2024</w:t>
      </w:r>
      <w:r>
        <w:t xml:space="preserve"> </w:t>
      </w:r>
    </w:p>
    <w:p w14:paraId="4E0BF784" w14:textId="77777777" w:rsidR="00C07898" w:rsidRDefault="00000000">
      <w:pPr>
        <w:spacing w:after="0"/>
      </w:pPr>
      <w:r>
        <w:t xml:space="preserve"> </w:t>
      </w:r>
    </w:p>
    <w:tbl>
      <w:tblPr>
        <w:tblStyle w:val="TableGrid"/>
        <w:tblW w:w="9214" w:type="dxa"/>
        <w:tblInd w:w="-110" w:type="dxa"/>
        <w:tblCellMar>
          <w:top w:w="45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C07898" w14:paraId="7747C61D" w14:textId="77777777">
        <w:trPr>
          <w:trHeight w:val="193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56B9" w14:textId="77777777" w:rsidR="00C07898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D3E5" w14:textId="77777777" w:rsidR="00C07898" w:rsidRDefault="00000000">
            <w:pPr>
              <w:spacing w:after="0"/>
            </w:pPr>
            <w:r>
              <w:t xml:space="preserve"> </w:t>
            </w:r>
          </w:p>
        </w:tc>
      </w:tr>
      <w:tr w:rsidR="00C07898" w14:paraId="36DFA563" w14:textId="77777777">
        <w:trPr>
          <w:trHeight w:val="27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4325" w14:textId="77777777" w:rsidR="00C07898" w:rsidRDefault="00000000">
            <w:pPr>
              <w:spacing w:after="0"/>
              <w:ind w:left="5"/>
            </w:pPr>
            <w:r>
              <w:t xml:space="preserve">FONTANA WATERCOOLERS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989D" w14:textId="77777777" w:rsidR="00C07898" w:rsidRDefault="00000000">
            <w:pPr>
              <w:spacing w:after="0"/>
            </w:pPr>
            <w:r>
              <w:t xml:space="preserve">NÁJEMCE </w:t>
            </w:r>
          </w:p>
        </w:tc>
      </w:tr>
    </w:tbl>
    <w:p w14:paraId="3CD8A573" w14:textId="77777777" w:rsidR="00C07898" w:rsidRDefault="00000000">
      <w:pPr>
        <w:spacing w:after="3571"/>
      </w:pPr>
      <w:r>
        <w:t xml:space="preserve"> </w:t>
      </w:r>
    </w:p>
    <w:p w14:paraId="5E50087D" w14:textId="77777777" w:rsidR="00C07898" w:rsidRDefault="00000000">
      <w:pPr>
        <w:spacing w:after="0"/>
        <w:ind w:left="56"/>
        <w:jc w:val="center"/>
      </w:pPr>
      <w:r>
        <w:rPr>
          <w:rFonts w:ascii="Verdana" w:eastAsia="Verdana" w:hAnsi="Verdana" w:cs="Verdana"/>
          <w:sz w:val="16"/>
        </w:rPr>
        <w:lastRenderedPageBreak/>
        <w:t xml:space="preserve"> </w:t>
      </w:r>
    </w:p>
    <w:sectPr w:rsidR="00C07898">
      <w:pgSz w:w="11905" w:h="16835"/>
      <w:pgMar w:top="1440" w:right="1410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98"/>
    <w:rsid w:val="00B05984"/>
    <w:rsid w:val="00C0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435A"/>
  <w15:docId w15:val="{693CA64A-35D7-43AF-BDF2-AFFD1FC4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80001497 UKONČENÍ KUPNÍ SMLOUVY Domov pro osoby se zdravotním postižením v Radošově, příspěvková organizace</dc:title>
  <dc:subject/>
  <dc:creator>Radek</dc:creator>
  <cp:keywords/>
  <cp:lastModifiedBy>Lenka Radová</cp:lastModifiedBy>
  <cp:revision>2</cp:revision>
  <dcterms:created xsi:type="dcterms:W3CDTF">2024-04-05T08:43:00Z</dcterms:created>
  <dcterms:modified xsi:type="dcterms:W3CDTF">2024-04-05T08:43:00Z</dcterms:modified>
</cp:coreProperties>
</file>