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E308" w14:textId="77777777" w:rsidR="00204F67" w:rsidRDefault="00204F67" w:rsidP="00D148F5">
      <w:pPr>
        <w:pStyle w:val="Nzev"/>
        <w:pBdr>
          <w:top w:val="single" w:sz="4" w:space="1" w:color="auto"/>
        </w:pBdr>
        <w:spacing w:after="120" w:line="276" w:lineRule="auto"/>
        <w:jc w:val="left"/>
        <w:rPr>
          <w:sz w:val="22"/>
          <w:szCs w:val="24"/>
          <w:u w:val="single"/>
        </w:rPr>
      </w:pPr>
    </w:p>
    <w:p w14:paraId="25646015" w14:textId="77777777" w:rsidR="00204F67" w:rsidRPr="00EE2DE9" w:rsidRDefault="00204F67" w:rsidP="00204F67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16C6C59F" w14:textId="77777777" w:rsidR="00204F67" w:rsidRPr="00EE2DE9" w:rsidRDefault="00204F67" w:rsidP="00204F67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62981CE2" w14:textId="77777777" w:rsidR="00204F67" w:rsidRPr="00EE2DE9" w:rsidRDefault="00204F67" w:rsidP="00204F67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0098E5D1" w14:textId="77777777" w:rsidR="00204F67" w:rsidRPr="00EE2DE9" w:rsidRDefault="00204F67" w:rsidP="00204F6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8D7C95D" w14:textId="444CAD51" w:rsidR="00204F67" w:rsidRDefault="00204F67" w:rsidP="00204F6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  <w:r>
        <w:rPr>
          <w:sz w:val="22"/>
          <w:szCs w:val="24"/>
        </w:rPr>
        <w:t>Domov Velvary, poskytovatel sociálních služeb se sídlem Petra Bezruče 484, 273 24 Velvary</w:t>
      </w:r>
    </w:p>
    <w:p w14:paraId="7666AEBA" w14:textId="0EF6BDCC" w:rsidR="00D148F5" w:rsidRPr="00EE2DE9" w:rsidRDefault="00D148F5" w:rsidP="00204F6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71234403</w:t>
      </w:r>
    </w:p>
    <w:p w14:paraId="4954D7DF" w14:textId="77777777" w:rsidR="00204F67" w:rsidRPr="00EE2DE9" w:rsidRDefault="00204F67" w:rsidP="00204F6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7B6B7D55" w14:textId="50FB3212" w:rsidR="00204F67" w:rsidRDefault="00204F67" w:rsidP="00204F67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  <w:r>
        <w:rPr>
          <w:sz w:val="22"/>
          <w:szCs w:val="24"/>
        </w:rPr>
        <w:t xml:space="preserve">Truhlářství </w:t>
      </w:r>
      <w:proofErr w:type="spellStart"/>
      <w:r>
        <w:rPr>
          <w:sz w:val="22"/>
          <w:szCs w:val="24"/>
        </w:rPr>
        <w:t>Hampeis</w:t>
      </w:r>
      <w:proofErr w:type="spellEnd"/>
      <w:r>
        <w:rPr>
          <w:sz w:val="22"/>
          <w:szCs w:val="24"/>
        </w:rPr>
        <w:t>, Kmetiněves 93, 273 22 Hospozín</w:t>
      </w:r>
    </w:p>
    <w:p w14:paraId="16D58B98" w14:textId="696D58C3" w:rsidR="00D148F5" w:rsidRPr="00D148F5" w:rsidRDefault="00D148F5" w:rsidP="00204F67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D148F5">
        <w:rPr>
          <w:bCs/>
          <w:sz w:val="22"/>
          <w:szCs w:val="24"/>
        </w:rPr>
        <w:t>IČ: 13293087</w:t>
      </w:r>
    </w:p>
    <w:p w14:paraId="65B431D8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4CE910FF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243DE533" w14:textId="77777777" w:rsidR="00204F67" w:rsidRPr="00EE2DE9" w:rsidRDefault="00204F67" w:rsidP="00204F6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dne </w:t>
      </w:r>
      <w:r>
        <w:rPr>
          <w:rFonts w:ascii="Times New Roman" w:hAnsi="Times New Roman" w:cs="Times New Roman"/>
          <w:szCs w:val="24"/>
        </w:rPr>
        <w:t>01.11.2023</w:t>
      </w:r>
      <w:r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E2DE9">
        <w:rPr>
          <w:rFonts w:ascii="Times New Roman" w:hAnsi="Times New Roman" w:cs="Times New Roman"/>
          <w:szCs w:val="24"/>
        </w:rPr>
        <w:t xml:space="preserve">smlouvu </w:t>
      </w:r>
      <w:r>
        <w:rPr>
          <w:rFonts w:ascii="Times New Roman" w:hAnsi="Times New Roman" w:cs="Times New Roman"/>
          <w:szCs w:val="24"/>
        </w:rPr>
        <w:t xml:space="preserve"> 168</w:t>
      </w:r>
      <w:proofErr w:type="gramEnd"/>
      <w:r>
        <w:rPr>
          <w:rFonts w:ascii="Times New Roman" w:hAnsi="Times New Roman" w:cs="Times New Roman"/>
          <w:szCs w:val="24"/>
        </w:rPr>
        <w:t>/2023/71234403</w:t>
      </w:r>
      <w:r w:rsidRPr="00EE2DE9">
        <w:rPr>
          <w:rFonts w:ascii="Times New Roman" w:hAnsi="Times New Roman" w:cs="Times New Roman"/>
          <w:szCs w:val="24"/>
        </w:rPr>
        <w:t xml:space="preserve">, jejímž předmětem bylo </w:t>
      </w:r>
      <w:r>
        <w:rPr>
          <w:rFonts w:ascii="Times New Roman" w:hAnsi="Times New Roman" w:cs="Times New Roman"/>
          <w:szCs w:val="24"/>
        </w:rPr>
        <w:t>Oprava skříní, prádelníků na pokojích + skříní na chodbách pokojů na nové budově.</w:t>
      </w:r>
      <w:r w:rsidRPr="00EE2DE9">
        <w:rPr>
          <w:rFonts w:ascii="Times New Roman" w:hAnsi="Times New Roman" w:cs="Times New Roman"/>
          <w:szCs w:val="24"/>
        </w:rPr>
        <w:t xml:space="preserve"> Tato smlouva byla uzavřena v souladu s </w:t>
      </w:r>
      <w:r w:rsidRPr="00EE2DE9">
        <w:rPr>
          <w:rFonts w:ascii="Times New Roman" w:hAnsi="Times New Roman" w:cs="Times New Roman"/>
          <w:i/>
          <w:szCs w:val="24"/>
        </w:rPr>
        <w:t xml:space="preserve">výsledkem zadávacího řízení na výběr dodavatele </w:t>
      </w:r>
      <w:proofErr w:type="gramStart"/>
      <w:r w:rsidRPr="00EE2DE9">
        <w:rPr>
          <w:rFonts w:ascii="Times New Roman" w:hAnsi="Times New Roman" w:cs="Times New Roman"/>
          <w:i/>
          <w:szCs w:val="24"/>
        </w:rPr>
        <w:t>díla</w:t>
      </w:r>
      <w:r w:rsidRPr="00EE2DE9">
        <w:rPr>
          <w:rFonts w:ascii="Times New Roman" w:hAnsi="Times New Roman" w:cs="Times New Roman"/>
          <w:szCs w:val="24"/>
        </w:rPr>
        <w:t>.(</w:t>
      </w:r>
      <w:proofErr w:type="gramEnd"/>
      <w:r w:rsidRPr="00EE2DE9">
        <w:rPr>
          <w:rFonts w:ascii="Times New Roman" w:hAnsi="Times New Roman" w:cs="Times New Roman"/>
          <w:szCs w:val="24"/>
        </w:rPr>
        <w:t>pozn. tato část bude dle různých variant modifikována).</w:t>
      </w:r>
    </w:p>
    <w:p w14:paraId="758E91D7" w14:textId="77777777" w:rsidR="00204F67" w:rsidRPr="00EE2DE9" w:rsidRDefault="00204F67" w:rsidP="00204F6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>
        <w:rPr>
          <w:rFonts w:ascii="Times New Roman" w:hAnsi="Times New Roman" w:cs="Times New Roman"/>
          <w:szCs w:val="24"/>
        </w:rPr>
        <w:t xml:space="preserve"> Domov Velvary</w:t>
      </w:r>
      <w:r w:rsidRPr="00EE2DE9">
        <w:rPr>
          <w:rFonts w:ascii="Times New Roman" w:hAnsi="Times New Roman" w:cs="Times New Roman"/>
          <w:szCs w:val="24"/>
        </w:rPr>
        <w:t xml:space="preserve"> je povinným subjektem pro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 xml:space="preserve">veřejňování v registru smluv dle smlouvy uvedené v ustanovení odst. 1. tohoto článku a má povinnost uzavřenou smlouvu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14:paraId="797DEDC6" w14:textId="77777777" w:rsidR="00204F67" w:rsidRPr="00EE2DE9" w:rsidRDefault="00204F67" w:rsidP="00204F6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6F17AAC1" w14:textId="77777777" w:rsidR="00204F67" w:rsidRPr="00EE2DE9" w:rsidRDefault="00204F67" w:rsidP="00204F6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79FEA89E" w14:textId="77777777" w:rsidR="00204F67" w:rsidRPr="00992C7F" w:rsidRDefault="00204F67" w:rsidP="00204F67">
      <w:pPr>
        <w:spacing w:after="120"/>
        <w:rPr>
          <w:rFonts w:ascii="Times New Roman" w:hAnsi="Times New Roman" w:cs="Times New Roman"/>
          <w:b/>
          <w:sz w:val="8"/>
          <w:szCs w:val="8"/>
        </w:rPr>
      </w:pPr>
    </w:p>
    <w:p w14:paraId="3997B501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0C07A7BB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1CBA6589" w14:textId="77777777" w:rsidR="00204F67" w:rsidRPr="00EE2DE9" w:rsidRDefault="00204F67" w:rsidP="00204F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35D5FFE1" w14:textId="77777777" w:rsidR="00204F67" w:rsidRPr="00EE2DE9" w:rsidRDefault="00204F67" w:rsidP="00204F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</w:t>
      </w:r>
      <w:r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6DC61CAC" w14:textId="77777777" w:rsidR="00204F67" w:rsidRPr="00EE2DE9" w:rsidRDefault="00204F67" w:rsidP="00204F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446ECB1" w14:textId="77777777" w:rsidR="00204F67" w:rsidRPr="00EE2DE9" w:rsidRDefault="00204F67" w:rsidP="00204F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smlouvy uvedené v čl. I. odst. 1 této smlouvy, se tímto zavazuje druhé smluvní straně k neprodlenému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0FF32609" w14:textId="77777777" w:rsidR="00204F67" w:rsidRPr="00992C7F" w:rsidRDefault="00204F67" w:rsidP="00204F67">
      <w:pPr>
        <w:spacing w:after="120"/>
        <w:rPr>
          <w:rFonts w:ascii="Times New Roman" w:hAnsi="Times New Roman" w:cs="Times New Roman"/>
          <w:sz w:val="8"/>
          <w:szCs w:val="8"/>
        </w:rPr>
      </w:pPr>
    </w:p>
    <w:p w14:paraId="7E06D1AD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66A6D2B4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28EE4325" w14:textId="77777777" w:rsidR="00204F67" w:rsidRPr="00EE2DE9" w:rsidRDefault="00204F67" w:rsidP="00204F67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5792B0AA" w14:textId="77777777" w:rsidR="00204F67" w:rsidRPr="00EE2DE9" w:rsidRDefault="00204F67" w:rsidP="00204F67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14:paraId="31905BE0" w14:textId="77777777" w:rsidR="00204F67" w:rsidRPr="00EE2DE9" w:rsidRDefault="00204F67" w:rsidP="00204F6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A216C5B" w14:textId="5CA92EFA" w:rsidR="00204F67" w:rsidRPr="00EE2DE9" w:rsidRDefault="00204F67" w:rsidP="00204F6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F469994" w14:textId="77777777" w:rsidR="00204F67" w:rsidRPr="00EE2DE9" w:rsidRDefault="00204F67" w:rsidP="00204F67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27E974A" w14:textId="77777777" w:rsidR="00204F67" w:rsidRPr="00ED6022" w:rsidRDefault="00204F67" w:rsidP="00204F67"/>
    <w:p w14:paraId="1D7EA12A" w14:textId="77777777" w:rsidR="00204F67" w:rsidRPr="00ED6022" w:rsidRDefault="00204F67" w:rsidP="00204F67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14:paraId="5E1ADB2A" w14:textId="77777777" w:rsidR="000D3E11" w:rsidRDefault="000D3E11"/>
    <w:sectPr w:rsidR="000D3E11" w:rsidSect="00D54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E0B3" w14:textId="77777777" w:rsidR="00D54AE2" w:rsidRDefault="00D54AE2" w:rsidP="00204F67">
      <w:pPr>
        <w:spacing w:after="0" w:line="240" w:lineRule="auto"/>
      </w:pPr>
      <w:r>
        <w:separator/>
      </w:r>
    </w:p>
  </w:endnote>
  <w:endnote w:type="continuationSeparator" w:id="0">
    <w:p w14:paraId="0A61DF5E" w14:textId="77777777" w:rsidR="00D54AE2" w:rsidRDefault="00D54AE2" w:rsidP="0020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0543" w14:textId="77777777" w:rsidR="00D54AE2" w:rsidRDefault="00D54AE2" w:rsidP="00204F67">
      <w:pPr>
        <w:spacing w:after="0" w:line="240" w:lineRule="auto"/>
      </w:pPr>
      <w:r>
        <w:separator/>
      </w:r>
    </w:p>
  </w:footnote>
  <w:footnote w:type="continuationSeparator" w:id="0">
    <w:p w14:paraId="77FB64F2" w14:textId="77777777" w:rsidR="00D54AE2" w:rsidRDefault="00D54AE2" w:rsidP="00204F67">
      <w:pPr>
        <w:spacing w:after="0" w:line="240" w:lineRule="auto"/>
      </w:pPr>
      <w:r>
        <w:continuationSeparator/>
      </w:r>
    </w:p>
  </w:footnote>
  <w:footnote w:id="1">
    <w:p w14:paraId="1DF99357" w14:textId="77777777" w:rsidR="00204F67" w:rsidRPr="00EE2DE9" w:rsidRDefault="00204F67" w:rsidP="00204F67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69926">
    <w:abstractNumId w:val="1"/>
  </w:num>
  <w:num w:numId="2" w16cid:durableId="466357355">
    <w:abstractNumId w:val="2"/>
  </w:num>
  <w:num w:numId="3" w16cid:durableId="86737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67"/>
    <w:rsid w:val="000D3E11"/>
    <w:rsid w:val="00204F67"/>
    <w:rsid w:val="003273B7"/>
    <w:rsid w:val="008B3A2B"/>
    <w:rsid w:val="00CA0DD8"/>
    <w:rsid w:val="00D148F5"/>
    <w:rsid w:val="00D5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E4D9"/>
  <w15:chartTrackingRefBased/>
  <w15:docId w15:val="{F596C93C-C69C-4459-A22D-FA30E20B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4F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04F67"/>
    <w:pPr>
      <w:ind w:left="720"/>
      <w:contextualSpacing/>
    </w:pPr>
  </w:style>
  <w:style w:type="paragraph" w:styleId="Nzev">
    <w:name w:val="Title"/>
    <w:basedOn w:val="Normln"/>
    <w:link w:val="NzevChar"/>
    <w:qFormat/>
    <w:rsid w:val="00204F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04F6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04F6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04F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204F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4F6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4F6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4F6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4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Krausová</dc:creator>
  <cp:keywords/>
  <dc:description/>
  <cp:lastModifiedBy>Tomáš Koten</cp:lastModifiedBy>
  <cp:revision>2</cp:revision>
  <dcterms:created xsi:type="dcterms:W3CDTF">2024-04-05T05:53:00Z</dcterms:created>
  <dcterms:modified xsi:type="dcterms:W3CDTF">2024-04-05T05:53:00Z</dcterms:modified>
</cp:coreProperties>
</file>