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36" w:rsidRDefault="003D4B36">
      <w:pPr>
        <w:pStyle w:val="Zkladntext"/>
        <w:spacing w:before="8"/>
        <w:rPr>
          <w:rFonts w:ascii="Times New Roman"/>
          <w:sz w:val="15"/>
        </w:rPr>
      </w:pPr>
    </w:p>
    <w:p w:rsidR="003D4B36" w:rsidRDefault="001B5835">
      <w:pPr>
        <w:spacing w:before="95"/>
        <w:ind w:left="567"/>
        <w:rPr>
          <w:sz w:val="16"/>
        </w:rPr>
      </w:pPr>
      <w:proofErr w:type="spellStart"/>
      <w:r>
        <w:rPr>
          <w:b/>
          <w:sz w:val="16"/>
          <w:u w:val="single"/>
        </w:rPr>
        <w:t>Rittal</w:t>
      </w:r>
      <w:proofErr w:type="spellEnd"/>
      <w:r>
        <w:rPr>
          <w:b/>
          <w:sz w:val="16"/>
          <w:u w:val="single"/>
        </w:rPr>
        <w:t xml:space="preserve"> Czech s.r.o.</w:t>
      </w:r>
      <w:r>
        <w:rPr>
          <w:sz w:val="16"/>
          <w:u w:val="single"/>
        </w:rPr>
        <w:t xml:space="preserve">, </w:t>
      </w:r>
      <w:proofErr w:type="spellStart"/>
      <w:r>
        <w:rPr>
          <w:sz w:val="16"/>
          <w:u w:val="single"/>
        </w:rPr>
        <w:t>Ke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Zdibsku</w:t>
      </w:r>
      <w:proofErr w:type="spellEnd"/>
      <w:r>
        <w:rPr>
          <w:sz w:val="16"/>
          <w:u w:val="single"/>
        </w:rPr>
        <w:t xml:space="preserve"> 182, CZ - 250 66 </w:t>
      </w:r>
      <w:proofErr w:type="spellStart"/>
      <w:r>
        <w:rPr>
          <w:sz w:val="16"/>
          <w:u w:val="single"/>
        </w:rPr>
        <w:t>Zdiby</w:t>
      </w:r>
      <w:proofErr w:type="spellEnd"/>
      <w:r>
        <w:rPr>
          <w:sz w:val="16"/>
          <w:u w:val="single"/>
        </w:rPr>
        <w:t xml:space="preserve"> u </w:t>
      </w:r>
      <w:proofErr w:type="spellStart"/>
      <w:r>
        <w:rPr>
          <w:sz w:val="16"/>
          <w:u w:val="single"/>
        </w:rPr>
        <w:t>Prahy</w:t>
      </w:r>
      <w:proofErr w:type="spellEnd"/>
    </w:p>
    <w:p w:rsidR="003D4B36" w:rsidRDefault="003D4B36">
      <w:pPr>
        <w:pStyle w:val="Zkladntext"/>
        <w:spacing w:before="3"/>
        <w:rPr>
          <w:sz w:val="14"/>
        </w:rPr>
      </w:pPr>
    </w:p>
    <w:p w:rsidR="003D4B36" w:rsidRDefault="003D4B36">
      <w:pPr>
        <w:rPr>
          <w:sz w:val="14"/>
        </w:rPr>
        <w:sectPr w:rsidR="003D4B36">
          <w:headerReference w:type="default" r:id="rId7"/>
          <w:footerReference w:type="default" r:id="rId8"/>
          <w:type w:val="continuous"/>
          <w:pgSz w:w="11900" w:h="16840"/>
          <w:pgMar w:top="2280" w:right="380" w:bottom="2080" w:left="0" w:header="559" w:footer="1889" w:gutter="0"/>
          <w:cols w:space="708"/>
        </w:sectPr>
      </w:pPr>
    </w:p>
    <w:p w:rsidR="003D4B36" w:rsidRDefault="001B5835">
      <w:pPr>
        <w:pStyle w:val="Zkladntext"/>
        <w:spacing w:before="94" w:line="249" w:lineRule="auto"/>
        <w:ind w:left="567" w:right="-12"/>
      </w:pPr>
      <w:proofErr w:type="spellStart"/>
      <w:r>
        <w:lastRenderedPageBreak/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</w:t>
      </w:r>
      <w:proofErr w:type="spellStart"/>
      <w:r>
        <w:t>ČR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v.v.i</w:t>
      </w:r>
      <w:proofErr w:type="spellEnd"/>
      <w:r>
        <w:t xml:space="preserve">. Na </w:t>
      </w:r>
      <w:proofErr w:type="spellStart"/>
      <w:r>
        <w:t>Slovance</w:t>
      </w:r>
      <w:proofErr w:type="spellEnd"/>
      <w:r>
        <w:rPr>
          <w:spacing w:val="-11"/>
        </w:rPr>
        <w:t xml:space="preserve"> </w:t>
      </w:r>
      <w:r>
        <w:t>1999/2</w:t>
      </w:r>
    </w:p>
    <w:p w:rsidR="003D4B36" w:rsidRDefault="001B5835">
      <w:pPr>
        <w:pStyle w:val="Zkladntext"/>
        <w:spacing w:before="1"/>
        <w:ind w:left="567"/>
      </w:pPr>
      <w:r>
        <w:t xml:space="preserve">182 21 Praha 8 - </w:t>
      </w:r>
      <w:proofErr w:type="spellStart"/>
      <w:r>
        <w:t>Libeň</w:t>
      </w:r>
      <w:proofErr w:type="spellEnd"/>
    </w:p>
    <w:p w:rsidR="003D4B36" w:rsidRDefault="001B5835">
      <w:pPr>
        <w:pStyle w:val="Zkladntext"/>
        <w:spacing w:before="4"/>
        <w:rPr>
          <w:sz w:val="37"/>
        </w:rPr>
      </w:pPr>
      <w:r>
        <w:br w:type="column"/>
      </w:r>
    </w:p>
    <w:p w:rsidR="003D4B36" w:rsidRDefault="001B5835">
      <w:pPr>
        <w:tabs>
          <w:tab w:val="left" w:pos="6234"/>
        </w:tabs>
        <w:spacing w:line="412" w:lineRule="exact"/>
        <w:ind w:left="566"/>
        <w:rPr>
          <w:b/>
          <w:sz w:val="36"/>
        </w:rPr>
      </w:pPr>
      <w:proofErr w:type="spellStart"/>
      <w:r>
        <w:rPr>
          <w:b/>
          <w:sz w:val="36"/>
          <w:shd w:val="clear" w:color="auto" w:fill="B2B2B2"/>
        </w:rPr>
        <w:t>Potvrzení</w:t>
      </w:r>
      <w:proofErr w:type="spellEnd"/>
      <w:r>
        <w:rPr>
          <w:b/>
          <w:spacing w:val="-23"/>
          <w:sz w:val="36"/>
          <w:shd w:val="clear" w:color="auto" w:fill="B2B2B2"/>
        </w:rPr>
        <w:t xml:space="preserve"> </w:t>
      </w:r>
      <w:proofErr w:type="spellStart"/>
      <w:r>
        <w:rPr>
          <w:b/>
          <w:sz w:val="36"/>
          <w:shd w:val="clear" w:color="auto" w:fill="B2B2B2"/>
        </w:rPr>
        <w:t>objednávky</w:t>
      </w:r>
      <w:proofErr w:type="spellEnd"/>
      <w:r>
        <w:rPr>
          <w:b/>
          <w:sz w:val="36"/>
          <w:shd w:val="clear" w:color="auto" w:fill="B2B2B2"/>
        </w:rPr>
        <w:tab/>
      </w:r>
    </w:p>
    <w:p w:rsidR="003D4B36" w:rsidRDefault="003D4B36">
      <w:pPr>
        <w:spacing w:line="412" w:lineRule="exact"/>
        <w:rPr>
          <w:sz w:val="36"/>
        </w:rPr>
        <w:sectPr w:rsidR="003D4B36">
          <w:type w:val="continuous"/>
          <w:pgSz w:w="11900" w:h="16840"/>
          <w:pgMar w:top="2280" w:right="380" w:bottom="2080" w:left="0" w:header="708" w:footer="708" w:gutter="0"/>
          <w:cols w:num="2" w:space="708" w:equalWidth="0">
            <w:col w:w="3072" w:space="2030"/>
            <w:col w:w="6418"/>
          </w:cols>
        </w:sect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spacing w:before="3"/>
        <w:rPr>
          <w:b/>
          <w:sz w:val="17"/>
        </w:rPr>
      </w:pPr>
    </w:p>
    <w:p w:rsidR="003D4B36" w:rsidRDefault="001B5835">
      <w:pPr>
        <w:tabs>
          <w:tab w:val="left" w:pos="1243"/>
        </w:tabs>
        <w:ind w:left="567"/>
        <w:rPr>
          <w:sz w:val="20"/>
        </w:rPr>
      </w:pPr>
      <w:proofErr w:type="spellStart"/>
      <w:r>
        <w:rPr>
          <w:b/>
          <w:sz w:val="20"/>
        </w:rPr>
        <w:t>DIČ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</w:r>
      <w:proofErr w:type="spellStart"/>
      <w:r>
        <w:rPr>
          <w:sz w:val="20"/>
        </w:rPr>
        <w:t>CZ68378271</w:t>
      </w:r>
      <w:proofErr w:type="spellEnd"/>
    </w:p>
    <w:p w:rsidR="003D4B36" w:rsidRDefault="001B5835">
      <w:pPr>
        <w:tabs>
          <w:tab w:val="left" w:pos="1243"/>
        </w:tabs>
        <w:spacing w:before="9"/>
        <w:ind w:left="567"/>
        <w:rPr>
          <w:sz w:val="20"/>
        </w:rPr>
      </w:pPr>
      <w:proofErr w:type="spellStart"/>
      <w:r>
        <w:rPr>
          <w:b/>
          <w:sz w:val="20"/>
        </w:rPr>
        <w:t>IČ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sz w:val="20"/>
        </w:rPr>
        <w:t>68378271</w:t>
      </w:r>
    </w:p>
    <w:p w:rsidR="003D4B36" w:rsidRDefault="003D4B36">
      <w:pPr>
        <w:pStyle w:val="Zkladntext"/>
        <w:spacing w:before="6"/>
        <w:rPr>
          <w:sz w:val="23"/>
        </w:rPr>
      </w:pPr>
    </w:p>
    <w:p w:rsidR="003D4B36" w:rsidRDefault="001B5835">
      <w:pPr>
        <w:pStyle w:val="Zkladntext"/>
        <w:ind w:left="567"/>
      </w:pPr>
      <w:r>
        <w:pict>
          <v:line id="_x0000_s2065" style="position:absolute;left:0;text-align:left;z-index:251650048;mso-position-horizontal-relative:page" from="0,.8pt" to="11.1pt,.8pt" strokeweight=".89pt">
            <w10:wrap anchorx="page"/>
          </v:line>
        </w:pict>
      </w:r>
      <w:proofErr w:type="gramStart"/>
      <w:r>
        <w:t>k</w:t>
      </w:r>
      <w:proofErr w:type="gramEnd"/>
      <w:r>
        <w:t xml:space="preserve"> </w:t>
      </w:r>
      <w:proofErr w:type="spellStart"/>
      <w:r>
        <w:t>rukám</w:t>
      </w:r>
      <w:proofErr w:type="spellEnd"/>
    </w:p>
    <w:p w:rsidR="003D4B36" w:rsidRDefault="001B5835">
      <w:pPr>
        <w:pStyle w:val="Zkladntext"/>
        <w:spacing w:before="10" w:line="249" w:lineRule="auto"/>
        <w:ind w:left="567" w:right="2030"/>
      </w:pPr>
      <w:proofErr w:type="spellStart"/>
      <w:r>
        <w:t>Paní</w:t>
      </w:r>
      <w:proofErr w:type="spellEnd"/>
      <w:r>
        <w:t xml:space="preserve"> Zuzana Poupová Tel: 725 778 803</w:t>
      </w:r>
    </w:p>
    <w:p w:rsidR="003D4B36" w:rsidRDefault="001B5835">
      <w:pPr>
        <w:pStyle w:val="Zkladntext"/>
        <w:spacing w:before="1"/>
        <w:ind w:left="567"/>
      </w:pPr>
      <w:hyperlink r:id="rId9">
        <w:proofErr w:type="spellStart"/>
        <w:r>
          <w:t>zuzana.poupova@eli-beams.eu</w:t>
        </w:r>
        <w:proofErr w:type="spellEnd"/>
      </w:hyperlink>
    </w:p>
    <w:p w:rsidR="003D4B36" w:rsidRDefault="003D4B36">
      <w:pPr>
        <w:pStyle w:val="Zkladntext"/>
        <w:spacing w:before="8"/>
        <w:rPr>
          <w:sz w:val="21"/>
        </w:rPr>
      </w:pPr>
    </w:p>
    <w:p w:rsidR="003D4B36" w:rsidRDefault="001B5835">
      <w:pPr>
        <w:pStyle w:val="Nadpis1"/>
        <w:spacing w:before="0"/>
        <w:ind w:left="567"/>
      </w:pPr>
      <w:proofErr w:type="spellStart"/>
      <w:r>
        <w:rPr>
          <w:u w:val="single"/>
        </w:rPr>
        <w:t>Dodací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adresa</w:t>
      </w:r>
      <w:proofErr w:type="spellEnd"/>
    </w:p>
    <w:p w:rsidR="003D4B36" w:rsidRDefault="001B5835">
      <w:pPr>
        <w:pStyle w:val="Zkladntext"/>
        <w:spacing w:before="9" w:line="249" w:lineRule="auto"/>
        <w:ind w:left="567" w:right="675"/>
      </w:pPr>
      <w:proofErr w:type="spell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</w:t>
      </w:r>
      <w:proofErr w:type="spellStart"/>
      <w:r>
        <w:t>ČR</w:t>
      </w:r>
      <w:proofErr w:type="spellEnd"/>
      <w:r>
        <w:t>, v. v .</w:t>
      </w:r>
      <w:proofErr w:type="spellStart"/>
      <w:r>
        <w:t>i</w:t>
      </w:r>
      <w:proofErr w:type="spellEnd"/>
      <w:r>
        <w:t xml:space="preserve">. </w:t>
      </w:r>
      <w:proofErr w:type="spellStart"/>
      <w:r>
        <w:t>Průmyslová</w:t>
      </w:r>
      <w:proofErr w:type="spellEnd"/>
      <w:r>
        <w:t xml:space="preserve"> 836</w:t>
      </w:r>
    </w:p>
    <w:p w:rsidR="003D4B36" w:rsidRDefault="001B5835">
      <w:pPr>
        <w:pStyle w:val="Zkladntext"/>
        <w:ind w:left="567"/>
      </w:pPr>
      <w:r>
        <w:t xml:space="preserve">252 41 </w:t>
      </w:r>
      <w:proofErr w:type="spellStart"/>
      <w:r>
        <w:t>Dolní</w:t>
      </w:r>
      <w:proofErr w:type="spellEnd"/>
      <w:r>
        <w:t xml:space="preserve"> </w:t>
      </w:r>
      <w:proofErr w:type="spellStart"/>
      <w:r>
        <w:t>Břežany</w:t>
      </w:r>
      <w:proofErr w:type="spellEnd"/>
    </w:p>
    <w:p w:rsidR="003D4B36" w:rsidRDefault="001B5835">
      <w:pPr>
        <w:pStyle w:val="Zkladntext"/>
        <w:spacing w:before="107"/>
        <w:ind w:left="567"/>
      </w:pPr>
      <w:proofErr w:type="spellStart"/>
      <w:proofErr w:type="gramStart"/>
      <w:r>
        <w:t>Vážení</w:t>
      </w:r>
      <w:proofErr w:type="spellEnd"/>
      <w:r>
        <w:t xml:space="preserve"> </w:t>
      </w:r>
      <w:proofErr w:type="spellStart"/>
      <w:r>
        <w:t>zákazníci</w:t>
      </w:r>
      <w:proofErr w:type="spellEnd"/>
      <w:r>
        <w:t xml:space="preserve">, </w:t>
      </w:r>
      <w:proofErr w:type="spellStart"/>
      <w:r>
        <w:t>děkujeme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Vaši</w:t>
      </w:r>
      <w:proofErr w:type="spellEnd"/>
      <w:r>
        <w:rPr>
          <w:spacing w:val="-25"/>
        </w:rPr>
        <w:t xml:space="preserve"> </w:t>
      </w:r>
      <w:proofErr w:type="spellStart"/>
      <w:r>
        <w:t>objednávku</w:t>
      </w:r>
      <w:proofErr w:type="spellEnd"/>
      <w:r>
        <w:t>.</w:t>
      </w:r>
      <w:proofErr w:type="gramEnd"/>
    </w:p>
    <w:p w:rsidR="003D4B36" w:rsidRDefault="001B5835">
      <w:pPr>
        <w:pStyle w:val="Nadpis1"/>
        <w:spacing w:before="0" w:line="223" w:lineRule="exact"/>
        <w:ind w:left="566"/>
      </w:pPr>
      <w:r>
        <w:rPr>
          <w:b w:val="0"/>
        </w:rPr>
        <w:br w:type="column"/>
      </w:r>
      <w:proofErr w:type="spellStart"/>
      <w:r>
        <w:lastRenderedPageBreak/>
        <w:t>Zakázka</w:t>
      </w:r>
      <w:proofErr w:type="spellEnd"/>
      <w:r>
        <w:t xml:space="preserve"> </w:t>
      </w:r>
      <w:proofErr w:type="spellStart"/>
      <w:r>
        <w:t>číslo</w:t>
      </w:r>
      <w:proofErr w:type="spellEnd"/>
    </w:p>
    <w:p w:rsidR="003D4B36" w:rsidRDefault="001B5835">
      <w:pPr>
        <w:pStyle w:val="Zkladntext"/>
        <w:spacing w:before="10"/>
        <w:ind w:left="566"/>
      </w:pPr>
      <w:r>
        <w:t>2310100326</w:t>
      </w:r>
    </w:p>
    <w:p w:rsidR="003D4B36" w:rsidRDefault="001B5835">
      <w:pPr>
        <w:pStyle w:val="Nadpis1"/>
        <w:spacing w:before="10"/>
        <w:ind w:left="566"/>
      </w:pPr>
      <w:proofErr w:type="spellStart"/>
      <w:r>
        <w:t>Referenční</w:t>
      </w:r>
      <w:proofErr w:type="spellEnd"/>
      <w:r>
        <w:t xml:space="preserve"> </w:t>
      </w:r>
      <w:proofErr w:type="spellStart"/>
      <w:r>
        <w:t>nabídka</w:t>
      </w:r>
      <w:proofErr w:type="spellEnd"/>
    </w:p>
    <w:p w:rsidR="003D4B36" w:rsidRDefault="001B5835">
      <w:pPr>
        <w:pStyle w:val="Zkladntext"/>
        <w:spacing w:before="10"/>
        <w:ind w:left="566"/>
      </w:pPr>
      <w:r>
        <w:t>1310034684</w:t>
      </w:r>
    </w:p>
    <w:p w:rsidR="003D4B36" w:rsidRDefault="001B5835">
      <w:pPr>
        <w:pStyle w:val="Nadpis1"/>
        <w:spacing w:before="10"/>
        <w:ind w:left="566"/>
      </w:pPr>
      <w:proofErr w:type="spellStart"/>
      <w:r>
        <w:t>Referenční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/</w:t>
      </w:r>
      <w:r>
        <w:rPr>
          <w:spacing w:val="-23"/>
        </w:rPr>
        <w:t xml:space="preserve"> </w:t>
      </w:r>
      <w:r>
        <w:t>Datum</w:t>
      </w:r>
    </w:p>
    <w:p w:rsidR="003D4B36" w:rsidRDefault="001B5835">
      <w:pPr>
        <w:pStyle w:val="Zkladntext"/>
        <w:spacing w:before="10"/>
        <w:ind w:left="566"/>
      </w:pPr>
      <w:r>
        <w:t>0017910779/09.06.2017</w:t>
      </w:r>
    </w:p>
    <w:p w:rsidR="003D4B36" w:rsidRDefault="001B5835">
      <w:pPr>
        <w:pStyle w:val="Nadpis1"/>
        <w:spacing w:before="0" w:line="223" w:lineRule="exact"/>
        <w:ind w:left="567"/>
      </w:pPr>
      <w:r>
        <w:rPr>
          <w:b w:val="0"/>
        </w:rPr>
        <w:br w:type="column"/>
      </w:r>
      <w:proofErr w:type="spellStart"/>
      <w:r>
        <w:lastRenderedPageBreak/>
        <w:t>Číslo</w:t>
      </w:r>
      <w:proofErr w:type="spellEnd"/>
      <w:r>
        <w:t xml:space="preserve"> </w:t>
      </w:r>
      <w:proofErr w:type="spellStart"/>
      <w:r>
        <w:t>zákazníka</w:t>
      </w:r>
      <w:proofErr w:type="spellEnd"/>
    </w:p>
    <w:p w:rsidR="003D4B36" w:rsidRDefault="001B5835">
      <w:pPr>
        <w:pStyle w:val="Zkladntext"/>
        <w:spacing w:before="10"/>
        <w:ind w:left="567"/>
      </w:pPr>
      <w:r>
        <w:t>1005444</w:t>
      </w:r>
    </w:p>
    <w:p w:rsidR="003D4B36" w:rsidRDefault="001B5835">
      <w:pPr>
        <w:pStyle w:val="Nadpis1"/>
        <w:spacing w:before="10"/>
        <w:ind w:left="567"/>
      </w:pPr>
      <w:r>
        <w:t>Datum</w:t>
      </w:r>
    </w:p>
    <w:p w:rsidR="003D4B36" w:rsidRDefault="001B5835">
      <w:pPr>
        <w:pStyle w:val="Zkladntext"/>
        <w:spacing w:before="10"/>
        <w:ind w:left="567"/>
      </w:pPr>
      <w:r>
        <w:t>09.06.2017</w:t>
      </w:r>
    </w:p>
    <w:p w:rsidR="003D4B36" w:rsidRDefault="001B5835">
      <w:pPr>
        <w:pStyle w:val="Nadpis1"/>
        <w:spacing w:before="10"/>
        <w:ind w:left="567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</w:p>
    <w:p w:rsidR="003D4B36" w:rsidRDefault="001B5835">
      <w:pPr>
        <w:pStyle w:val="Zkladntext"/>
        <w:spacing w:before="10" w:line="249" w:lineRule="auto"/>
        <w:ind w:left="567"/>
      </w:pPr>
      <w:r>
        <w:t xml:space="preserve">ELI - EXTREME LIGHT INFRASTRUCTURE - </w:t>
      </w:r>
      <w:proofErr w:type="spellStart"/>
      <w:r>
        <w:t>fáze</w:t>
      </w:r>
      <w:proofErr w:type="spellEnd"/>
      <w:r>
        <w:t xml:space="preserve"> 2</w:t>
      </w:r>
    </w:p>
    <w:p w:rsidR="003D4B36" w:rsidRDefault="001B5835">
      <w:pPr>
        <w:spacing w:before="1" w:line="249" w:lineRule="auto"/>
        <w:ind w:left="567"/>
        <w:rPr>
          <w:sz w:val="20"/>
        </w:rPr>
      </w:pPr>
      <w:proofErr w:type="spellStart"/>
      <w:r>
        <w:rPr>
          <w:b/>
          <w:sz w:val="20"/>
        </w:rPr>
        <w:t>Místo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projektu</w:t>
      </w:r>
      <w:proofErr w:type="spellEnd"/>
      <w:r>
        <w:rPr>
          <w:b/>
          <w:sz w:val="20"/>
        </w:rPr>
        <w:t xml:space="preserve">) </w:t>
      </w:r>
      <w:proofErr w:type="spellStart"/>
      <w:r>
        <w:rPr>
          <w:sz w:val="20"/>
        </w:rPr>
        <w:t>CZ.02.1.01</w:t>
      </w:r>
      <w:proofErr w:type="spellEnd"/>
      <w:r>
        <w:rPr>
          <w:sz w:val="20"/>
        </w:rPr>
        <w:t>/0.0/0.0/15_008/000 0162</w:t>
      </w:r>
    </w:p>
    <w:p w:rsidR="003D4B36" w:rsidRDefault="003D4B36">
      <w:pPr>
        <w:pStyle w:val="Zkladntext"/>
        <w:rPr>
          <w:sz w:val="22"/>
        </w:rPr>
      </w:pPr>
    </w:p>
    <w:p w:rsidR="003D4B36" w:rsidRDefault="003D4B36">
      <w:pPr>
        <w:pStyle w:val="Zkladntext"/>
        <w:rPr>
          <w:sz w:val="22"/>
        </w:rPr>
      </w:pPr>
    </w:p>
    <w:p w:rsidR="003D4B36" w:rsidRDefault="003D4B36">
      <w:pPr>
        <w:pStyle w:val="Zkladntext"/>
        <w:spacing w:before="6"/>
        <w:rPr>
          <w:sz w:val="18"/>
        </w:rPr>
      </w:pPr>
    </w:p>
    <w:p w:rsidR="003D4B36" w:rsidRDefault="001B5835">
      <w:pPr>
        <w:pStyle w:val="Zkladntext"/>
        <w:ind w:left="1842"/>
      </w:pPr>
      <w:proofErr w:type="spellStart"/>
      <w:r>
        <w:t>Strana</w:t>
      </w:r>
      <w:proofErr w:type="spellEnd"/>
      <w:r>
        <w:t xml:space="preserve"> 1 / 8</w:t>
      </w:r>
    </w:p>
    <w:p w:rsidR="003D4B36" w:rsidRDefault="003D4B36">
      <w:pPr>
        <w:sectPr w:rsidR="003D4B36">
          <w:type w:val="continuous"/>
          <w:pgSz w:w="11900" w:h="16840"/>
          <w:pgMar w:top="2280" w:right="380" w:bottom="2080" w:left="0" w:header="708" w:footer="708" w:gutter="0"/>
          <w:cols w:num="3" w:space="708" w:equalWidth="0">
            <w:col w:w="4890" w:space="212"/>
            <w:col w:w="2892" w:space="85"/>
            <w:col w:w="3441"/>
          </w:cols>
        </w:sectPr>
      </w:pPr>
    </w:p>
    <w:p w:rsidR="003D4B36" w:rsidRDefault="001B5835">
      <w:pPr>
        <w:pStyle w:val="Zkladntext"/>
        <w:spacing w:before="9"/>
        <w:ind w:left="567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-2.5pt;margin-top:24.8pt;width:541.1pt;height:65.6pt;z-index:25165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02"/>
                    <w:gridCol w:w="4153"/>
                    <w:gridCol w:w="1183"/>
                    <w:gridCol w:w="2837"/>
                    <w:gridCol w:w="1347"/>
                  </w:tblGrid>
                  <w:tr w:rsidR="003D4B36">
                    <w:trPr>
                      <w:trHeight w:hRule="exact" w:val="231"/>
                    </w:trPr>
                    <w:tc>
                      <w:tcPr>
                        <w:tcW w:w="1302" w:type="dxa"/>
                        <w:tcBorders>
                          <w:bottom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line="223" w:lineRule="exact"/>
                          <w:ind w:left="617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Pozice</w:t>
                        </w:r>
                        <w:proofErr w:type="spellEnd"/>
                      </w:p>
                    </w:tc>
                    <w:tc>
                      <w:tcPr>
                        <w:tcW w:w="4153" w:type="dxa"/>
                        <w:tcBorders>
                          <w:bottom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line="223" w:lineRule="exact"/>
                          <w:ind w:left="51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Popis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čísla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artiklu</w:t>
                        </w:r>
                        <w:proofErr w:type="spellEnd"/>
                      </w:p>
                    </w:tc>
                    <w:tc>
                      <w:tcPr>
                        <w:tcW w:w="1183" w:type="dxa"/>
                        <w:tcBorders>
                          <w:bottom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line="223" w:lineRule="exact"/>
                          <w:ind w:right="294"/>
                          <w:jc w:val="righ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Množství</w:t>
                        </w:r>
                        <w:proofErr w:type="spellEnd"/>
                      </w:p>
                    </w:tc>
                    <w:tc>
                      <w:tcPr>
                        <w:tcW w:w="2837" w:type="dxa"/>
                        <w:tcBorders>
                          <w:bottom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line="223" w:lineRule="exact"/>
                          <w:ind w:left="296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Jednotková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cena</w:t>
                        </w:r>
                        <w:proofErr w:type="spellEnd"/>
                      </w:p>
                    </w:tc>
                    <w:tc>
                      <w:tcPr>
                        <w:tcW w:w="1347" w:type="dxa"/>
                        <w:tcBorders>
                          <w:bottom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line="223" w:lineRule="exact"/>
                          <w:ind w:right="71"/>
                          <w:jc w:val="righ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Netto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CZK</w:t>
                        </w:r>
                      </w:p>
                    </w:tc>
                  </w:tr>
                  <w:tr w:rsidR="003D4B36">
                    <w:trPr>
                      <w:trHeight w:hRule="exact" w:val="534"/>
                    </w:trPr>
                    <w:tc>
                      <w:tcPr>
                        <w:tcW w:w="1302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tabs>
                            <w:tab w:val="left" w:pos="616"/>
                          </w:tabs>
                          <w:spacing w:before="4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_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position w:val="2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153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before="45" w:line="224" w:lineRule="exact"/>
                          <w:ind w:left="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8204009 /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MODTS8CZ</w:t>
                        </w:r>
                        <w:proofErr w:type="spellEnd"/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RozvTS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1200x2000x400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s MP, </w:t>
                        </w:r>
                        <w:proofErr w:type="spellStart"/>
                        <w:r>
                          <w:rPr>
                            <w:sz w:val="20"/>
                          </w:rPr>
                          <w:t>2x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dveře</w:t>
                        </w:r>
                        <w:proofErr w:type="spellEnd"/>
                        <w:r>
                          <w:rPr>
                            <w:sz w:val="20"/>
                          </w:rPr>
                          <w:t>, mod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before="45"/>
                          <w:ind w:right="31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7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line="224" w:lineRule="exact"/>
                          <w:ind w:left="1576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47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before="45"/>
                          <w:ind w:right="57"/>
                          <w:jc w:val="right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90"/>
                    </w:trPr>
                    <w:tc>
                      <w:tcPr>
                        <w:tcW w:w="1302" w:type="dxa"/>
                      </w:tcPr>
                      <w:p w:rsidR="003D4B36" w:rsidRDefault="003D4B36"/>
                    </w:tc>
                    <w:tc>
                      <w:tcPr>
                        <w:tcW w:w="4153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Zadané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číslo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materiálu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8204009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3D4B36" w:rsidRDefault="003D4B36"/>
                    </w:tc>
                    <w:tc>
                      <w:tcPr>
                        <w:tcW w:w="2837" w:type="dxa"/>
                      </w:tcPr>
                      <w:p w:rsidR="003D4B36" w:rsidRDefault="003D4B36"/>
                    </w:tc>
                    <w:tc>
                      <w:tcPr>
                        <w:tcW w:w="1347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57"/>
                    </w:trPr>
                    <w:tc>
                      <w:tcPr>
                        <w:tcW w:w="1302" w:type="dxa"/>
                      </w:tcPr>
                      <w:p w:rsidR="003D4B36" w:rsidRDefault="003D4B36"/>
                    </w:tc>
                    <w:tc>
                      <w:tcPr>
                        <w:tcW w:w="4153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 O P I S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3D4B36" w:rsidRDefault="003D4B36"/>
                    </w:tc>
                    <w:tc>
                      <w:tcPr>
                        <w:tcW w:w="2837" w:type="dxa"/>
                      </w:tcPr>
                      <w:p w:rsidR="003D4B36" w:rsidRDefault="003D4B36"/>
                    </w:tc>
                    <w:tc>
                      <w:tcPr>
                        <w:tcW w:w="1347" w:type="dxa"/>
                      </w:tcPr>
                      <w:p w:rsidR="003D4B36" w:rsidRDefault="003D4B36"/>
                    </w:tc>
                  </w:tr>
                </w:tbl>
                <w:p w:rsidR="003D4B36" w:rsidRDefault="003D4B3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Obchodními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Rittal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potvrzujeme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:rsidR="003D4B36" w:rsidRDefault="003D4B36">
      <w:pPr>
        <w:pStyle w:val="Zkladntext"/>
        <w:rPr>
          <w:sz w:val="22"/>
        </w:rPr>
      </w:pPr>
    </w:p>
    <w:p w:rsidR="003D4B36" w:rsidRDefault="003D4B36">
      <w:pPr>
        <w:pStyle w:val="Zkladntext"/>
        <w:rPr>
          <w:sz w:val="22"/>
        </w:rPr>
      </w:pPr>
    </w:p>
    <w:p w:rsidR="003D4B36" w:rsidRDefault="003D4B36">
      <w:pPr>
        <w:pStyle w:val="Zkladntext"/>
        <w:rPr>
          <w:sz w:val="22"/>
        </w:rPr>
      </w:pPr>
    </w:p>
    <w:p w:rsidR="003D4B36" w:rsidRDefault="003D4B36">
      <w:pPr>
        <w:pStyle w:val="Zkladntext"/>
        <w:rPr>
          <w:sz w:val="22"/>
        </w:rPr>
      </w:pPr>
    </w:p>
    <w:p w:rsidR="003D4B36" w:rsidRDefault="003D4B36">
      <w:pPr>
        <w:pStyle w:val="Zkladntext"/>
        <w:rPr>
          <w:sz w:val="22"/>
        </w:rPr>
      </w:pPr>
    </w:p>
    <w:p w:rsidR="003D4B36" w:rsidRDefault="003D4B36">
      <w:pPr>
        <w:pStyle w:val="Zkladntext"/>
        <w:spacing w:before="2"/>
        <w:rPr>
          <w:sz w:val="27"/>
        </w:rPr>
      </w:pPr>
    </w:p>
    <w:p w:rsidR="003D4B36" w:rsidRDefault="001B5835">
      <w:pPr>
        <w:pStyle w:val="Zkladntext"/>
        <w:tabs>
          <w:tab w:val="left" w:pos="3231"/>
        </w:tabs>
        <w:ind w:left="1304"/>
      </w:pPr>
      <w:proofErr w:type="spellStart"/>
      <w:r>
        <w:t>Typ</w:t>
      </w:r>
      <w:proofErr w:type="spellEnd"/>
      <w:r>
        <w:tab/>
      </w:r>
      <w:r>
        <w:t>8204500</w:t>
      </w:r>
    </w:p>
    <w:p w:rsidR="003D4B36" w:rsidRDefault="001B5835">
      <w:pPr>
        <w:pStyle w:val="Zkladntext"/>
        <w:tabs>
          <w:tab w:val="left" w:pos="3254"/>
          <w:tab w:val="left" w:pos="3556"/>
        </w:tabs>
        <w:spacing w:before="10" w:line="249" w:lineRule="auto"/>
        <w:ind w:left="1304" w:right="7212"/>
      </w:pPr>
      <w:proofErr w:type="spellStart"/>
      <w:r>
        <w:t>Typ</w:t>
      </w:r>
      <w:proofErr w:type="spellEnd"/>
      <w:r>
        <w:rPr>
          <w:spacing w:val="-3"/>
        </w:rPr>
        <w:t xml:space="preserve"> </w:t>
      </w:r>
      <w:proofErr w:type="spellStart"/>
      <w:r>
        <w:t>materiálu</w:t>
      </w:r>
      <w:proofErr w:type="spellEnd"/>
      <w:r>
        <w:tab/>
      </w:r>
      <w:r>
        <w:tab/>
      </w:r>
      <w:proofErr w:type="spellStart"/>
      <w:r>
        <w:t>Plech</w:t>
      </w:r>
      <w:proofErr w:type="spellEnd"/>
      <w:r>
        <w:t xml:space="preserve"> </w:t>
      </w:r>
      <w:proofErr w:type="spellStart"/>
      <w:r>
        <w:t>Šířka</w:t>
      </w:r>
      <w:proofErr w:type="spellEnd"/>
      <w:r>
        <w:tab/>
        <w:t>1.200,0</w:t>
      </w:r>
      <w:r>
        <w:rPr>
          <w:spacing w:val="-5"/>
        </w:rPr>
        <w:t xml:space="preserve"> </w:t>
      </w:r>
      <w:r>
        <w:t>mm</w:t>
      </w:r>
    </w:p>
    <w:p w:rsidR="003D4B36" w:rsidRDefault="001B5835">
      <w:pPr>
        <w:pStyle w:val="Zkladntext"/>
        <w:tabs>
          <w:tab w:val="left" w:pos="3534"/>
        </w:tabs>
        <w:spacing w:before="1"/>
        <w:ind w:left="1304"/>
      </w:pPr>
      <w:proofErr w:type="spellStart"/>
      <w:r>
        <w:t>Výška</w:t>
      </w:r>
      <w:proofErr w:type="spellEnd"/>
      <w:r>
        <w:t>/</w:t>
      </w:r>
      <w:proofErr w:type="spellStart"/>
      <w:r>
        <w:t>délka</w:t>
      </w:r>
      <w:proofErr w:type="spellEnd"/>
      <w:r>
        <w:tab/>
        <w:t>2.000,0</w:t>
      </w:r>
      <w:r>
        <w:rPr>
          <w:spacing w:val="-5"/>
        </w:rPr>
        <w:t xml:space="preserve"> </w:t>
      </w:r>
      <w:r>
        <w:t>mm</w:t>
      </w:r>
    </w:p>
    <w:p w:rsidR="003D4B36" w:rsidRDefault="001B5835">
      <w:pPr>
        <w:pStyle w:val="Zkladntext"/>
        <w:tabs>
          <w:tab w:val="left" w:pos="3410"/>
        </w:tabs>
        <w:spacing w:before="10"/>
        <w:ind w:left="1304"/>
      </w:pPr>
      <w:proofErr w:type="spellStart"/>
      <w:r>
        <w:t>Hloubka</w:t>
      </w:r>
      <w:proofErr w:type="spellEnd"/>
      <w:r>
        <w:tab/>
        <w:t>600</w:t>
      </w:r>
      <w:proofErr w:type="gramStart"/>
      <w:r>
        <w:t>,0</w:t>
      </w:r>
      <w:proofErr w:type="gramEnd"/>
      <w:r>
        <w:rPr>
          <w:spacing w:val="-4"/>
        </w:rPr>
        <w:t xml:space="preserve"> </w:t>
      </w:r>
      <w:r>
        <w:t>mm</w:t>
      </w:r>
    </w:p>
    <w:p w:rsidR="003D4B36" w:rsidRDefault="001B5835">
      <w:pPr>
        <w:pStyle w:val="Zkladntext"/>
        <w:tabs>
          <w:tab w:val="left" w:pos="3915"/>
        </w:tabs>
        <w:spacing w:before="10"/>
        <w:ind w:left="1304"/>
      </w:pPr>
      <w:proofErr w:type="spellStart"/>
      <w:proofErr w:type="gramStart"/>
      <w:r>
        <w:t>Barev</w:t>
      </w:r>
      <w:proofErr w:type="spellEnd"/>
      <w:r>
        <w:t>.</w:t>
      </w:r>
      <w:proofErr w:type="gramEnd"/>
      <w:r>
        <w:rPr>
          <w:spacing w:val="-5"/>
        </w:rPr>
        <w:t xml:space="preserve"> </w:t>
      </w:r>
      <w:proofErr w:type="spellStart"/>
      <w:proofErr w:type="gramStart"/>
      <w:r>
        <w:t>provedení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t>skříně</w:t>
      </w:r>
      <w:proofErr w:type="spellEnd"/>
      <w:r>
        <w:tab/>
      </w:r>
      <w:proofErr w:type="spellStart"/>
      <w:r>
        <w:t>RAL7035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rPr>
          <w:spacing w:val="-10"/>
        </w:rPr>
        <w:t xml:space="preserve"> </w:t>
      </w:r>
      <w:r>
        <w:t>standard</w:t>
      </w:r>
    </w:p>
    <w:p w:rsidR="003D4B36" w:rsidRDefault="001B5835">
      <w:pPr>
        <w:pStyle w:val="Zkladntext"/>
        <w:tabs>
          <w:tab w:val="left" w:pos="266"/>
          <w:tab w:val="left" w:pos="1303"/>
          <w:tab w:val="left" w:pos="3578"/>
        </w:tabs>
        <w:spacing w:before="1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proofErr w:type="spellStart"/>
      <w:proofErr w:type="gramStart"/>
      <w:r>
        <w:t>Čelní</w:t>
      </w:r>
      <w:proofErr w:type="spellEnd"/>
      <w:r>
        <w:rPr>
          <w:spacing w:val="-5"/>
        </w:rPr>
        <w:t xml:space="preserve"> </w:t>
      </w:r>
      <w:proofErr w:type="spellStart"/>
      <w:r>
        <w:t>rozdělení</w:t>
      </w:r>
      <w:proofErr w:type="spellEnd"/>
      <w:r>
        <w:tab/>
        <w:t xml:space="preserve">2 </w:t>
      </w:r>
      <w:proofErr w:type="spellStart"/>
      <w:r>
        <w:t>kř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dveře</w:t>
      </w:r>
      <w:proofErr w:type="spellEnd"/>
      <w:proofErr w:type="gramEnd"/>
      <w:r>
        <w:t xml:space="preserve">, </w:t>
      </w:r>
      <w:proofErr w:type="spellStart"/>
      <w:r>
        <w:t>symetrické</w:t>
      </w:r>
      <w:proofErr w:type="spellEnd"/>
      <w:r>
        <w:t>_</w:t>
      </w:r>
      <w:r>
        <w:rPr>
          <w:spacing w:val="-13"/>
        </w:rPr>
        <w:t xml:space="preserve"> </w:t>
      </w:r>
      <w:proofErr w:type="spellStart"/>
      <w:r>
        <w:t>závěs</w:t>
      </w:r>
      <w:proofErr w:type="spellEnd"/>
    </w:p>
    <w:p w:rsidR="003D4B36" w:rsidRDefault="001B5835">
      <w:pPr>
        <w:pStyle w:val="Zkladntext"/>
        <w:tabs>
          <w:tab w:val="left" w:pos="3063"/>
        </w:tabs>
        <w:spacing w:before="10"/>
        <w:ind w:left="1304"/>
      </w:pPr>
      <w:r>
        <w:t>.</w:t>
      </w:r>
      <w:r>
        <w:tab/>
      </w:r>
      <w:proofErr w:type="spellStart"/>
      <w:r>
        <w:t>Uzamykatelné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</w:t>
      </w:r>
      <w:proofErr w:type="spellStart"/>
      <w:r>
        <w:t>dveře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vedl</w:t>
      </w:r>
      <w:proofErr w:type="spellEnd"/>
    </w:p>
    <w:p w:rsidR="003D4B36" w:rsidRDefault="001B5835">
      <w:pPr>
        <w:pStyle w:val="Zkladntext"/>
        <w:tabs>
          <w:tab w:val="left" w:pos="3847"/>
        </w:tabs>
        <w:spacing w:before="10"/>
        <w:ind w:left="1304"/>
      </w:pPr>
      <w:proofErr w:type="spellStart"/>
      <w:proofErr w:type="gramStart"/>
      <w:r>
        <w:t>Zadní</w:t>
      </w:r>
      <w:proofErr w:type="spellEnd"/>
      <w:r>
        <w:t xml:space="preserve"> </w:t>
      </w:r>
      <w:proofErr w:type="spellStart"/>
      <w:r>
        <w:t>stěna</w:t>
      </w:r>
      <w:proofErr w:type="spellEnd"/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rozvržení</w:t>
      </w:r>
      <w:proofErr w:type="spellEnd"/>
      <w:r>
        <w:tab/>
        <w:t xml:space="preserve">2 </w:t>
      </w:r>
      <w:proofErr w:type="spellStart"/>
      <w:r>
        <w:t>kř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dveře</w:t>
      </w:r>
      <w:proofErr w:type="spellEnd"/>
      <w:proofErr w:type="gramEnd"/>
      <w:r>
        <w:t>,</w:t>
      </w:r>
      <w:r>
        <w:t xml:space="preserve"> </w:t>
      </w:r>
      <w:proofErr w:type="spellStart"/>
      <w:r>
        <w:t>symetrické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závěs</w:t>
      </w:r>
      <w:proofErr w:type="spellEnd"/>
    </w:p>
    <w:p w:rsidR="003D4B36" w:rsidRDefault="001B5835">
      <w:pPr>
        <w:pStyle w:val="Zkladntext"/>
        <w:tabs>
          <w:tab w:val="left" w:pos="3063"/>
          <w:tab w:val="left" w:pos="3366"/>
          <w:tab w:val="left" w:pos="3701"/>
        </w:tabs>
        <w:spacing w:before="10" w:line="249" w:lineRule="auto"/>
        <w:ind w:left="1304" w:right="5605"/>
      </w:pPr>
      <w:r>
        <w:t>.</w:t>
      </w:r>
      <w:r>
        <w:tab/>
      </w:r>
      <w:proofErr w:type="spellStart"/>
      <w:r>
        <w:t>Uzamykatelné</w:t>
      </w:r>
      <w:proofErr w:type="spellEnd"/>
      <w:r>
        <w:t xml:space="preserve"> </w:t>
      </w:r>
      <w:proofErr w:type="spellStart"/>
      <w:r>
        <w:t>pravé</w:t>
      </w:r>
      <w:proofErr w:type="spellEnd"/>
      <w:r>
        <w:rPr>
          <w:spacing w:val="-14"/>
        </w:rPr>
        <w:t xml:space="preserve"> </w:t>
      </w:r>
      <w:proofErr w:type="spellStart"/>
      <w:r>
        <w:t>dveře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vedl</w:t>
      </w:r>
      <w:proofErr w:type="spellEnd"/>
      <w:r>
        <w:t xml:space="preserve"> </w:t>
      </w:r>
      <w:proofErr w:type="spellStart"/>
      <w:r>
        <w:t>Montážní</w:t>
      </w:r>
      <w:proofErr w:type="spellEnd"/>
      <w:r>
        <w:rPr>
          <w:spacing w:val="-5"/>
        </w:rPr>
        <w:t xml:space="preserve"> </w:t>
      </w:r>
      <w:proofErr w:type="spellStart"/>
      <w:r>
        <w:t>deska</w:t>
      </w:r>
      <w:proofErr w:type="spellEnd"/>
      <w:r>
        <w:tab/>
      </w:r>
      <w:r>
        <w:tab/>
      </w:r>
      <w:r>
        <w:tab/>
        <w:t>S</w:t>
      </w:r>
      <w:r>
        <w:rPr>
          <w:spacing w:val="-7"/>
        </w:rPr>
        <w:t xml:space="preserve"> </w:t>
      </w:r>
      <w:proofErr w:type="spellStart"/>
      <w:r>
        <w:t>montážní</w:t>
      </w:r>
      <w:proofErr w:type="spellEnd"/>
      <w:r>
        <w:rPr>
          <w:spacing w:val="-7"/>
        </w:rPr>
        <w:t xml:space="preserve"> </w:t>
      </w:r>
      <w:proofErr w:type="spellStart"/>
      <w:r>
        <w:t>deskou</w:t>
      </w:r>
      <w:proofErr w:type="spellEnd"/>
      <w:r>
        <w:rPr>
          <w:spacing w:val="-1"/>
        </w:rPr>
        <w:t xml:space="preserve"> </w:t>
      </w:r>
      <w:proofErr w:type="spellStart"/>
      <w:r>
        <w:t>Střecha</w:t>
      </w:r>
      <w:proofErr w:type="spellEnd"/>
      <w:r>
        <w:tab/>
      </w:r>
      <w:r>
        <w:tab/>
      </w:r>
      <w:proofErr w:type="spellStart"/>
      <w:r>
        <w:t>Přišroubováno</w:t>
      </w:r>
      <w:proofErr w:type="spellEnd"/>
      <w:r>
        <w:rPr>
          <w:spacing w:val="-7"/>
        </w:rPr>
        <w:t xml:space="preserve"> </w:t>
      </w:r>
      <w:proofErr w:type="spellStart"/>
      <w:r>
        <w:t>vně</w:t>
      </w:r>
      <w:proofErr w:type="spellEnd"/>
    </w:p>
    <w:p w:rsidR="003D4B36" w:rsidRDefault="001B5835">
      <w:pPr>
        <w:pStyle w:val="Zkladntext"/>
        <w:tabs>
          <w:tab w:val="left" w:pos="3489"/>
          <w:tab w:val="left" w:pos="3670"/>
          <w:tab w:val="left" w:pos="3936"/>
        </w:tabs>
        <w:spacing w:before="1" w:line="249" w:lineRule="auto"/>
        <w:ind w:left="1304" w:right="5230"/>
      </w:pPr>
      <w:proofErr w:type="spellStart"/>
      <w:r>
        <w:t>Prostor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dna</w:t>
      </w:r>
      <w:proofErr w:type="spellEnd"/>
      <w:proofErr w:type="gramEnd"/>
      <w:r>
        <w:tab/>
        <w:t xml:space="preserve">S </w:t>
      </w:r>
      <w:proofErr w:type="spellStart"/>
      <w:r>
        <w:t>podl</w:t>
      </w:r>
      <w:proofErr w:type="spellEnd"/>
      <w:r>
        <w:t xml:space="preserve">. </w:t>
      </w:r>
      <w:proofErr w:type="spellStart"/>
      <w:proofErr w:type="gramStart"/>
      <w:r>
        <w:t>vany</w:t>
      </w:r>
      <w:proofErr w:type="spellEnd"/>
      <w:proofErr w:type="gramEnd"/>
      <w:r>
        <w:t xml:space="preserve"> s</w:t>
      </w:r>
      <w:r>
        <w:rPr>
          <w:spacing w:val="-16"/>
        </w:rPr>
        <w:t xml:space="preserve"> </w:t>
      </w:r>
      <w:proofErr w:type="spellStart"/>
      <w:r>
        <w:t>podl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proofErr w:type="gramStart"/>
      <w:r>
        <w:t>plechy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Barev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proofErr w:type="gramStart"/>
      <w:r>
        <w:t>provedení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rámu</w:t>
      </w:r>
      <w:proofErr w:type="spellEnd"/>
      <w:r>
        <w:tab/>
      </w:r>
      <w:r>
        <w:tab/>
      </w:r>
      <w:r>
        <w:tab/>
      </w:r>
      <w:proofErr w:type="spellStart"/>
      <w:r>
        <w:t>RAL7035</w:t>
      </w:r>
      <w:proofErr w:type="spellEnd"/>
      <w:r>
        <w:rPr>
          <w:spacing w:val="-5"/>
        </w:rPr>
        <w:t xml:space="preserve"> </w:t>
      </w:r>
      <w:proofErr w:type="spellStart"/>
      <w:r>
        <w:t>struktura</w:t>
      </w:r>
      <w:proofErr w:type="spellEnd"/>
      <w:r>
        <w:rPr>
          <w:spacing w:val="-7"/>
        </w:rPr>
        <w:t xml:space="preserve"> </w:t>
      </w:r>
      <w:proofErr w:type="spellStart"/>
      <w:r>
        <w:t>základ</w:t>
      </w:r>
      <w:proofErr w:type="spellEnd"/>
      <w:r>
        <w:t xml:space="preserve">. </w:t>
      </w:r>
      <w:proofErr w:type="spellStart"/>
      <w:r>
        <w:t>Modifikace</w:t>
      </w:r>
      <w:proofErr w:type="spellEnd"/>
      <w:r>
        <w:rPr>
          <w:spacing w:val="-4"/>
        </w:rPr>
        <w:t xml:space="preserve"> </w:t>
      </w:r>
      <w:proofErr w:type="spellStart"/>
      <w:r>
        <w:t>strechy</w:t>
      </w:r>
      <w:proofErr w:type="spellEnd"/>
      <w:r>
        <w:tab/>
      </w:r>
      <w:r>
        <w:tab/>
      </w:r>
      <w:proofErr w:type="spellStart"/>
      <w:r>
        <w:t>dle</w:t>
      </w:r>
      <w:proofErr w:type="spellEnd"/>
      <w:r>
        <w:rPr>
          <w:spacing w:val="-2"/>
        </w:rPr>
        <w:t xml:space="preserve"> </w:t>
      </w:r>
      <w:proofErr w:type="spellStart"/>
      <w:r>
        <w:t>výkresu</w:t>
      </w:r>
      <w:proofErr w:type="spellEnd"/>
    </w:p>
    <w:p w:rsidR="003D4B36" w:rsidRDefault="001B5835">
      <w:pPr>
        <w:pStyle w:val="Zkladntext"/>
        <w:tabs>
          <w:tab w:val="left" w:pos="3713"/>
        </w:tabs>
        <w:spacing w:before="1"/>
        <w:ind w:left="1304"/>
      </w:pPr>
      <w:proofErr w:type="spellStart"/>
      <w:r>
        <w:t>Kompletní</w:t>
      </w:r>
      <w:proofErr w:type="spellEnd"/>
      <w:r>
        <w:rPr>
          <w:spacing w:val="-3"/>
        </w:rPr>
        <w:t xml:space="preserve"> </w:t>
      </w:r>
      <w:proofErr w:type="spellStart"/>
      <w:r>
        <w:t>výkres</w:t>
      </w:r>
      <w:proofErr w:type="spellEnd"/>
      <w:r>
        <w:tab/>
      </w:r>
      <w:proofErr w:type="spellStart"/>
      <w:r>
        <w:t>VEZ_STROPN_DO_SKN_8204_500</w:t>
      </w:r>
      <w:proofErr w:type="spellEnd"/>
      <w:r>
        <w:t>-1</w:t>
      </w:r>
    </w:p>
    <w:p w:rsidR="003D4B36" w:rsidRDefault="003D4B36">
      <w:pPr>
        <w:pStyle w:val="Zkladntext"/>
        <w:rPr>
          <w:sz w:val="22"/>
        </w:rPr>
      </w:pPr>
    </w:p>
    <w:p w:rsidR="003D4B36" w:rsidRDefault="003D4B36">
      <w:pPr>
        <w:pStyle w:val="Zkladntext"/>
        <w:spacing w:before="6"/>
      </w:pPr>
    </w:p>
    <w:p w:rsidR="003D4B36" w:rsidRDefault="001B5835">
      <w:pPr>
        <w:pStyle w:val="Zkladntext"/>
        <w:spacing w:before="1"/>
        <w:ind w:left="1304"/>
      </w:pPr>
      <w:proofErr w:type="spellStart"/>
      <w:r>
        <w:t>Dodací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: </w:t>
      </w:r>
      <w:proofErr w:type="spellStart"/>
      <w:r>
        <w:t>cca</w:t>
      </w:r>
      <w:proofErr w:type="spellEnd"/>
      <w:r>
        <w:t xml:space="preserve"> 3-4 </w:t>
      </w:r>
      <w:proofErr w:type="spellStart"/>
      <w:r>
        <w:t>týdny</w:t>
      </w:r>
      <w:proofErr w:type="spellEnd"/>
    </w:p>
    <w:p w:rsidR="003D4B36" w:rsidRDefault="003D4B36">
      <w:pPr>
        <w:pStyle w:val="Zkladntext"/>
        <w:spacing w:before="1"/>
        <w:rPr>
          <w:sz w:val="26"/>
        </w:rPr>
      </w:pPr>
    </w:p>
    <w:p w:rsidR="003D4B36" w:rsidRDefault="001B5835">
      <w:pPr>
        <w:ind w:left="1304"/>
        <w:rPr>
          <w:sz w:val="20"/>
        </w:rPr>
      </w:pPr>
      <w:proofErr w:type="spellStart"/>
      <w:r>
        <w:rPr>
          <w:b/>
          <w:sz w:val="20"/>
        </w:rPr>
        <w:t>Termín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dodání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Týden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26.2017</w:t>
      </w:r>
    </w:p>
    <w:p w:rsidR="003D4B36" w:rsidRDefault="003D4B36">
      <w:pPr>
        <w:rPr>
          <w:sz w:val="20"/>
        </w:rPr>
        <w:sectPr w:rsidR="003D4B36">
          <w:type w:val="continuous"/>
          <w:pgSz w:w="11900" w:h="16840"/>
          <w:pgMar w:top="2280" w:right="380" w:bottom="2080" w:left="0" w:header="708" w:footer="708" w:gutter="0"/>
          <w:cols w:space="708"/>
        </w:sectPr>
      </w:pPr>
    </w:p>
    <w:p w:rsidR="003D4B36" w:rsidRDefault="001B5835">
      <w:pPr>
        <w:pStyle w:val="Zkladntext"/>
        <w:spacing w:before="4"/>
        <w:rPr>
          <w:rFonts w:ascii="Times New Roman"/>
          <w:sz w:val="17"/>
        </w:rPr>
      </w:pPr>
      <w:r>
        <w:lastRenderedPageBreak/>
        <w:pict>
          <v:line id="_x0000_s2063" style="position:absolute;z-index:251652096;mso-position-horizontal-relative:page;mso-position-vertical-relative:page" from="0,545.45pt" to="11.1pt,545.45pt" strokeweight=".89pt">
            <w10:wrap anchorx="page" anchory="page"/>
          </v:line>
        </w:pict>
      </w:r>
      <w:r>
        <w:pict>
          <v:shape id="_x0000_s2062" type="#_x0000_t202" style="position:absolute;margin-left:-2.5pt;margin-top:198.85pt;width:541.1pt;height:531.65pt;z-index:2516531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2"/>
                    <w:gridCol w:w="345"/>
                    <w:gridCol w:w="479"/>
                    <w:gridCol w:w="4683"/>
                    <w:gridCol w:w="1198"/>
                    <w:gridCol w:w="1194"/>
                    <w:gridCol w:w="1179"/>
                    <w:gridCol w:w="1472"/>
                  </w:tblGrid>
                  <w:tr w:rsidR="003D4B36">
                    <w:trPr>
                      <w:trHeight w:hRule="exact" w:val="509"/>
                    </w:trPr>
                    <w:tc>
                      <w:tcPr>
                        <w:tcW w:w="617" w:type="dxa"/>
                        <w:gridSpan w:val="2"/>
                        <w:vMerge w:val="restart"/>
                      </w:tcPr>
                      <w:p w:rsidR="003D4B36" w:rsidRDefault="003D4B36"/>
                    </w:tc>
                    <w:tc>
                      <w:tcPr>
                        <w:tcW w:w="479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before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683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before="45" w:line="224" w:lineRule="exact"/>
                          <w:ind w:left="25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8100000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Flex-Block </w:t>
                        </w:r>
                        <w:proofErr w:type="spellStart"/>
                        <w:r>
                          <w:rPr>
                            <w:sz w:val="20"/>
                          </w:rPr>
                          <w:t>rohový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díl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100mm</w:t>
                        </w:r>
                        <w:proofErr w:type="spellEnd"/>
                        <w:r>
                          <w:rPr>
                            <w:sz w:val="20"/>
                          </w:rPr>
                          <w:t>, bal.=</w:t>
                        </w:r>
                        <w:proofErr w:type="spellStart"/>
                        <w:r>
                          <w:rPr>
                            <w:sz w:val="20"/>
                          </w:rPr>
                          <w:t>4ks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before="45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before="45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9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before="45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before="45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50"/>
                    </w:trPr>
                    <w:tc>
                      <w:tcPr>
                        <w:tcW w:w="617" w:type="dxa"/>
                        <w:gridSpan w:val="2"/>
                        <w:vMerge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511 ---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617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5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9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72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1"/>
                    </w:trPr>
                    <w:tc>
                      <w:tcPr>
                        <w:tcW w:w="617" w:type="dxa"/>
                        <w:gridSpan w:val="2"/>
                        <w:vMerge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line="218" w:lineRule="exact"/>
                          <w:ind w:left="257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line="218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9" w:type="dxa"/>
                      </w:tcPr>
                      <w:p w:rsidR="003D4B36" w:rsidRDefault="003D4B36">
                        <w:pPr>
                          <w:pStyle w:val="TableParagraph"/>
                          <w:spacing w:line="218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72" w:type="dxa"/>
                      </w:tcPr>
                      <w:p w:rsidR="003D4B36" w:rsidRDefault="003D4B36">
                        <w:pPr>
                          <w:pStyle w:val="TableParagraph"/>
                          <w:spacing w:line="218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617" w:type="dxa"/>
                        <w:gridSpan w:val="2"/>
                        <w:vMerge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39269097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617" w:type="dxa"/>
                        <w:gridSpan w:val="2"/>
                        <w:vMerge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4028177692398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617" w:type="dxa"/>
                        <w:gridSpan w:val="2"/>
                        <w:vMerge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617" w:type="dxa"/>
                        <w:gridSpan w:val="2"/>
                        <w:vMerge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5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8100120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Flex-Block </w:t>
                        </w:r>
                        <w:proofErr w:type="spellStart"/>
                        <w:r>
                          <w:rPr>
                            <w:sz w:val="20"/>
                          </w:rPr>
                          <w:t>podstavcové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panely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100x1200mm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</w:t>
                        </w:r>
                      </w:p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9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72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617" w:type="dxa"/>
                        <w:gridSpan w:val="2"/>
                        <w:vMerge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511 ---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617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5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9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72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617" w:type="dxa"/>
                        <w:gridSpan w:val="2"/>
                        <w:vMerge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257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79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72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617" w:type="dxa"/>
                        <w:gridSpan w:val="2"/>
                        <w:vMerge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94032080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617" w:type="dxa"/>
                        <w:gridSpan w:val="2"/>
                        <w:vMerge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4028177692466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3"/>
                    </w:trPr>
                    <w:tc>
                      <w:tcPr>
                        <w:tcW w:w="617" w:type="dxa"/>
                        <w:gridSpan w:val="2"/>
                        <w:vMerge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1B5835">
                        <w:pPr>
                          <w:pStyle w:val="TableParagraph"/>
                          <w:spacing w:line="23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3D4B36"/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8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1B5835">
                        <w:pPr>
                          <w:pStyle w:val="TableParagraph"/>
                          <w:spacing w:before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28" w:line="224" w:lineRule="exact"/>
                          <w:ind w:left="25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8100400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Flex-Block </w:t>
                        </w:r>
                        <w:proofErr w:type="spellStart"/>
                        <w:r>
                          <w:rPr>
                            <w:sz w:val="20"/>
                          </w:rPr>
                          <w:t>podstavcové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panely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100x400mm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1B5835">
                        <w:pPr>
                          <w:pStyle w:val="TableParagraph"/>
                          <w:spacing w:before="28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</w:t>
                        </w:r>
                      </w:p>
                    </w:tc>
                    <w:tc>
                      <w:tcPr>
                        <w:tcW w:w="1194" w:type="dxa"/>
                      </w:tcPr>
                      <w:p w:rsidR="003D4B36" w:rsidRDefault="001B5835">
                        <w:pPr>
                          <w:pStyle w:val="TableParagraph"/>
                          <w:spacing w:before="28"/>
                          <w:ind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280,00</w:t>
                        </w:r>
                      </w:p>
                    </w:tc>
                    <w:tc>
                      <w:tcPr>
                        <w:tcW w:w="1179" w:type="dxa"/>
                      </w:tcPr>
                      <w:p w:rsidR="003D4B36" w:rsidRDefault="001B5835">
                        <w:pPr>
                          <w:pStyle w:val="TableParagraph"/>
                          <w:spacing w:before="28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CZK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D4B36" w:rsidRDefault="001B5835">
                        <w:pPr>
                          <w:pStyle w:val="TableParagraph"/>
                          <w:spacing w:before="28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280,00</w:t>
                        </w:r>
                      </w:p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511 ---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617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5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-20,00</w:t>
                        </w:r>
                      </w:p>
                    </w:tc>
                    <w:tc>
                      <w:tcPr>
                        <w:tcW w:w="1179" w:type="dxa"/>
                      </w:tcPr>
                      <w:p w:rsidR="003D4B36" w:rsidRDefault="003D4B36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D4B36" w:rsidRDefault="003D4B36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-56,00</w:t>
                        </w: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257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224,00</w:t>
                        </w:r>
                      </w:p>
                    </w:tc>
                    <w:tc>
                      <w:tcPr>
                        <w:tcW w:w="1179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CZK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224,00</w:t>
                        </w: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94032080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4028177692411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5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8611020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Komfortní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rukojeť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0"/>
                          </w:rPr>
                          <w:t>TS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RAL7035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KS</w:t>
                        </w:r>
                      </w:p>
                    </w:tc>
                    <w:tc>
                      <w:tcPr>
                        <w:tcW w:w="1194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880,00</w:t>
                        </w:r>
                      </w:p>
                    </w:tc>
                    <w:tc>
                      <w:tcPr>
                        <w:tcW w:w="1179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CZK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880,00</w:t>
                        </w:r>
                      </w:p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  <w:proofErr w:type="spellStart"/>
                        <w:r>
                          <w:rPr>
                            <w:sz w:val="20"/>
                          </w:rPr>
                          <w:t>určena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0"/>
                          </w:rPr>
                          <w:t>kruhovou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vložku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např</w:t>
                        </w:r>
                        <w:proofErr w:type="spellEnd"/>
                        <w:r>
                          <w:rPr>
                            <w:sz w:val="20"/>
                          </w:rPr>
                          <w:t>. 8611.180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564 ---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603 ---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674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5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-20,00</w:t>
                        </w:r>
                      </w:p>
                    </w:tc>
                    <w:tc>
                      <w:tcPr>
                        <w:tcW w:w="1179" w:type="dxa"/>
                      </w:tcPr>
                      <w:p w:rsidR="003D4B36" w:rsidRDefault="003D4B36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D4B36" w:rsidRDefault="003D4B36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-176,00</w:t>
                        </w: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257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704,00</w:t>
                        </w:r>
                      </w:p>
                    </w:tc>
                    <w:tc>
                      <w:tcPr>
                        <w:tcW w:w="1179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CZK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704,00</w:t>
                        </w: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83024110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4028177211872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5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8611180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Vložka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uzávěru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č. </w:t>
                        </w:r>
                        <w:proofErr w:type="spellStart"/>
                        <w:r>
                          <w:rPr>
                            <w:sz w:val="20"/>
                          </w:rPr>
                          <w:t>3524E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KS</w:t>
                        </w:r>
                      </w:p>
                    </w:tc>
                    <w:tc>
                      <w:tcPr>
                        <w:tcW w:w="1194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230,00</w:t>
                        </w:r>
                      </w:p>
                    </w:tc>
                    <w:tc>
                      <w:tcPr>
                        <w:tcW w:w="1179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CZK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230,00</w:t>
                        </w:r>
                      </w:p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pro </w:t>
                        </w:r>
                        <w:proofErr w:type="spellStart"/>
                        <w:r>
                          <w:rPr>
                            <w:sz w:val="20"/>
                          </w:rPr>
                          <w:t>skříně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TS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79" w:type="dxa"/>
                      </w:tcPr>
                      <w:p w:rsidR="003D4B36" w:rsidRDefault="003D4B36"/>
                    </w:tc>
                    <w:tc>
                      <w:tcPr>
                        <w:tcW w:w="147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5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565 ---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604 ---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675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5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-20,00</w:t>
                        </w:r>
                      </w:p>
                    </w:tc>
                    <w:tc>
                      <w:tcPr>
                        <w:tcW w:w="1179" w:type="dxa"/>
                      </w:tcPr>
                      <w:p w:rsidR="003D4B36" w:rsidRDefault="003D4B36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D4B36" w:rsidRDefault="003D4B36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-46,00</w:t>
                        </w:r>
                      </w:p>
                    </w:tc>
                  </w:tr>
                  <w:tr w:rsidR="003D4B36">
                    <w:trPr>
                      <w:trHeight w:hRule="exact" w:val="221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479" w:type="dxa"/>
                      </w:tcPr>
                      <w:p w:rsidR="003D4B36" w:rsidRDefault="003D4B36"/>
                    </w:tc>
                    <w:tc>
                      <w:tcPr>
                        <w:tcW w:w="4683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257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184,00</w:t>
                        </w:r>
                      </w:p>
                    </w:tc>
                    <w:tc>
                      <w:tcPr>
                        <w:tcW w:w="1179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CZK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184,00</w:t>
                        </w:r>
                      </w:p>
                    </w:tc>
                  </w:tr>
                </w:tbl>
                <w:p w:rsidR="003D4B36" w:rsidRDefault="003D4B36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:rsidR="003D4B36" w:rsidRDefault="003D4B36">
      <w:pPr>
        <w:rPr>
          <w:rFonts w:ascii="Times New Roman"/>
          <w:sz w:val="17"/>
        </w:rPr>
        <w:sectPr w:rsidR="003D4B36">
          <w:headerReference w:type="default" r:id="rId10"/>
          <w:pgSz w:w="11900" w:h="16840"/>
          <w:pgMar w:top="3960" w:right="440" w:bottom="2080" w:left="0" w:header="559" w:footer="1889" w:gutter="0"/>
          <w:pgNumType w:start="2"/>
          <w:cols w:space="708"/>
        </w:sectPr>
      </w:pPr>
    </w:p>
    <w:p w:rsidR="003D4B36" w:rsidRDefault="001B5835">
      <w:pPr>
        <w:pStyle w:val="Zkladntext"/>
        <w:rPr>
          <w:rFonts w:ascii="Times New Roman"/>
        </w:rPr>
      </w:pPr>
      <w:r>
        <w:lastRenderedPageBreak/>
        <w:pict>
          <v:line id="_x0000_s2061" style="position:absolute;z-index:-251651072;mso-position-horizontal-relative:page;mso-position-vertical-relative:page" from="0,545.45pt" to="11.1pt,545.45pt" strokeweight=".89pt">
            <w10:wrap anchorx="page" anchory="page"/>
          </v:line>
        </w:pict>
      </w: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spacing w:before="7"/>
        <w:rPr>
          <w:rFonts w:ascii="Times New Roman"/>
          <w:sz w:val="17"/>
        </w:rPr>
      </w:pPr>
    </w:p>
    <w:p w:rsidR="003D4B36" w:rsidRDefault="001B5835">
      <w:pPr>
        <w:pStyle w:val="Zkladntext"/>
        <w:spacing w:before="94"/>
        <w:ind w:left="1304"/>
      </w:pPr>
      <w:r>
        <w:pict>
          <v:shape id="_x0000_s2060" type="#_x0000_t202" style="position:absolute;left:0;text-align:left;margin-left:-2.5pt;margin-top:-446.7pt;width:541.1pt;height:448.45pt;z-index:251654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2"/>
                    <w:gridCol w:w="345"/>
                    <w:gridCol w:w="535"/>
                    <w:gridCol w:w="4628"/>
                    <w:gridCol w:w="1198"/>
                    <w:gridCol w:w="1194"/>
                    <w:gridCol w:w="1129"/>
                    <w:gridCol w:w="1522"/>
                  </w:tblGrid>
                  <w:tr w:rsidR="003D4B36">
                    <w:trPr>
                      <w:trHeight w:hRule="exact" w:val="979"/>
                    </w:trPr>
                    <w:tc>
                      <w:tcPr>
                        <w:tcW w:w="272" w:type="dxa"/>
                        <w:tcBorders>
                          <w:bottom w:val="single" w:sz="7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4628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before="45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83016000</w:t>
                        </w:r>
                      </w:p>
                      <w:p w:rsidR="003D4B36" w:rsidRDefault="001B5835">
                        <w:pPr>
                          <w:pStyle w:val="TableParagraph"/>
                          <w:spacing w:before="10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4028177212022</w:t>
                        </w:r>
                      </w:p>
                      <w:p w:rsidR="003D4B36" w:rsidRDefault="001B5835">
                        <w:pPr>
                          <w:pStyle w:val="TableParagraph"/>
                          <w:spacing w:before="60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1194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1129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1522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590"/>
                    </w:trPr>
                    <w:tc>
                      <w:tcPr>
                        <w:tcW w:w="272" w:type="dxa"/>
                        <w:tcBorders>
                          <w:top w:val="single" w:sz="7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1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33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8612040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chassis </w:t>
                        </w:r>
                        <w:proofErr w:type="spellStart"/>
                        <w:r>
                          <w:rPr>
                            <w:sz w:val="20"/>
                          </w:rPr>
                          <w:t>17x73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vnitř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rov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0"/>
                          </w:rPr>
                          <w:t>400mm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4ks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1B5835">
                        <w:pPr>
                          <w:pStyle w:val="TableParagraph"/>
                          <w:spacing w:before="133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</w:t>
                        </w:r>
                      </w:p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before="133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before="133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before="133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606 ---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647 ---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717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73269098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4028177212077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8800190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Závěsy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180° pro </w:t>
                        </w:r>
                        <w:proofErr w:type="spellStart"/>
                        <w:r>
                          <w:rPr>
                            <w:sz w:val="20"/>
                          </w:rPr>
                          <w:t>skříně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RAL7035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4ks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BAL</w:t>
                        </w:r>
                      </w:p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4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574 ---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613 ---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684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6"/>
                    </w:trPr>
                    <w:tc>
                      <w:tcPr>
                        <w:tcW w:w="272" w:type="dxa"/>
                      </w:tcPr>
                      <w:p w:rsidR="003D4B36" w:rsidRDefault="001B5835">
                        <w:pPr>
                          <w:pStyle w:val="TableParagraph"/>
                          <w:spacing w:line="219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3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line="223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line="223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line="223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83021000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4028177213166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8800430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Sada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0"/>
                          </w:rPr>
                          <w:t>spojení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TS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TS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roh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0"/>
                          </w:rPr>
                          <w:t>úhelník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4ks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</w:t>
                        </w:r>
                      </w:p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545 ---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579 ---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655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83024900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4028177212725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8800500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Sada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0"/>
                          </w:rPr>
                          <w:t>rychlospojení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TS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TS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6ks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BAL</w:t>
                        </w:r>
                      </w:p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543 ---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577 ---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653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21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D4B36" w:rsidRDefault="003D4B3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t>TARIC</w:t>
      </w:r>
      <w:proofErr w:type="spellEnd"/>
      <w:r>
        <w:t>: 83024900</w:t>
      </w:r>
    </w:p>
    <w:p w:rsidR="003D4B36" w:rsidRDefault="001B5835">
      <w:pPr>
        <w:pStyle w:val="Zkladntext"/>
        <w:spacing w:before="9"/>
        <w:ind w:left="1304"/>
      </w:pPr>
      <w:proofErr w:type="spellStart"/>
      <w:r>
        <w:t>EAN</w:t>
      </w:r>
      <w:proofErr w:type="spellEnd"/>
      <w:r>
        <w:t>: 4028177225114</w:t>
      </w:r>
    </w:p>
    <w:p w:rsidR="003D4B36" w:rsidRDefault="001B5835">
      <w:pPr>
        <w:spacing w:before="59"/>
        <w:ind w:left="1304"/>
        <w:rPr>
          <w:sz w:val="20"/>
        </w:rPr>
      </w:pPr>
      <w:proofErr w:type="spellStart"/>
      <w:r>
        <w:rPr>
          <w:b/>
          <w:sz w:val="20"/>
        </w:rPr>
        <w:t>Termín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dodání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Týden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25.2017</w:t>
      </w:r>
    </w:p>
    <w:p w:rsidR="003D4B36" w:rsidRDefault="003D4B36">
      <w:pPr>
        <w:rPr>
          <w:sz w:val="20"/>
        </w:rPr>
        <w:sectPr w:rsidR="003D4B36">
          <w:pgSz w:w="11900" w:h="16840"/>
          <w:pgMar w:top="3960" w:right="440" w:bottom="2080" w:left="0" w:header="559" w:footer="1889" w:gutter="0"/>
          <w:cols w:space="708"/>
        </w:sectPr>
      </w:pPr>
    </w:p>
    <w:p w:rsidR="003D4B36" w:rsidRDefault="001B5835">
      <w:pPr>
        <w:pStyle w:val="Zkladntext"/>
        <w:spacing w:before="4"/>
        <w:rPr>
          <w:rFonts w:ascii="Times New Roman"/>
          <w:sz w:val="17"/>
        </w:rPr>
      </w:pPr>
      <w:r>
        <w:lastRenderedPageBreak/>
        <w:pict>
          <v:line id="_x0000_s2059" style="position:absolute;z-index:251655168;mso-position-horizontal-relative:page;mso-position-vertical-relative:page" from="0,545.45pt" to="11.1pt,545.45pt" strokeweight=".89pt">
            <w10:wrap anchorx="page" anchory="page"/>
          </v:line>
        </w:pict>
      </w:r>
      <w:r>
        <w:pict>
          <v:shape id="_x0000_s2058" type="#_x0000_t202" style="position:absolute;margin-left:-2.5pt;margin-top:198.85pt;width:541.1pt;height:531.65pt;z-index:2516561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2"/>
                    <w:gridCol w:w="345"/>
                    <w:gridCol w:w="535"/>
                    <w:gridCol w:w="4628"/>
                    <w:gridCol w:w="1115"/>
                    <w:gridCol w:w="1277"/>
                    <w:gridCol w:w="1096"/>
                    <w:gridCol w:w="1555"/>
                  </w:tblGrid>
                  <w:tr w:rsidR="003D4B36">
                    <w:trPr>
                      <w:trHeight w:hRule="exact" w:val="509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before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110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before="45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5001083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CM </w:t>
                        </w:r>
                        <w:proofErr w:type="spellStart"/>
                        <w:r>
                          <w:rPr>
                            <w:sz w:val="20"/>
                          </w:rPr>
                          <w:t>kabel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0"/>
                          </w:rPr>
                          <w:t>lišta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 </w:t>
                        </w:r>
                        <w:proofErr w:type="spellStart"/>
                        <w:r>
                          <w:rPr>
                            <w:sz w:val="20"/>
                          </w:rPr>
                          <w:t>profil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š=</w:t>
                        </w:r>
                        <w:proofErr w:type="spellStart"/>
                        <w:r>
                          <w:rPr>
                            <w:sz w:val="20"/>
                          </w:rPr>
                          <w:t>1200mm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1ks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before="45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before="45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before="45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before="45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50"/>
                    </w:trPr>
                    <w:tc>
                      <w:tcPr>
                        <w:tcW w:w="272" w:type="dxa"/>
                        <w:tcBorders>
                          <w:bottom w:val="single" w:sz="7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665 ---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717 ---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783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1"/>
                    </w:trPr>
                    <w:tc>
                      <w:tcPr>
                        <w:tcW w:w="272" w:type="dxa"/>
                        <w:tcBorders>
                          <w:top w:val="single" w:sz="7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18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line="218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spacing w:line="218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spacing w:line="218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73269098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4028177502970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2589000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Kabelová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hadice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L=</w:t>
                        </w:r>
                        <w:proofErr w:type="spellStart"/>
                        <w:r>
                          <w:rPr>
                            <w:sz w:val="20"/>
                          </w:rPr>
                          <w:t>25m</w:t>
                        </w:r>
                        <w:proofErr w:type="spellEnd"/>
                        <w:r>
                          <w:rPr>
                            <w:sz w:val="20"/>
                          </w:rPr>
                          <w:t>, d=</w:t>
                        </w:r>
                        <w:proofErr w:type="spellStart"/>
                        <w:r>
                          <w:rPr>
                            <w:sz w:val="20"/>
                          </w:rPr>
                          <w:t>29mm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666 ---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719 ---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784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39269097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4028177028845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3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1B5835">
                        <w:pPr>
                          <w:pStyle w:val="TableParagraph"/>
                          <w:spacing w:line="23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3D4B36"/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8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8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2591000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Držák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kabelové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hadice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d=</w:t>
                        </w:r>
                        <w:proofErr w:type="spellStart"/>
                        <w:r>
                          <w:rPr>
                            <w:sz w:val="20"/>
                          </w:rPr>
                          <w:t>29mm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bal</w:t>
                        </w:r>
                        <w:proofErr w:type="spellEnd"/>
                        <w:r>
                          <w:rPr>
                            <w:sz w:val="20"/>
                          </w:rPr>
                          <w:t>=</w:t>
                        </w:r>
                        <w:proofErr w:type="spellStart"/>
                        <w:r>
                          <w:rPr>
                            <w:sz w:val="20"/>
                          </w:rPr>
                          <w:t>20ks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>
                        <w:pPr>
                          <w:pStyle w:val="TableParagraph"/>
                          <w:spacing w:before="28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before="28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spacing w:before="28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spacing w:before="28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666 ---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719 ---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784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39269097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4028177028883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4140220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SZ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Kompaktní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svítidlo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UL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14W</w:t>
                        </w:r>
                        <w:proofErr w:type="spellEnd"/>
                        <w:r>
                          <w:rPr>
                            <w:sz w:val="20"/>
                          </w:rPr>
                          <w:t>, 100-240 V, 50-</w:t>
                        </w:r>
                        <w:proofErr w:type="spellStart"/>
                        <w:r>
                          <w:rPr>
                            <w:sz w:val="20"/>
                          </w:rPr>
                          <w:t>60Hz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636 ---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681 ---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754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94054095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4028177581463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26.2017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7825375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Kartáčová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lišta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vysoce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těsná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2x1m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096" w:type="dxa"/>
                      </w:tcPr>
                      <w:p w:rsidR="003D4B36" w:rsidRDefault="003D4B36"/>
                    </w:tc>
                    <w:tc>
                      <w:tcPr>
                        <w:tcW w:w="1555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657 ---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708 ---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775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ind w:right="53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21"/>
                    </w:trPr>
                    <w:tc>
                      <w:tcPr>
                        <w:tcW w:w="272" w:type="dxa"/>
                      </w:tcPr>
                      <w:p w:rsidR="003D4B36" w:rsidRDefault="003D4B36"/>
                    </w:tc>
                    <w:tc>
                      <w:tcPr>
                        <w:tcW w:w="345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5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D4B36" w:rsidRDefault="003D4B36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:rsidR="003D4B36" w:rsidRDefault="003D4B36">
      <w:pPr>
        <w:rPr>
          <w:rFonts w:ascii="Times New Roman"/>
          <w:sz w:val="17"/>
        </w:rPr>
        <w:sectPr w:rsidR="003D4B36">
          <w:pgSz w:w="11900" w:h="16840"/>
          <w:pgMar w:top="3960" w:right="440" w:bottom="2080" w:left="0" w:header="559" w:footer="1889" w:gutter="0"/>
          <w:cols w:space="708"/>
        </w:sectPr>
      </w:pPr>
    </w:p>
    <w:p w:rsidR="003D4B36" w:rsidRDefault="001B5835">
      <w:pPr>
        <w:pStyle w:val="Zkladntext"/>
        <w:rPr>
          <w:rFonts w:ascii="Times New Roman"/>
        </w:rPr>
      </w:pPr>
      <w:r>
        <w:lastRenderedPageBreak/>
        <w:pict>
          <v:line id="_x0000_s2057" style="position:absolute;z-index:251657216;mso-position-horizontal-relative:page;mso-position-vertical-relative:page" from="0,247.8pt" to="11.1pt,247.8pt" strokeweight=".89pt">
            <w10:wrap anchorx="page" anchory="page"/>
          </v:line>
        </w:pict>
      </w:r>
      <w:r>
        <w:pict>
          <v:shape id="_x0000_s2056" type="#_x0000_t202" style="position:absolute;margin-left:25.85pt;margin-top:198.85pt;width:512.75pt;height:496.45pt;z-index:251659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"/>
                    <w:gridCol w:w="4628"/>
                    <w:gridCol w:w="1198"/>
                    <w:gridCol w:w="1194"/>
                    <w:gridCol w:w="1129"/>
                    <w:gridCol w:w="1522"/>
                  </w:tblGrid>
                  <w:tr w:rsidR="003D4B36">
                    <w:trPr>
                      <w:trHeight w:hRule="exact" w:val="291"/>
                    </w:trPr>
                    <w:tc>
                      <w:tcPr>
                        <w:tcW w:w="585" w:type="dxa"/>
                        <w:vMerge w:val="restart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4628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before="45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39269097</w:t>
                        </w:r>
                      </w:p>
                    </w:tc>
                    <w:tc>
                      <w:tcPr>
                        <w:tcW w:w="5042" w:type="dxa"/>
                        <w:gridSpan w:val="4"/>
                        <w:vMerge w:val="restart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585" w:type="dxa"/>
                        <w:vMerge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4028177552784</w:t>
                        </w:r>
                      </w:p>
                    </w:tc>
                    <w:tc>
                      <w:tcPr>
                        <w:tcW w:w="5042" w:type="dxa"/>
                        <w:gridSpan w:val="4"/>
                        <w:vMerge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585" w:type="dxa"/>
                        <w:vMerge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26.2017</w:t>
                        </w:r>
                      </w:p>
                    </w:tc>
                    <w:tc>
                      <w:tcPr>
                        <w:tcW w:w="5042" w:type="dxa"/>
                        <w:gridSpan w:val="4"/>
                        <w:vMerge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58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2899250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Stupňovité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vložky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0"/>
                          </w:rPr>
                          <w:t>M25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5-</w:t>
                        </w:r>
                        <w:proofErr w:type="spellStart"/>
                        <w:r>
                          <w:rPr>
                            <w:sz w:val="20"/>
                          </w:rPr>
                          <w:t>21mm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IP54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bal</w:t>
                        </w:r>
                        <w:proofErr w:type="spellEnd"/>
                        <w:r>
                          <w:rPr>
                            <w:sz w:val="20"/>
                          </w:rPr>
                          <w:t>=</w:t>
                        </w:r>
                        <w:proofErr w:type="spellStart"/>
                        <w:r>
                          <w:rPr>
                            <w:sz w:val="20"/>
                          </w:rPr>
                          <w:t>50ks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662 ---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714 ---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780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39269097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4028177389618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26.2017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58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2899400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Stupňovité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vložky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0"/>
                          </w:rPr>
                          <w:t>M40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13-34 mm, </w:t>
                        </w:r>
                        <w:proofErr w:type="spellStart"/>
                        <w:r>
                          <w:rPr>
                            <w:sz w:val="20"/>
                          </w:rPr>
                          <w:t>IP54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bal</w:t>
                        </w:r>
                        <w:proofErr w:type="spellEnd"/>
                        <w:r>
                          <w:rPr>
                            <w:sz w:val="20"/>
                          </w:rPr>
                          <w:t>=</w:t>
                        </w:r>
                        <w:proofErr w:type="spellStart"/>
                        <w:r>
                          <w:rPr>
                            <w:sz w:val="20"/>
                          </w:rPr>
                          <w:t>20ks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662 ---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714 ---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780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39269097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4028177389632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58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2411651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Průchodky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M40x1,5</w:t>
                        </w:r>
                        <w:proofErr w:type="spellEnd"/>
                        <w:r>
                          <w:rPr>
                            <w:sz w:val="20"/>
                          </w:rPr>
                          <w:t>, 19-</w:t>
                        </w:r>
                        <w:proofErr w:type="spellStart"/>
                        <w:r>
                          <w:rPr>
                            <w:sz w:val="20"/>
                          </w:rPr>
                          <w:t>28mm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bal</w:t>
                        </w:r>
                        <w:proofErr w:type="spellEnd"/>
                        <w:r>
                          <w:rPr>
                            <w:sz w:val="20"/>
                          </w:rPr>
                          <w:t>=</w:t>
                        </w:r>
                        <w:proofErr w:type="spellStart"/>
                        <w:r>
                          <w:rPr>
                            <w:sz w:val="20"/>
                          </w:rPr>
                          <w:t>5ks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776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39269097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4028177809956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28.2017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58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2411661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Průchodky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M50x1,5</w:t>
                        </w:r>
                        <w:proofErr w:type="spellEnd"/>
                        <w:r>
                          <w:rPr>
                            <w:sz w:val="20"/>
                          </w:rPr>
                          <w:t>, 27-</w:t>
                        </w:r>
                        <w:proofErr w:type="spellStart"/>
                        <w:r>
                          <w:rPr>
                            <w:sz w:val="20"/>
                          </w:rPr>
                          <w:t>38mm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bal</w:t>
                        </w:r>
                        <w:proofErr w:type="spellEnd"/>
                        <w:r>
                          <w:rPr>
                            <w:sz w:val="20"/>
                          </w:rPr>
                          <w:t>=</w:t>
                        </w:r>
                        <w:proofErr w:type="spellStart"/>
                        <w:r>
                          <w:rPr>
                            <w:sz w:val="20"/>
                          </w:rPr>
                          <w:t>5ks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/>
                    </w:tc>
                    <w:tc>
                      <w:tcPr>
                        <w:tcW w:w="1129" w:type="dxa"/>
                      </w:tcPr>
                      <w:p w:rsidR="003D4B36" w:rsidRDefault="003D4B36"/>
                    </w:tc>
                    <w:tc>
                      <w:tcPr>
                        <w:tcW w:w="1522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776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21"/>
                    </w:trPr>
                    <w:tc>
                      <w:tcPr>
                        <w:tcW w:w="58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8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98" w:type="dxa"/>
                      </w:tcPr>
                      <w:p w:rsidR="003D4B36" w:rsidRDefault="003D4B36"/>
                    </w:tc>
                    <w:tc>
                      <w:tcPr>
                        <w:tcW w:w="1194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9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D4B36" w:rsidRDefault="003D4B36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rPr>
          <w:rFonts w:ascii="Times New Roman"/>
        </w:rPr>
      </w:pPr>
    </w:p>
    <w:p w:rsidR="003D4B36" w:rsidRDefault="003D4B36">
      <w:pPr>
        <w:pStyle w:val="Zkladntext"/>
        <w:spacing w:before="9"/>
        <w:rPr>
          <w:rFonts w:ascii="Times New Roman"/>
          <w:sz w:val="21"/>
        </w:rPr>
      </w:pPr>
    </w:p>
    <w:p w:rsidR="003D4B36" w:rsidRDefault="001B5835">
      <w:pPr>
        <w:pStyle w:val="Nadpis1"/>
        <w:spacing w:before="94"/>
        <w:ind w:left="0"/>
      </w:pPr>
      <w:r>
        <w:pict>
          <v:line id="_x0000_s2055" style="position:absolute;z-index:251658240;mso-position-horizontal-relative:page" from="0,138.95pt" to="11.1pt,138.95pt" strokeweight=".89pt">
            <w10:wrap anchorx="page"/>
          </v:line>
        </w:pict>
      </w:r>
      <w:r>
        <w:t>_</w:t>
      </w: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rPr>
          <w:b/>
          <w:sz w:val="22"/>
        </w:rPr>
      </w:pPr>
    </w:p>
    <w:p w:rsidR="003D4B36" w:rsidRDefault="003D4B36">
      <w:pPr>
        <w:pStyle w:val="Zkladntext"/>
        <w:spacing w:before="4"/>
        <w:rPr>
          <w:b/>
          <w:sz w:val="17"/>
        </w:rPr>
      </w:pPr>
    </w:p>
    <w:p w:rsidR="003D4B36" w:rsidRDefault="001B5835">
      <w:pPr>
        <w:pStyle w:val="Zkladntext"/>
        <w:ind w:left="1304"/>
      </w:pPr>
      <w:proofErr w:type="spellStart"/>
      <w:r>
        <w:t>TARIC</w:t>
      </w:r>
      <w:proofErr w:type="spellEnd"/>
      <w:r>
        <w:t>: 39269097</w:t>
      </w:r>
    </w:p>
    <w:p w:rsidR="003D4B36" w:rsidRDefault="001B5835">
      <w:pPr>
        <w:pStyle w:val="Zkladntext"/>
        <w:spacing w:before="10"/>
        <w:ind w:left="1304"/>
      </w:pPr>
      <w:proofErr w:type="spellStart"/>
      <w:r>
        <w:t>EAN</w:t>
      </w:r>
      <w:proofErr w:type="spellEnd"/>
      <w:r>
        <w:t>: 4028177809949</w:t>
      </w:r>
    </w:p>
    <w:p w:rsidR="003D4B36" w:rsidRDefault="003D4B36">
      <w:pPr>
        <w:sectPr w:rsidR="003D4B36">
          <w:pgSz w:w="11900" w:h="16840"/>
          <w:pgMar w:top="3960" w:right="440" w:bottom="2080" w:left="0" w:header="559" w:footer="1889" w:gutter="0"/>
          <w:cols w:space="708"/>
        </w:sectPr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  <w:spacing w:before="10"/>
        <w:rPr>
          <w:sz w:val="15"/>
        </w:rPr>
      </w:pPr>
    </w:p>
    <w:p w:rsidR="003D4B36" w:rsidRDefault="001B5835">
      <w:pPr>
        <w:pStyle w:val="Zkladntext"/>
        <w:spacing w:before="94" w:line="249" w:lineRule="auto"/>
        <w:ind w:left="1304" w:right="5866"/>
      </w:pPr>
      <w:r>
        <w:pict>
          <v:shape id="_x0000_s2054" type="#_x0000_t202" style="position:absolute;left:0;text-align:left;margin-left:-2.5pt;margin-top:-480.2pt;width:541.1pt;height:481.9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7"/>
                    <w:gridCol w:w="535"/>
                    <w:gridCol w:w="4628"/>
                    <w:gridCol w:w="1115"/>
                    <w:gridCol w:w="1277"/>
                    <w:gridCol w:w="491"/>
                    <w:gridCol w:w="2160"/>
                  </w:tblGrid>
                  <w:tr w:rsidR="003D4B36">
                    <w:trPr>
                      <w:trHeight w:hRule="exact" w:val="810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</w:pPr>
                      </w:p>
                      <w:p w:rsidR="003D4B36" w:rsidRDefault="003D4B36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200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before="45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26.2017</w:t>
                        </w:r>
                      </w:p>
                      <w:p w:rsidR="003D4B36" w:rsidRDefault="003D4B36"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2411641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1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29"/>
                    </w:trPr>
                    <w:tc>
                      <w:tcPr>
                        <w:tcW w:w="617" w:type="dxa"/>
                      </w:tcPr>
                      <w:p w:rsidR="003D4B36" w:rsidRDefault="001B5835">
                        <w:pPr>
                          <w:pStyle w:val="TableParagraph"/>
                          <w:tabs>
                            <w:tab w:val="left" w:pos="321"/>
                          </w:tabs>
                          <w:spacing w:line="22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Průchodky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M32x1,5</w:t>
                        </w:r>
                        <w:proofErr w:type="spellEnd"/>
                        <w:r>
                          <w:rPr>
                            <w:sz w:val="20"/>
                          </w:rPr>
                          <w:t>, 15-</w:t>
                        </w:r>
                        <w:proofErr w:type="spellStart"/>
                        <w:r>
                          <w:rPr>
                            <w:sz w:val="20"/>
                          </w:rPr>
                          <w:t>21mm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bal</w:t>
                        </w:r>
                        <w:proofErr w:type="spellEnd"/>
                        <w:r>
                          <w:rPr>
                            <w:sz w:val="20"/>
                          </w:rPr>
                          <w:t>=</w:t>
                        </w:r>
                        <w:proofErr w:type="spellStart"/>
                        <w:r>
                          <w:rPr>
                            <w:sz w:val="20"/>
                          </w:rPr>
                          <w:t>15ks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491" w:type="dxa"/>
                      </w:tcPr>
                      <w:p w:rsidR="003D4B36" w:rsidRDefault="003D4B36"/>
                    </w:tc>
                    <w:tc>
                      <w:tcPr>
                        <w:tcW w:w="2160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491" w:type="dxa"/>
                      </w:tcPr>
                      <w:p w:rsidR="003D4B36" w:rsidRDefault="003D4B36"/>
                    </w:tc>
                    <w:tc>
                      <w:tcPr>
                        <w:tcW w:w="2160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776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1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251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1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39269097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2651" w:type="dxa"/>
                        <w:gridSpan w:val="2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4028177809963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2651" w:type="dxa"/>
                        <w:gridSpan w:val="2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26.2017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2651" w:type="dxa"/>
                        <w:gridSpan w:val="2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6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7077000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Kab.příchytky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0"/>
                          </w:rPr>
                          <w:t>lišty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C, 6-</w:t>
                        </w:r>
                        <w:proofErr w:type="spellStart"/>
                        <w:r>
                          <w:rPr>
                            <w:sz w:val="20"/>
                          </w:rPr>
                          <w:t>14mm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25ks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51" w:type="dxa"/>
                        <w:gridSpan w:val="2"/>
                      </w:tcPr>
                      <w:p w:rsidR="003D4B36" w:rsidRDefault="003D4B36">
                        <w:pPr>
                          <w:pStyle w:val="TableParagraph"/>
                          <w:tabs>
                            <w:tab w:val="left" w:pos="1982"/>
                          </w:tabs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32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666 ---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719 ---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784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2651" w:type="dxa"/>
                        <w:gridSpan w:val="2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15"/>
                    </w:trPr>
                    <w:tc>
                      <w:tcPr>
                        <w:tcW w:w="5780" w:type="dxa"/>
                        <w:gridSpan w:val="3"/>
                      </w:tcPr>
                      <w:p w:rsidR="003D4B36" w:rsidRDefault="001B5835">
                        <w:pPr>
                          <w:pStyle w:val="TableParagraph"/>
                          <w:spacing w:line="223" w:lineRule="exact"/>
                          <w:ind w:left="355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392" w:type="dxa"/>
                        <w:gridSpan w:val="2"/>
                      </w:tcPr>
                      <w:p w:rsidR="003D4B36" w:rsidRDefault="003D4B36">
                        <w:pPr>
                          <w:pStyle w:val="TableParagraph"/>
                          <w:spacing w:line="223" w:lineRule="exact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1" w:type="dxa"/>
                      </w:tcPr>
                      <w:p w:rsidR="003D4B36" w:rsidRDefault="003D4B36">
                        <w:pPr>
                          <w:pStyle w:val="TableParagraph"/>
                          <w:spacing w:line="223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3D4B36" w:rsidRDefault="003D4B36">
                        <w:pPr>
                          <w:pStyle w:val="TableParagraph"/>
                          <w:spacing w:line="223" w:lineRule="exact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2"/>
                    </w:trPr>
                    <w:tc>
                      <w:tcPr>
                        <w:tcW w:w="5780" w:type="dxa"/>
                        <w:gridSpan w:val="3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366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2392" w:type="dxa"/>
                        <w:gridSpan w:val="2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1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7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1B5835">
                        <w:pPr>
                          <w:pStyle w:val="TableParagraph"/>
                          <w:spacing w:before="24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8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  <w:proofErr w:type="spellStart"/>
                        <w:r>
                          <w:rPr>
                            <w:sz w:val="20"/>
                          </w:rPr>
                          <w:t>POZOR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0"/>
                          </w:rPr>
                          <w:t>Nahrazuje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položku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2388140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2651" w:type="dxa"/>
                        <w:gridSpan w:val="2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bal</w:t>
                        </w:r>
                        <w:proofErr w:type="spellEnd"/>
                        <w:r>
                          <w:rPr>
                            <w:sz w:val="20"/>
                          </w:rPr>
                          <w:t>=</w:t>
                        </w:r>
                        <w:proofErr w:type="spellStart"/>
                        <w:proofErr w:type="gramEnd"/>
                        <w:r>
                          <w:rPr>
                            <w:sz w:val="20"/>
                          </w:rPr>
                          <w:t>10ks</w:t>
                        </w:r>
                        <w:proofErr w:type="spellEnd"/>
                        <w:r>
                          <w:rPr>
                            <w:sz w:val="20"/>
                          </w:rPr>
                          <w:t>).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2651" w:type="dxa"/>
                        <w:gridSpan w:val="2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73269098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2651" w:type="dxa"/>
                        <w:gridSpan w:val="2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4028177124097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2651" w:type="dxa"/>
                        <w:gridSpan w:val="2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25.2017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2651" w:type="dxa"/>
                        <w:gridSpan w:val="2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6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7078000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Kab.příchytky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0"/>
                          </w:rPr>
                          <w:t>lišty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C, 12-</w:t>
                        </w:r>
                        <w:proofErr w:type="spellStart"/>
                        <w:r>
                          <w:rPr>
                            <w:sz w:val="20"/>
                          </w:rPr>
                          <w:t>18mm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25ks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51" w:type="dxa"/>
                        <w:gridSpan w:val="2"/>
                      </w:tcPr>
                      <w:p w:rsidR="003D4B36" w:rsidRDefault="003D4B36">
                        <w:pPr>
                          <w:pStyle w:val="TableParagraph"/>
                          <w:tabs>
                            <w:tab w:val="left" w:pos="1982"/>
                          </w:tabs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32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666 ---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719 ---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784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2651" w:type="dxa"/>
                        <w:gridSpan w:val="2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15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3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line="223" w:lineRule="exact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1" w:type="dxa"/>
                      </w:tcPr>
                      <w:p w:rsidR="003D4B36" w:rsidRDefault="003D4B36">
                        <w:pPr>
                          <w:pStyle w:val="TableParagraph"/>
                          <w:spacing w:line="223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3D4B36" w:rsidRDefault="003D4B36">
                        <w:pPr>
                          <w:pStyle w:val="TableParagraph"/>
                          <w:spacing w:line="223" w:lineRule="exact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617" w:type="dxa"/>
                      </w:tcPr>
                      <w:p w:rsidR="003D4B36" w:rsidRDefault="001B5835">
                        <w:pPr>
                          <w:pStyle w:val="TableParagraph"/>
                          <w:tabs>
                            <w:tab w:val="left" w:pos="321"/>
                          </w:tabs>
                          <w:spacing w:line="22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251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1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  <w:proofErr w:type="spellStart"/>
                        <w:r>
                          <w:rPr>
                            <w:sz w:val="20"/>
                          </w:rPr>
                          <w:t>POZOR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0"/>
                          </w:rPr>
                          <w:t>Nahrazuje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položku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2388180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491" w:type="dxa"/>
                      </w:tcPr>
                      <w:p w:rsidR="003D4B36" w:rsidRDefault="003D4B36"/>
                    </w:tc>
                    <w:tc>
                      <w:tcPr>
                        <w:tcW w:w="2160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bal</w:t>
                        </w:r>
                        <w:proofErr w:type="spellEnd"/>
                        <w:r>
                          <w:rPr>
                            <w:sz w:val="20"/>
                          </w:rPr>
                          <w:t>=</w:t>
                        </w:r>
                        <w:proofErr w:type="spellStart"/>
                        <w:proofErr w:type="gramEnd"/>
                        <w:r>
                          <w:rPr>
                            <w:sz w:val="20"/>
                          </w:rPr>
                          <w:t>10ks</w:t>
                        </w:r>
                        <w:proofErr w:type="spellEnd"/>
                        <w:r>
                          <w:rPr>
                            <w:sz w:val="20"/>
                          </w:rPr>
                          <w:t>).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491" w:type="dxa"/>
                      </w:tcPr>
                      <w:p w:rsidR="003D4B36" w:rsidRDefault="003D4B36"/>
                    </w:tc>
                    <w:tc>
                      <w:tcPr>
                        <w:tcW w:w="2160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40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73269098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491" w:type="dxa"/>
                      </w:tcPr>
                      <w:p w:rsidR="003D4B36" w:rsidRDefault="003D4B36"/>
                    </w:tc>
                    <w:tc>
                      <w:tcPr>
                        <w:tcW w:w="2160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4028177124110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491" w:type="dxa"/>
                      </w:tcPr>
                      <w:p w:rsidR="003D4B36" w:rsidRDefault="003D4B36"/>
                    </w:tc>
                    <w:tc>
                      <w:tcPr>
                        <w:tcW w:w="2160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491" w:type="dxa"/>
                      </w:tcPr>
                      <w:p w:rsidR="003D4B36" w:rsidRDefault="003D4B36"/>
                    </w:tc>
                    <w:tc>
                      <w:tcPr>
                        <w:tcW w:w="2160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7097000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Kab.příchytky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sz w:val="20"/>
                          </w:rPr>
                          <w:t>lišty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C, 18-</w:t>
                        </w:r>
                        <w:proofErr w:type="spellStart"/>
                        <w:r>
                          <w:rPr>
                            <w:sz w:val="20"/>
                          </w:rPr>
                          <w:t>22mm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25ks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1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666 ---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719 ---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784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1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21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251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1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D4B36" w:rsidRDefault="003D4B3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t>-</w:t>
      </w:r>
      <w:proofErr w:type="spellStart"/>
      <w:r>
        <w:t>POZOR</w:t>
      </w:r>
      <w:proofErr w:type="spellEnd"/>
      <w:r>
        <w:t xml:space="preserve">: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 xml:space="preserve"> 2388220 (</w:t>
      </w:r>
      <w:proofErr w:type="spellStart"/>
      <w:proofErr w:type="gramStart"/>
      <w:r>
        <w:t>bal</w:t>
      </w:r>
      <w:proofErr w:type="spellEnd"/>
      <w:r>
        <w:t>=</w:t>
      </w:r>
      <w:proofErr w:type="spellStart"/>
      <w:proofErr w:type="gramEnd"/>
      <w:r>
        <w:t>10ks</w:t>
      </w:r>
      <w:proofErr w:type="spellEnd"/>
      <w:r>
        <w:t>).</w:t>
      </w:r>
    </w:p>
    <w:p w:rsidR="003D4B36" w:rsidRDefault="001B5835">
      <w:pPr>
        <w:pStyle w:val="Zkladntext"/>
        <w:ind w:left="1304"/>
      </w:pPr>
      <w:proofErr w:type="spellStart"/>
      <w:r>
        <w:t>TARIC</w:t>
      </w:r>
      <w:proofErr w:type="spellEnd"/>
      <w:r>
        <w:t>: 73269098</w:t>
      </w:r>
    </w:p>
    <w:p w:rsidR="003D4B36" w:rsidRDefault="001B5835">
      <w:pPr>
        <w:pStyle w:val="Zkladntext"/>
        <w:spacing w:before="9"/>
        <w:ind w:left="1304"/>
      </w:pPr>
      <w:proofErr w:type="spellStart"/>
      <w:r>
        <w:t>EAN</w:t>
      </w:r>
      <w:proofErr w:type="spellEnd"/>
      <w:r>
        <w:t>: 4028177124523</w:t>
      </w:r>
    </w:p>
    <w:p w:rsidR="003D4B36" w:rsidRDefault="003D4B36">
      <w:pPr>
        <w:sectPr w:rsidR="003D4B36">
          <w:pgSz w:w="11900" w:h="16840"/>
          <w:pgMar w:top="3960" w:right="440" w:bottom="2080" w:left="0" w:header="559" w:footer="1889" w:gutter="0"/>
          <w:cols w:space="708"/>
        </w:sectPr>
      </w:pPr>
    </w:p>
    <w:p w:rsidR="003D4B36" w:rsidRDefault="001B5835">
      <w:pPr>
        <w:pStyle w:val="Zkladntext"/>
      </w:pPr>
      <w:r>
        <w:lastRenderedPageBreak/>
        <w:pict>
          <v:line id="_x0000_s2053" style="position:absolute;z-index:251661312;mso-position-horizontal-relative:page;mso-position-vertical-relative:page" from="0,545.45pt" to="11.1pt,545.45pt" strokeweight=".89pt">
            <w10:wrap anchorx="page" anchory="page"/>
          </v:line>
        </w:pict>
      </w:r>
    </w:p>
    <w:p w:rsidR="003D4B36" w:rsidRDefault="003D4B36">
      <w:pPr>
        <w:pStyle w:val="Zkladntext"/>
      </w:pPr>
    </w:p>
    <w:p w:rsidR="003D4B36" w:rsidRDefault="003D4B36">
      <w:pPr>
        <w:pStyle w:val="Zkladntext"/>
        <w:spacing w:before="7"/>
        <w:rPr>
          <w:sz w:val="18"/>
        </w:rPr>
      </w:pPr>
    </w:p>
    <w:p w:rsidR="003D4B36" w:rsidRDefault="001B5835">
      <w:pPr>
        <w:pStyle w:val="Zkladntext"/>
        <w:spacing w:before="134"/>
        <w:ind w:left="1304"/>
      </w:pPr>
      <w:r>
        <w:pict>
          <v:shape id="_x0000_s2052" type="#_x0000_t202" style="position:absolute;left:0;text-align:left;margin-left:-2.5pt;margin-top:-33.3pt;width:541.1pt;height:465.15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7"/>
                    <w:gridCol w:w="535"/>
                    <w:gridCol w:w="4628"/>
                    <w:gridCol w:w="1115"/>
                    <w:gridCol w:w="1277"/>
                    <w:gridCol w:w="1412"/>
                    <w:gridCol w:w="1239"/>
                  </w:tblGrid>
                  <w:tr w:rsidR="003D4B36">
                    <w:trPr>
                      <w:trHeight w:hRule="exact" w:val="436"/>
                    </w:trPr>
                    <w:tc>
                      <w:tcPr>
                        <w:tcW w:w="1152" w:type="dxa"/>
                        <w:gridSpan w:val="2"/>
                      </w:tcPr>
                      <w:p w:rsidR="003D4B36" w:rsidRDefault="003D4B36"/>
                    </w:tc>
                    <w:tc>
                      <w:tcPr>
                        <w:tcW w:w="4628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before="45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5042" w:type="dxa"/>
                        <w:gridSpan w:val="4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617" w:type="dxa"/>
                      </w:tcPr>
                      <w:p w:rsidR="003D4B36" w:rsidRDefault="003D4B36">
                        <w:pPr>
                          <w:pStyle w:val="TableParagraph"/>
                          <w:spacing w:before="8"/>
                          <w:rPr>
                            <w:sz w:val="31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tabs>
                            <w:tab w:val="left" w:pos="321"/>
                          </w:tabs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8104235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9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534 ---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567 ---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643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9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251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9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94039010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4028177205246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8100602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Flex-Block </w:t>
                        </w:r>
                        <w:proofErr w:type="spellStart"/>
                        <w:r>
                          <w:rPr>
                            <w:sz w:val="20"/>
                          </w:rPr>
                          <w:t>větrané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panely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100x600mm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9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511 ---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617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9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251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9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3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94032080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7"/>
                    </w:trPr>
                    <w:tc>
                      <w:tcPr>
                        <w:tcW w:w="617" w:type="dxa"/>
                      </w:tcPr>
                      <w:p w:rsidR="003D4B36" w:rsidRDefault="001B5835">
                        <w:pPr>
                          <w:pStyle w:val="TableParagraph"/>
                          <w:spacing w:line="23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3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4028177692497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26.2017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8100802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Flex-Block </w:t>
                        </w:r>
                        <w:proofErr w:type="spellStart"/>
                        <w:r>
                          <w:rPr>
                            <w:sz w:val="20"/>
                          </w:rPr>
                          <w:t>větrané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panely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100x800mm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9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447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 w:line="224" w:lineRule="exact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511 ---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617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4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Základní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sleva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ind w:right="39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D4B36" w:rsidRDefault="003D4B36"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9" w:type="dxa"/>
                      </w:tcPr>
                      <w:p w:rsidR="003D4B36" w:rsidRDefault="003D4B36">
                        <w:pPr>
                          <w:pStyle w:val="TableParagraph"/>
                          <w:ind w:right="54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54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251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pol.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left="4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9" w:type="dxa"/>
                      </w:tcPr>
                      <w:p w:rsidR="003D4B36" w:rsidRDefault="003D4B36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94032080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4028177692503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410"/>
                    </w:trPr>
                    <w:tc>
                      <w:tcPr>
                        <w:tcW w:w="617" w:type="dxa"/>
                      </w:tcPr>
                      <w:p w:rsidR="003D4B36" w:rsidRDefault="003D4B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D4B36" w:rsidRDefault="003D4B36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25.2017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603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1B5835">
                        <w:pPr>
                          <w:pStyle w:val="TableParagraph"/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270</w:t>
                        </w:r>
                      </w:p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46" w:line="224" w:lineRule="exact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3243100</w:t>
                        </w:r>
                      </w:p>
                      <w:p w:rsidR="003D4B36" w:rsidRDefault="001B5835">
                        <w:pPr>
                          <w:pStyle w:val="TableParagraph"/>
                          <w:spacing w:line="224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</w:t>
                        </w:r>
                        <w:proofErr w:type="spellStart"/>
                        <w:r>
                          <w:rPr>
                            <w:sz w:val="20"/>
                          </w:rPr>
                          <w:t>Ventilátor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sz w:val="20"/>
                          </w:rPr>
                          <w:t>filtrem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550m3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h,230V,50</w:t>
                        </w:r>
                        <w:proofErr w:type="spellEnd"/>
                        <w:r>
                          <w:rPr>
                            <w:sz w:val="20"/>
                          </w:rPr>
                          <w:t>/60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left="8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41"/>
                          <w:jc w:val="righ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D4B36" w:rsidRDefault="003D4B36">
                        <w:pPr>
                          <w:pStyle w:val="TableParagraph"/>
                          <w:spacing w:line="224" w:lineRule="exact"/>
                          <w:ind w:left="4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9" w:type="dxa"/>
                      </w:tcPr>
                      <w:p w:rsidR="003D4B36" w:rsidRDefault="003D4B36">
                        <w:pPr>
                          <w:pStyle w:val="TableParagraph"/>
                          <w:spacing w:before="146"/>
                          <w:ind w:right="56"/>
                          <w:jc w:val="right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HB34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317 ---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HB33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397 --- </w:t>
                        </w:r>
                        <w:proofErr w:type="spellStart"/>
                        <w:r>
                          <w:rPr>
                            <w:sz w:val="20"/>
                          </w:rPr>
                          <w:t>HB35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Pg. 395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385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Materiál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nahrazuje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výběhový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typ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3326107.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360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2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TARIC</w:t>
                        </w:r>
                        <w:proofErr w:type="spellEnd"/>
                        <w:r>
                          <w:rPr>
                            <w:sz w:val="20"/>
                          </w:rPr>
                          <w:t>: 84145100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65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1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EAN</w:t>
                        </w:r>
                        <w:proofErr w:type="spellEnd"/>
                        <w:r>
                          <w:rPr>
                            <w:sz w:val="20"/>
                          </w:rPr>
                          <w:t>: 4028177652101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  <w:tr w:rsidR="003D4B36">
                    <w:trPr>
                      <w:trHeight w:hRule="exact" w:val="257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535" w:type="dxa"/>
                      </w:tcPr>
                      <w:p w:rsidR="003D4B36" w:rsidRDefault="003D4B36"/>
                    </w:tc>
                    <w:tc>
                      <w:tcPr>
                        <w:tcW w:w="4628" w:type="dxa"/>
                      </w:tcPr>
                      <w:p w:rsidR="003D4B36" w:rsidRDefault="001B5835">
                        <w:pPr>
                          <w:pStyle w:val="TableParagraph"/>
                          <w:spacing w:before="26"/>
                          <w:ind w:left="2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Týden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24.2017</w:t>
                        </w:r>
                      </w:p>
                    </w:tc>
                    <w:tc>
                      <w:tcPr>
                        <w:tcW w:w="1115" w:type="dxa"/>
                      </w:tcPr>
                      <w:p w:rsidR="003D4B36" w:rsidRDefault="003D4B36"/>
                    </w:tc>
                    <w:tc>
                      <w:tcPr>
                        <w:tcW w:w="1277" w:type="dxa"/>
                      </w:tcPr>
                      <w:p w:rsidR="003D4B36" w:rsidRDefault="003D4B36"/>
                    </w:tc>
                    <w:tc>
                      <w:tcPr>
                        <w:tcW w:w="1412" w:type="dxa"/>
                      </w:tcPr>
                      <w:p w:rsidR="003D4B36" w:rsidRDefault="003D4B36"/>
                    </w:tc>
                    <w:tc>
                      <w:tcPr>
                        <w:tcW w:w="1239" w:type="dxa"/>
                      </w:tcPr>
                      <w:p w:rsidR="003D4B36" w:rsidRDefault="003D4B36"/>
                    </w:tc>
                  </w:tr>
                </w:tbl>
                <w:p w:rsidR="003D4B36" w:rsidRDefault="003D4B3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t>Bočnice</w:t>
      </w:r>
      <w:proofErr w:type="spellEnd"/>
      <w:r>
        <w:t xml:space="preserve"> pro </w:t>
      </w:r>
      <w:proofErr w:type="spellStart"/>
      <w:r>
        <w:t>TS</w:t>
      </w:r>
      <w:proofErr w:type="spellEnd"/>
      <w:r>
        <w:t xml:space="preserve"> </w:t>
      </w:r>
      <w:proofErr w:type="spellStart"/>
      <w:r>
        <w:t>vxh2000x400mm</w:t>
      </w:r>
      <w:proofErr w:type="spellEnd"/>
      <w:r>
        <w:t xml:space="preserve"> </w:t>
      </w:r>
      <w:proofErr w:type="spellStart"/>
      <w:r>
        <w:t>RAL7035</w:t>
      </w:r>
      <w:proofErr w:type="spellEnd"/>
      <w:r>
        <w:t xml:space="preserve"> </w:t>
      </w:r>
      <w:proofErr w:type="spellStart"/>
      <w:r>
        <w:t>2ks</w:t>
      </w:r>
      <w:proofErr w:type="spellEnd"/>
    </w:p>
    <w:p w:rsidR="003D4B36" w:rsidRDefault="003D4B36">
      <w:pPr>
        <w:sectPr w:rsidR="003D4B36">
          <w:pgSz w:w="11900" w:h="16840"/>
          <w:pgMar w:top="3960" w:right="440" w:bottom="2080" w:left="0" w:header="559" w:footer="1889" w:gutter="0"/>
          <w:cols w:space="708"/>
        </w:sectPr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</w:pPr>
    </w:p>
    <w:p w:rsidR="003D4B36" w:rsidRDefault="003D4B36">
      <w:pPr>
        <w:pStyle w:val="Zkladntext"/>
        <w:spacing w:before="1"/>
        <w:rPr>
          <w:sz w:val="25"/>
        </w:rPr>
      </w:pPr>
    </w:p>
    <w:p w:rsidR="003D4B36" w:rsidRDefault="001B5835">
      <w:pPr>
        <w:tabs>
          <w:tab w:val="left" w:pos="3401"/>
        </w:tabs>
        <w:spacing w:before="93"/>
        <w:ind w:left="567"/>
        <w:rPr>
          <w:sz w:val="20"/>
        </w:rPr>
      </w:pPr>
      <w:r>
        <w:pict>
          <v:shape id="_x0000_s2051" type="#_x0000_t202" style="position:absolute;left:0;text-align:left;margin-left:-2.5pt;margin-top:-112.45pt;width:541.1pt;height:92.65pt;z-index:251664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7"/>
                    <w:gridCol w:w="3266"/>
                    <w:gridCol w:w="3407"/>
                    <w:gridCol w:w="908"/>
                    <w:gridCol w:w="445"/>
                    <w:gridCol w:w="2179"/>
                  </w:tblGrid>
                  <w:tr w:rsidR="003D4B36">
                    <w:trPr>
                      <w:trHeight w:hRule="exact" w:val="280"/>
                    </w:trPr>
                    <w:tc>
                      <w:tcPr>
                        <w:tcW w:w="617" w:type="dxa"/>
                        <w:vMerge w:val="restart"/>
                      </w:tcPr>
                      <w:p w:rsidR="003D4B36" w:rsidRDefault="003D4B36"/>
                    </w:tc>
                    <w:tc>
                      <w:tcPr>
                        <w:tcW w:w="3266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before="4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Součet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pozic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CZK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445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2179" w:type="dxa"/>
                        <w:tcBorders>
                          <w:top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before="45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51.523,81</w:t>
                        </w:r>
                      </w:p>
                    </w:tc>
                  </w:tr>
                  <w:tr w:rsidR="003D4B36">
                    <w:trPr>
                      <w:trHeight w:hRule="exact" w:val="218"/>
                    </w:trPr>
                    <w:tc>
                      <w:tcPr>
                        <w:tcW w:w="617" w:type="dxa"/>
                        <w:vMerge/>
                      </w:tcPr>
                      <w:p w:rsidR="003D4B36" w:rsidRDefault="003D4B36"/>
                    </w:tc>
                    <w:tc>
                      <w:tcPr>
                        <w:tcW w:w="3266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Dopravné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kalkulované</w:t>
                        </w:r>
                        <w:proofErr w:type="spellEnd"/>
                      </w:p>
                    </w:tc>
                    <w:tc>
                      <w:tcPr>
                        <w:tcW w:w="3407" w:type="dxa"/>
                      </w:tcPr>
                      <w:p w:rsidR="003D4B36" w:rsidRDefault="003D4B36"/>
                    </w:tc>
                    <w:tc>
                      <w:tcPr>
                        <w:tcW w:w="908" w:type="dxa"/>
                      </w:tcPr>
                      <w:p w:rsidR="003D4B36" w:rsidRDefault="003D4B36"/>
                    </w:tc>
                    <w:tc>
                      <w:tcPr>
                        <w:tcW w:w="445" w:type="dxa"/>
                      </w:tcPr>
                      <w:p w:rsidR="003D4B36" w:rsidRDefault="003D4B36"/>
                    </w:tc>
                    <w:tc>
                      <w:tcPr>
                        <w:tcW w:w="2179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789,00</w:t>
                        </w:r>
                      </w:p>
                    </w:tc>
                  </w:tr>
                  <w:tr w:rsidR="003D4B36">
                    <w:trPr>
                      <w:trHeight w:hRule="exact" w:val="218"/>
                    </w:trPr>
                    <w:tc>
                      <w:tcPr>
                        <w:tcW w:w="617" w:type="dxa"/>
                        <w:vMerge/>
                      </w:tcPr>
                      <w:p w:rsidR="003D4B36" w:rsidRDefault="003D4B36"/>
                    </w:tc>
                    <w:tc>
                      <w:tcPr>
                        <w:tcW w:w="3266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Součet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pozic</w:t>
                        </w:r>
                        <w:proofErr w:type="spellEnd"/>
                      </w:p>
                    </w:tc>
                    <w:tc>
                      <w:tcPr>
                        <w:tcW w:w="3407" w:type="dxa"/>
                      </w:tcPr>
                      <w:p w:rsidR="003D4B36" w:rsidRDefault="003D4B36"/>
                    </w:tc>
                    <w:tc>
                      <w:tcPr>
                        <w:tcW w:w="908" w:type="dxa"/>
                      </w:tcPr>
                      <w:p w:rsidR="003D4B36" w:rsidRDefault="003D4B36"/>
                    </w:tc>
                    <w:tc>
                      <w:tcPr>
                        <w:tcW w:w="445" w:type="dxa"/>
                      </w:tcPr>
                      <w:p w:rsidR="003D4B36" w:rsidRDefault="003D4B36"/>
                    </w:tc>
                    <w:tc>
                      <w:tcPr>
                        <w:tcW w:w="2179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52.312,81</w:t>
                        </w:r>
                      </w:p>
                    </w:tc>
                  </w:tr>
                  <w:tr w:rsidR="003D4B36">
                    <w:trPr>
                      <w:trHeight w:hRule="exact" w:val="218"/>
                    </w:trPr>
                    <w:tc>
                      <w:tcPr>
                        <w:tcW w:w="617" w:type="dxa"/>
                        <w:vMerge/>
                      </w:tcPr>
                      <w:p w:rsidR="003D4B36" w:rsidRDefault="003D4B36"/>
                    </w:tc>
                    <w:tc>
                      <w:tcPr>
                        <w:tcW w:w="3266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DPH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z</w:t>
                        </w:r>
                      </w:p>
                    </w:tc>
                    <w:tc>
                      <w:tcPr>
                        <w:tcW w:w="3407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14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52.312,81</w:t>
                        </w:r>
                      </w:p>
                    </w:tc>
                    <w:tc>
                      <w:tcPr>
                        <w:tcW w:w="908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21,000</w:t>
                        </w:r>
                      </w:p>
                    </w:tc>
                    <w:tc>
                      <w:tcPr>
                        <w:tcW w:w="445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2179" w:type="dxa"/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10.985,69</w:t>
                        </w:r>
                      </w:p>
                    </w:tc>
                  </w:tr>
                  <w:tr w:rsidR="003D4B36">
                    <w:trPr>
                      <w:trHeight w:hRule="exact" w:val="396"/>
                    </w:trPr>
                    <w:tc>
                      <w:tcPr>
                        <w:tcW w:w="617" w:type="dxa"/>
                      </w:tcPr>
                      <w:p w:rsidR="003D4B36" w:rsidRDefault="001B5835">
                        <w:pPr>
                          <w:pStyle w:val="TableParagraph"/>
                          <w:tabs>
                            <w:tab w:val="left" w:pos="321"/>
                          </w:tabs>
                          <w:spacing w:line="221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266" w:type="dxa"/>
                        <w:tcBorders>
                          <w:bottom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Konečná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částka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CZK</w:t>
                        </w:r>
                      </w:p>
                    </w:tc>
                    <w:tc>
                      <w:tcPr>
                        <w:tcW w:w="3407" w:type="dxa"/>
                        <w:tcBorders>
                          <w:bottom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908" w:type="dxa"/>
                        <w:tcBorders>
                          <w:bottom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445" w:type="dxa"/>
                        <w:tcBorders>
                          <w:bottom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2179" w:type="dxa"/>
                        <w:tcBorders>
                          <w:bottom w:val="single" w:sz="6" w:space="0" w:color="000000"/>
                        </w:tcBorders>
                      </w:tcPr>
                      <w:p w:rsidR="003D4B36" w:rsidRDefault="001B5835">
                        <w:pPr>
                          <w:pStyle w:val="TableParagraph"/>
                          <w:spacing w:line="221" w:lineRule="exact"/>
                          <w:ind w:right="5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63.298,50</w:t>
                        </w:r>
                      </w:p>
                    </w:tc>
                  </w:tr>
                  <w:tr w:rsidR="003D4B36">
                    <w:trPr>
                      <w:trHeight w:hRule="exact" w:val="522"/>
                    </w:trPr>
                    <w:tc>
                      <w:tcPr>
                        <w:tcW w:w="617" w:type="dxa"/>
                      </w:tcPr>
                      <w:p w:rsidR="003D4B36" w:rsidRDefault="003D4B36"/>
                    </w:tc>
                    <w:tc>
                      <w:tcPr>
                        <w:tcW w:w="3266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Hrubá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hmotnost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  </w:t>
                        </w:r>
                        <w:r>
                          <w:rPr>
                            <w:sz w:val="20"/>
                          </w:rPr>
                          <w:t>263,206 KG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spacing w:before="1"/>
                          <w:ind w:left="49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Čistá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hmotnost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  </w:t>
                        </w:r>
                        <w:r>
                          <w:rPr>
                            <w:sz w:val="20"/>
                          </w:rPr>
                          <w:t>252,253 KG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445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/>
                    </w:tc>
                    <w:tc>
                      <w:tcPr>
                        <w:tcW w:w="2179" w:type="dxa"/>
                        <w:tcBorders>
                          <w:top w:val="single" w:sz="6" w:space="0" w:color="000000"/>
                        </w:tcBorders>
                      </w:tcPr>
                      <w:p w:rsidR="003D4B36" w:rsidRDefault="003D4B36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:rsidR="003D4B36" w:rsidRDefault="001B5835">
                        <w:pPr>
                          <w:pStyle w:val="TableParagraph"/>
                          <w:spacing w:before="1"/>
                          <w:ind w:right="1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Objem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  </w:t>
                        </w:r>
                        <w:r>
                          <w:rPr>
                            <w:sz w:val="20"/>
                          </w:rPr>
                          <w:t xml:space="preserve">223,666 </w:t>
                        </w:r>
                        <w:proofErr w:type="spellStart"/>
                        <w:r>
                          <w:rPr>
                            <w:sz w:val="20"/>
                          </w:rPr>
                          <w:t>DM3</w:t>
                        </w:r>
                        <w:proofErr w:type="spellEnd"/>
                      </w:p>
                    </w:tc>
                  </w:tr>
                </w:tbl>
                <w:p w:rsidR="003D4B36" w:rsidRDefault="003D4B3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20"/>
        </w:rPr>
        <w:t>Platební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podmínky</w:t>
      </w:r>
      <w:proofErr w:type="spellEnd"/>
      <w:r>
        <w:rPr>
          <w:b/>
          <w:sz w:val="20"/>
        </w:rPr>
        <w:tab/>
      </w:r>
      <w:r>
        <w:rPr>
          <w:sz w:val="20"/>
        </w:rPr>
        <w:t>21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dní</w:t>
      </w:r>
      <w:proofErr w:type="spellEnd"/>
    </w:p>
    <w:p w:rsidR="003D4B36" w:rsidRDefault="001B5835">
      <w:pPr>
        <w:tabs>
          <w:tab w:val="left" w:pos="3401"/>
        </w:tabs>
        <w:spacing w:before="59"/>
        <w:ind w:left="567"/>
        <w:rPr>
          <w:sz w:val="20"/>
        </w:rPr>
      </w:pPr>
      <w:proofErr w:type="spellStart"/>
      <w:r>
        <w:rPr>
          <w:b/>
          <w:sz w:val="20"/>
        </w:rPr>
        <w:t>Způsob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expedice</w:t>
      </w:r>
      <w:proofErr w:type="spellEnd"/>
      <w:r>
        <w:rPr>
          <w:b/>
          <w:sz w:val="20"/>
        </w:rPr>
        <w:tab/>
      </w:r>
      <w:r>
        <w:rPr>
          <w:sz w:val="20"/>
        </w:rPr>
        <w:t>Standard</w:t>
      </w:r>
    </w:p>
    <w:p w:rsidR="003D4B36" w:rsidRDefault="001B5835">
      <w:pPr>
        <w:tabs>
          <w:tab w:val="left" w:pos="3401"/>
        </w:tabs>
        <w:spacing w:before="59"/>
        <w:ind w:left="567"/>
        <w:rPr>
          <w:sz w:val="20"/>
        </w:rPr>
      </w:pPr>
      <w:proofErr w:type="spellStart"/>
      <w:r>
        <w:rPr>
          <w:b/>
          <w:sz w:val="20"/>
        </w:rPr>
        <w:t>Podmínky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dodání</w:t>
      </w:r>
      <w:proofErr w:type="spellEnd"/>
      <w:r>
        <w:rPr>
          <w:b/>
          <w:sz w:val="20"/>
        </w:rPr>
        <w:tab/>
      </w:r>
      <w:proofErr w:type="spellStart"/>
      <w:r>
        <w:rPr>
          <w:sz w:val="20"/>
        </w:rPr>
        <w:t>kalkulované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dopravné</w:t>
      </w:r>
      <w:proofErr w:type="spellEnd"/>
    </w:p>
    <w:p w:rsidR="003D4B36" w:rsidRDefault="003D4B36">
      <w:pPr>
        <w:rPr>
          <w:sz w:val="20"/>
        </w:rPr>
        <w:sectPr w:rsidR="003D4B36">
          <w:headerReference w:type="default" r:id="rId11"/>
          <w:pgSz w:w="11900" w:h="16840"/>
          <w:pgMar w:top="3500" w:right="440" w:bottom="2080" w:left="0" w:header="559" w:footer="1889" w:gutter="0"/>
          <w:cols w:space="708"/>
        </w:sectPr>
      </w:pPr>
    </w:p>
    <w:p w:rsidR="003D4B36" w:rsidRDefault="001B5835">
      <w:pPr>
        <w:spacing w:before="59" w:line="249" w:lineRule="auto"/>
        <w:ind w:left="567" w:right="-16"/>
        <w:rPr>
          <w:sz w:val="20"/>
        </w:rPr>
      </w:pPr>
      <w:proofErr w:type="spellStart"/>
      <w:r>
        <w:rPr>
          <w:b/>
          <w:spacing w:val="-1"/>
          <w:sz w:val="20"/>
        </w:rPr>
        <w:lastRenderedPageBreak/>
        <w:t>Zpracoval</w:t>
      </w:r>
      <w:proofErr w:type="spellEnd"/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Tel.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Fax</w:t>
      </w:r>
    </w:p>
    <w:p w:rsidR="003D4B36" w:rsidRDefault="001B5835">
      <w:pPr>
        <w:pStyle w:val="Zkladntext"/>
        <w:spacing w:before="1"/>
        <w:ind w:left="567"/>
      </w:pPr>
      <w:r>
        <w:t>E-mail</w:t>
      </w:r>
    </w:p>
    <w:p w:rsidR="003D4B36" w:rsidRDefault="001B5835">
      <w:pPr>
        <w:pStyle w:val="Zkladntext"/>
        <w:spacing w:before="59"/>
        <w:ind w:left="566"/>
      </w:pPr>
      <w:r>
        <w:br w:type="column"/>
      </w:r>
      <w:r>
        <w:lastRenderedPageBreak/>
        <w:t xml:space="preserve">Andrea </w:t>
      </w:r>
      <w:proofErr w:type="spellStart"/>
      <w:r>
        <w:t>Šulcová</w:t>
      </w:r>
      <w:proofErr w:type="spellEnd"/>
    </w:p>
    <w:p w:rsidR="003D4B36" w:rsidRDefault="001B5835">
      <w:pPr>
        <w:pStyle w:val="Zkladntext"/>
        <w:spacing w:before="9"/>
        <w:ind w:left="566"/>
      </w:pPr>
      <w:r>
        <w:t>+420 234099032</w:t>
      </w:r>
    </w:p>
    <w:p w:rsidR="003D4B36" w:rsidRDefault="001B5835">
      <w:pPr>
        <w:pStyle w:val="Zkladntext"/>
        <w:spacing w:before="9"/>
        <w:ind w:left="566"/>
      </w:pPr>
      <w:r>
        <w:t>+420 234099099</w:t>
      </w:r>
    </w:p>
    <w:p w:rsidR="003D4B36" w:rsidRDefault="001B5835">
      <w:pPr>
        <w:pStyle w:val="Zkladntext"/>
        <w:spacing w:before="9"/>
        <w:ind w:left="566"/>
      </w:pPr>
      <w:hyperlink r:id="rId12">
        <w:proofErr w:type="spellStart"/>
        <w:r>
          <w:t>sulcova.a@rittal.cz</w:t>
        </w:r>
        <w:proofErr w:type="spellEnd"/>
      </w:hyperlink>
    </w:p>
    <w:p w:rsidR="003D4B36" w:rsidRDefault="003D4B36">
      <w:pPr>
        <w:sectPr w:rsidR="003D4B36">
          <w:type w:val="continuous"/>
          <w:pgSz w:w="11900" w:h="16840"/>
          <w:pgMar w:top="2280" w:right="440" w:bottom="2080" w:left="0" w:header="708" w:footer="708" w:gutter="0"/>
          <w:cols w:num="2" w:space="708" w:equalWidth="0">
            <w:col w:w="1507" w:space="1328"/>
            <w:col w:w="8625"/>
          </w:cols>
        </w:sectPr>
      </w:pPr>
    </w:p>
    <w:p w:rsidR="003D4B36" w:rsidRDefault="001B5835">
      <w:pPr>
        <w:pStyle w:val="Nadpis1"/>
        <w:tabs>
          <w:tab w:val="left" w:pos="566"/>
        </w:tabs>
        <w:spacing w:before="59" w:line="247" w:lineRule="exact"/>
        <w:ind w:left="0"/>
      </w:pPr>
      <w:r>
        <w:rPr>
          <w:position w:val="-14"/>
        </w:rPr>
        <w:lastRenderedPageBreak/>
        <w:t>_</w:t>
      </w:r>
      <w:r>
        <w:rPr>
          <w:position w:val="-14"/>
        </w:rPr>
        <w:tab/>
      </w:r>
      <w:r>
        <w:t>Obchodní</w:t>
      </w:r>
      <w:r>
        <w:rPr>
          <w:spacing w:val="-16"/>
        </w:rPr>
        <w:t xml:space="preserve"> </w:t>
      </w:r>
      <w:proofErr w:type="spellStart"/>
      <w:r>
        <w:t>zástupce</w:t>
      </w:r>
      <w:proofErr w:type="spellEnd"/>
    </w:p>
    <w:p w:rsidR="003D4B36" w:rsidRDefault="001B5835">
      <w:pPr>
        <w:pStyle w:val="Zkladntext"/>
        <w:spacing w:before="59"/>
      </w:pPr>
      <w:r>
        <w:br w:type="column"/>
      </w:r>
      <w:r>
        <w:lastRenderedPageBreak/>
        <w:t xml:space="preserve">Ladislav </w:t>
      </w:r>
      <w:proofErr w:type="spellStart"/>
      <w:r>
        <w:t>Nehasil</w:t>
      </w:r>
      <w:proofErr w:type="spellEnd"/>
    </w:p>
    <w:p w:rsidR="003D4B36" w:rsidRDefault="003D4B36">
      <w:pPr>
        <w:sectPr w:rsidR="003D4B36">
          <w:type w:val="continuous"/>
          <w:pgSz w:w="11900" w:h="16840"/>
          <w:pgMar w:top="2280" w:right="440" w:bottom="2080" w:left="0" w:header="708" w:footer="708" w:gutter="0"/>
          <w:cols w:num="2" w:space="708" w:equalWidth="0">
            <w:col w:w="2404" w:space="998"/>
            <w:col w:w="8058"/>
          </w:cols>
        </w:sectPr>
      </w:pPr>
    </w:p>
    <w:p w:rsidR="003D4B36" w:rsidRDefault="001B5835">
      <w:pPr>
        <w:pStyle w:val="Zkladntext"/>
        <w:tabs>
          <w:tab w:val="left" w:pos="3401"/>
        </w:tabs>
        <w:spacing w:line="223" w:lineRule="exact"/>
        <w:ind w:left="567"/>
      </w:pPr>
      <w:r>
        <w:lastRenderedPageBreak/>
        <w:t>Tel.</w:t>
      </w:r>
      <w:r>
        <w:rPr>
          <w:spacing w:val="-2"/>
        </w:rPr>
        <w:t xml:space="preserve"> </w:t>
      </w:r>
      <w:proofErr w:type="spellStart"/>
      <w:r>
        <w:t>číslo</w:t>
      </w:r>
      <w:proofErr w:type="spellEnd"/>
      <w:r>
        <w:tab/>
        <w:t>721 849</w:t>
      </w:r>
      <w:r>
        <w:rPr>
          <w:spacing w:val="-9"/>
        </w:rPr>
        <w:t xml:space="preserve"> </w:t>
      </w:r>
      <w:r>
        <w:t>903</w:t>
      </w:r>
    </w:p>
    <w:p w:rsidR="003D4B36" w:rsidRDefault="003D4B36">
      <w:pPr>
        <w:pStyle w:val="Zkladntext"/>
        <w:spacing w:before="11"/>
        <w:rPr>
          <w:sz w:val="17"/>
        </w:rPr>
      </w:pPr>
    </w:p>
    <w:p w:rsidR="003D4B36" w:rsidRDefault="001B5835">
      <w:pPr>
        <w:pStyle w:val="Zkladntext"/>
        <w:spacing w:before="93"/>
        <w:ind w:left="567"/>
      </w:pPr>
      <w:proofErr w:type="spellStart"/>
      <w:proofErr w:type="gramStart"/>
      <w:r>
        <w:t>Děkujeme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o </w:t>
      </w:r>
      <w:proofErr w:type="spellStart"/>
      <w:r>
        <w:t>produkty</w:t>
      </w:r>
      <w:proofErr w:type="spellEnd"/>
      <w:r>
        <w:t xml:space="preserve"> </w:t>
      </w:r>
      <w:proofErr w:type="spellStart"/>
      <w:r>
        <w:t>Rittal</w:t>
      </w:r>
      <w:proofErr w:type="spellEnd"/>
      <w:r>
        <w:t>.</w:t>
      </w:r>
      <w:proofErr w:type="gramEnd"/>
    </w:p>
    <w:p w:rsidR="003D4B36" w:rsidRDefault="001B5835">
      <w:pPr>
        <w:pStyle w:val="Zkladntext"/>
        <w:spacing w:before="9" w:line="501" w:lineRule="auto"/>
        <w:ind w:left="567" w:right="5866"/>
      </w:pPr>
      <w:proofErr w:type="gramStart"/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dotazů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rádi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 </w:t>
      </w:r>
      <w:proofErr w:type="spellStart"/>
      <w:r>
        <w:t>pozdravem</w:t>
      </w:r>
      <w:proofErr w:type="spellEnd"/>
      <w:r>
        <w:t xml:space="preserve"> </w:t>
      </w:r>
      <w:proofErr w:type="spellStart"/>
      <w:r>
        <w:t>tým</w:t>
      </w:r>
      <w:proofErr w:type="spellEnd"/>
      <w:r>
        <w:t xml:space="preserve"> </w:t>
      </w:r>
      <w:proofErr w:type="spellStart"/>
      <w:r>
        <w:t>Rittal</w:t>
      </w:r>
      <w:proofErr w:type="spellEnd"/>
      <w:r>
        <w:t xml:space="preserve"> Czech s.r.o.</w:t>
      </w:r>
      <w:proofErr w:type="gramEnd"/>
    </w:p>
    <w:p w:rsidR="003D4B36" w:rsidRDefault="003D4B36">
      <w:pPr>
        <w:pStyle w:val="Zkladntext"/>
        <w:spacing w:before="4"/>
        <w:rPr>
          <w:sz w:val="21"/>
        </w:rPr>
      </w:pPr>
    </w:p>
    <w:p w:rsidR="003D4B36" w:rsidRDefault="001B5835">
      <w:pPr>
        <w:pStyle w:val="Zkladntext"/>
        <w:spacing w:line="249" w:lineRule="auto"/>
        <w:ind w:left="567"/>
      </w:pPr>
      <w:r>
        <w:pict>
          <v:line id="_x0000_s2050" style="position:absolute;left:0;text-align:left;z-index:251663360;mso-position-horizontal-relative:page" from="0,31.05pt" to="11.1pt,31.05pt" strokeweight=".89pt">
            <w10:wrap anchorx="page"/>
          </v:line>
        </w:pict>
      </w:r>
      <w:proofErr w:type="spellStart"/>
      <w:r>
        <w:t>Vážení</w:t>
      </w:r>
      <w:proofErr w:type="spellEnd"/>
      <w:r>
        <w:t xml:space="preserve"> </w:t>
      </w:r>
      <w:proofErr w:type="spellStart"/>
      <w:r>
        <w:t>zákazníci</w:t>
      </w:r>
      <w:proofErr w:type="spellEnd"/>
      <w:r>
        <w:t xml:space="preserve">, </w:t>
      </w:r>
      <w:proofErr w:type="spellStart"/>
      <w:r>
        <w:t>zkontrolujte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a </w:t>
      </w:r>
      <w:proofErr w:type="spellStart"/>
      <w:r>
        <w:t>množstevní</w:t>
      </w:r>
      <w:proofErr w:type="spellEnd"/>
      <w:r>
        <w:t xml:space="preserve"> </w:t>
      </w:r>
      <w:proofErr w:type="spellStart"/>
      <w:r>
        <w:t>relace</w:t>
      </w:r>
      <w:proofErr w:type="spellEnd"/>
      <w:r>
        <w:t xml:space="preserve"> </w:t>
      </w:r>
      <w:proofErr w:type="spellStart"/>
      <w:r>
        <w:t>potvrzených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 xml:space="preserve">. </w:t>
      </w:r>
      <w:proofErr w:type="spellStart"/>
      <w:proofErr w:type="gramStart"/>
      <w:r>
        <w:t>Pokud</w:t>
      </w:r>
      <w:proofErr w:type="spellEnd"/>
      <w:r>
        <w:t xml:space="preserve"> </w:t>
      </w:r>
      <w:proofErr w:type="spellStart"/>
      <w:r>
        <w:t>existuje</w:t>
      </w:r>
      <w:proofErr w:type="spellEnd"/>
      <w:r>
        <w:t xml:space="preserve">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nabídka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v </w:t>
      </w:r>
      <w:proofErr w:type="spellStart"/>
      <w:r>
        <w:t>objednávce</w:t>
      </w:r>
      <w:proofErr w:type="spellEnd"/>
      <w:r>
        <w:t xml:space="preserve"> </w:t>
      </w:r>
      <w:proofErr w:type="spellStart"/>
      <w:r>
        <w:t>zmíněna</w:t>
      </w:r>
      <w:proofErr w:type="spellEnd"/>
      <w:r>
        <w:t xml:space="preserve">,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f</w:t>
      </w:r>
      <w:r>
        <w:t>akturaci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nabízené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nesrovnalosti</w:t>
      </w:r>
      <w:proofErr w:type="spellEnd"/>
      <w:r>
        <w:t xml:space="preserve"> </w:t>
      </w:r>
      <w:proofErr w:type="spellStart"/>
      <w:r>
        <w:t>nás</w:t>
      </w:r>
      <w:proofErr w:type="spellEnd"/>
      <w:r>
        <w:t xml:space="preserve"> </w:t>
      </w:r>
      <w:proofErr w:type="spellStart"/>
      <w:r>
        <w:t>neváhejte</w:t>
      </w:r>
      <w:proofErr w:type="spellEnd"/>
      <w:r>
        <w:t xml:space="preserve"> </w:t>
      </w:r>
      <w:proofErr w:type="spellStart"/>
      <w:r>
        <w:t>kontaktovat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opraveno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nesrovnalost</w:t>
      </w:r>
      <w:proofErr w:type="spellEnd"/>
      <w:r>
        <w:t xml:space="preserve"> </w:t>
      </w:r>
      <w:proofErr w:type="spellStart"/>
      <w:r>
        <w:t>vysvětlíme</w:t>
      </w:r>
      <w:proofErr w:type="spellEnd"/>
      <w:r>
        <w:t>.</w:t>
      </w:r>
      <w:proofErr w:type="gramEnd"/>
    </w:p>
    <w:sectPr w:rsidR="003D4B36">
      <w:type w:val="continuous"/>
      <w:pgSz w:w="11900" w:h="16840"/>
      <w:pgMar w:top="2280" w:right="440" w:bottom="20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5835">
      <w:r>
        <w:separator/>
      </w:r>
    </w:p>
  </w:endnote>
  <w:endnote w:type="continuationSeparator" w:id="0">
    <w:p w:rsidR="00000000" w:rsidRDefault="001B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36" w:rsidRDefault="001B5835">
    <w:pPr>
      <w:pStyle w:val="Zkladntext"/>
      <w:spacing w:line="14" w:lineRule="auto"/>
    </w:pPr>
    <w:r>
      <w:pict>
        <v:line id="_x0000_s1041" style="position:absolute;z-index:-86224;mso-position-horizontal-relative:page;mso-position-vertical-relative:page" from="28.35pt,734.95pt" to="566.95pt,734.9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7.35pt;margin-top:735.7pt;width:72.15pt;height:23.15pt;z-index:-86200;mso-position-horizontal-relative:page;mso-position-vertical-relative:page" filled="f" stroked="f">
          <v:textbox inset="0,0,0,0">
            <w:txbxContent>
              <w:p w:rsidR="003D4B36" w:rsidRDefault="001B5835">
                <w:pPr>
                  <w:spacing w:before="16" w:line="249" w:lineRule="auto"/>
                  <w:ind w:left="20" w:right="315"/>
                  <w:rPr>
                    <w:sz w:val="12"/>
                  </w:rPr>
                </w:pPr>
                <w:proofErr w:type="spellStart"/>
                <w:r>
                  <w:rPr>
                    <w:sz w:val="12"/>
                  </w:rPr>
                  <w:t>Rittal</w:t>
                </w:r>
                <w:proofErr w:type="spellEnd"/>
                <w:r>
                  <w:rPr>
                    <w:sz w:val="12"/>
                  </w:rPr>
                  <w:t xml:space="preserve"> Czech, s.r.o. </w:t>
                </w:r>
                <w:proofErr w:type="spellStart"/>
                <w:r>
                  <w:rPr>
                    <w:sz w:val="12"/>
                  </w:rPr>
                  <w:t>Ke</w:t>
                </w:r>
                <w:proofErr w:type="spellEnd"/>
                <w:r>
                  <w:rPr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Zdibsku</w:t>
                </w:r>
                <w:proofErr w:type="spellEnd"/>
                <w:r>
                  <w:rPr>
                    <w:sz w:val="12"/>
                  </w:rPr>
                  <w:t xml:space="preserve"> 182</w:t>
                </w:r>
              </w:p>
              <w:p w:rsidR="003D4B36" w:rsidRDefault="001B5835">
                <w:pPr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CZ - 250 66 </w:t>
                </w:r>
                <w:proofErr w:type="spellStart"/>
                <w:r>
                  <w:rPr>
                    <w:sz w:val="12"/>
                  </w:rPr>
                  <w:t>Zdiby</w:t>
                </w:r>
                <w:proofErr w:type="spellEnd"/>
                <w:r>
                  <w:rPr>
                    <w:sz w:val="12"/>
                  </w:rPr>
                  <w:t xml:space="preserve"> u </w:t>
                </w:r>
                <w:proofErr w:type="spellStart"/>
                <w:r>
                  <w:rPr>
                    <w:sz w:val="12"/>
                  </w:rPr>
                  <w:t>Prahy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225.8pt;margin-top:735.7pt;width:67.35pt;height:30.35pt;z-index:-86176;mso-position-horizontal-relative:page;mso-position-vertical-relative:page" filled="f" stroked="f">
          <v:textbox inset="0,0,0,0">
            <w:txbxContent>
              <w:p w:rsidR="003D4B36" w:rsidRDefault="001B5835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Tel.:  +420 234 099 000</w:t>
                </w:r>
              </w:p>
              <w:p w:rsidR="003D4B36" w:rsidRDefault="001B5835">
                <w:pPr>
                  <w:spacing w:before="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Fax:  +420 234 099 099</w:t>
                </w:r>
              </w:p>
              <w:p w:rsidR="003D4B36" w:rsidRDefault="001B5835">
                <w:pPr>
                  <w:spacing w:before="6" w:line="249" w:lineRule="auto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URL: </w:t>
                </w:r>
                <w:hyperlink r:id="rId1">
                  <w:r>
                    <w:rPr>
                      <w:sz w:val="12"/>
                    </w:rPr>
                    <w:t>http://</w:t>
                  </w:r>
                  <w:proofErr w:type="spellStart"/>
                  <w:r>
                    <w:rPr>
                      <w:sz w:val="12"/>
                    </w:rPr>
                    <w:t>www.rittal.cz</w:t>
                  </w:r>
                  <w:proofErr w:type="spellEnd"/>
                </w:hyperlink>
                <w:r>
                  <w:rPr>
                    <w:sz w:val="12"/>
                  </w:rPr>
                  <w:t xml:space="preserve"> Mail: </w:t>
                </w:r>
                <w:hyperlink r:id="rId2">
                  <w:proofErr w:type="spellStart"/>
                  <w:r>
                    <w:rPr>
                      <w:sz w:val="12"/>
                    </w:rPr>
                    <w:t>info@rittal.cz</w:t>
                  </w:r>
                  <w:proofErr w:type="spellEnd"/>
                </w:hyperlink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395.9pt;margin-top:735.7pt;width:111.7pt;height:59.15pt;z-index:-86152;mso-position-horizontal-relative:page;mso-position-vertical-relative:page" filled="f" stroked="f">
          <v:textbox inset="0,0,0,0">
            <w:txbxContent>
              <w:p w:rsidR="003D4B36" w:rsidRDefault="001B5835">
                <w:pPr>
                  <w:spacing w:before="16" w:line="249" w:lineRule="auto"/>
                  <w:ind w:left="20" w:right="173"/>
                  <w:rPr>
                    <w:sz w:val="12"/>
                  </w:rPr>
                </w:pPr>
                <w:proofErr w:type="spellStart"/>
                <w:r>
                  <w:rPr>
                    <w:sz w:val="12"/>
                  </w:rPr>
                  <w:t>UniCredit</w:t>
                </w:r>
                <w:proofErr w:type="spellEnd"/>
                <w:r>
                  <w:rPr>
                    <w:sz w:val="12"/>
                  </w:rPr>
                  <w:t xml:space="preserve"> Bank Czech Republic, a.s. Č. </w:t>
                </w:r>
                <w:proofErr w:type="spellStart"/>
                <w:r>
                  <w:rPr>
                    <w:sz w:val="12"/>
                  </w:rPr>
                  <w:t>účtu</w:t>
                </w:r>
                <w:proofErr w:type="spellEnd"/>
                <w:r>
                  <w:rPr>
                    <w:sz w:val="12"/>
                  </w:rPr>
                  <w:t xml:space="preserve"> pro </w:t>
                </w:r>
                <w:proofErr w:type="spellStart"/>
                <w:r>
                  <w:rPr>
                    <w:sz w:val="12"/>
                  </w:rPr>
                  <w:t>CZK</w:t>
                </w:r>
                <w:proofErr w:type="gramStart"/>
                <w:r>
                  <w:rPr>
                    <w:sz w:val="12"/>
                  </w:rPr>
                  <w:t>:803235022</w:t>
                </w:r>
                <w:proofErr w:type="spellEnd"/>
                <w:proofErr w:type="gramEnd"/>
              </w:p>
              <w:p w:rsidR="003D4B36" w:rsidRDefault="001B5835">
                <w:pPr>
                  <w:spacing w:line="249" w:lineRule="auto"/>
                  <w:ind w:left="20" w:right="79"/>
                  <w:rPr>
                    <w:b/>
                    <w:sz w:val="12"/>
                  </w:rPr>
                </w:pPr>
                <w:r>
                  <w:rPr>
                    <w:sz w:val="12"/>
                  </w:rPr>
                  <w:t xml:space="preserve">Č. </w:t>
                </w:r>
                <w:proofErr w:type="spellStart"/>
                <w:r>
                  <w:rPr>
                    <w:sz w:val="12"/>
                  </w:rPr>
                  <w:t>účtu</w:t>
                </w:r>
                <w:proofErr w:type="spellEnd"/>
                <w:r>
                  <w:rPr>
                    <w:sz w:val="12"/>
                  </w:rPr>
                  <w:t xml:space="preserve"> pro </w:t>
                </w:r>
                <w:proofErr w:type="spellStart"/>
                <w:r>
                  <w:rPr>
                    <w:sz w:val="12"/>
                  </w:rPr>
                  <w:t>EUR</w:t>
                </w:r>
                <w:proofErr w:type="gramStart"/>
                <w:r>
                  <w:rPr>
                    <w:sz w:val="12"/>
                  </w:rPr>
                  <w:t>:803235049</w:t>
                </w:r>
                <w:proofErr w:type="spellEnd"/>
                <w:proofErr w:type="gramEnd"/>
                <w:r>
                  <w:rPr>
                    <w:sz w:val="12"/>
                  </w:rPr>
                  <w:t xml:space="preserve"> </w:t>
                </w:r>
                <w:proofErr w:type="spellStart"/>
                <w:r>
                  <w:rPr>
                    <w:b/>
                    <w:sz w:val="12"/>
                  </w:rPr>
                  <w:t>IBAN:CZ98</w:t>
                </w:r>
                <w:proofErr w:type="spellEnd"/>
                <w:r>
                  <w:rPr>
                    <w:b/>
                    <w:sz w:val="12"/>
                  </w:rPr>
                  <w:t xml:space="preserve"> 2700 0000 0008 0323 5049 S</w:t>
                </w:r>
                <w:r>
                  <w:rPr>
                    <w:b/>
                    <w:sz w:val="12"/>
                  </w:rPr>
                  <w:t xml:space="preserve">WIFT: </w:t>
                </w:r>
                <w:proofErr w:type="spellStart"/>
                <w:r>
                  <w:rPr>
                    <w:b/>
                    <w:sz w:val="12"/>
                  </w:rPr>
                  <w:t>BACXCZPP</w:t>
                </w:r>
                <w:proofErr w:type="spellEnd"/>
              </w:p>
              <w:p w:rsidR="003D4B36" w:rsidRDefault="001B5835">
                <w:pPr>
                  <w:ind w:left="20"/>
                  <w:rPr>
                    <w:sz w:val="12"/>
                  </w:rPr>
                </w:pPr>
                <w:proofErr w:type="spellStart"/>
                <w:r>
                  <w:rPr>
                    <w:sz w:val="12"/>
                  </w:rPr>
                  <w:t>Kód</w:t>
                </w:r>
                <w:proofErr w:type="spellEnd"/>
                <w:r>
                  <w:rPr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banky</w:t>
                </w:r>
                <w:proofErr w:type="spellEnd"/>
                <w:r>
                  <w:rPr>
                    <w:sz w:val="12"/>
                  </w:rPr>
                  <w:t>: 2700</w:t>
                </w:r>
              </w:p>
              <w:p w:rsidR="003D4B36" w:rsidRDefault="001B5835">
                <w:pPr>
                  <w:spacing w:before="6" w:line="249" w:lineRule="auto"/>
                  <w:ind w:left="20" w:right="-7"/>
                  <w:rPr>
                    <w:sz w:val="12"/>
                  </w:rPr>
                </w:pPr>
                <w:proofErr w:type="gramStart"/>
                <w:r>
                  <w:rPr>
                    <w:sz w:val="12"/>
                  </w:rPr>
                  <w:t xml:space="preserve">Firma je </w:t>
                </w:r>
                <w:proofErr w:type="spellStart"/>
                <w:r>
                  <w:rPr>
                    <w:sz w:val="12"/>
                  </w:rPr>
                  <w:t>zapsána</w:t>
                </w:r>
                <w:proofErr w:type="spellEnd"/>
                <w:r>
                  <w:rPr>
                    <w:sz w:val="12"/>
                  </w:rPr>
                  <w:t xml:space="preserve"> v </w:t>
                </w:r>
                <w:proofErr w:type="spellStart"/>
                <w:r>
                  <w:rPr>
                    <w:sz w:val="12"/>
                  </w:rPr>
                  <w:t>obchodním</w:t>
                </w:r>
                <w:proofErr w:type="spellEnd"/>
                <w:r>
                  <w:rPr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rejstříku</w:t>
                </w:r>
                <w:proofErr w:type="spellEnd"/>
                <w:r>
                  <w:rPr>
                    <w:sz w:val="12"/>
                  </w:rPr>
                  <w:t xml:space="preserve"> u MS v </w:t>
                </w:r>
                <w:proofErr w:type="spellStart"/>
                <w:r>
                  <w:rPr>
                    <w:sz w:val="12"/>
                  </w:rPr>
                  <w:t>Praze</w:t>
                </w:r>
                <w:proofErr w:type="spellEnd"/>
                <w:r>
                  <w:rPr>
                    <w:sz w:val="12"/>
                  </w:rPr>
                  <w:t xml:space="preserve">, </w:t>
                </w:r>
                <w:proofErr w:type="spellStart"/>
                <w:r>
                  <w:rPr>
                    <w:sz w:val="12"/>
                  </w:rPr>
                  <w:t>vložka</w:t>
                </w:r>
                <w:proofErr w:type="spellEnd"/>
                <w:r>
                  <w:rPr>
                    <w:sz w:val="12"/>
                  </w:rPr>
                  <w:t xml:space="preserve"> 87360, </w:t>
                </w:r>
                <w:proofErr w:type="spellStart"/>
                <w:r>
                  <w:rPr>
                    <w:sz w:val="12"/>
                  </w:rPr>
                  <w:t>oddíl</w:t>
                </w:r>
                <w:proofErr w:type="spellEnd"/>
                <w:r>
                  <w:rPr>
                    <w:sz w:val="12"/>
                  </w:rPr>
                  <w:t xml:space="preserve"> C.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27.35pt;margin-top:764.5pt;width:50.25pt;height:15.95pt;z-index:-86128;mso-position-horizontal-relative:page;mso-position-vertical-relative:page" filled="f" stroked="f">
          <v:textbox inset="0,0,0,0">
            <w:txbxContent>
              <w:p w:rsidR="003D4B36" w:rsidRDefault="001B5835">
                <w:pPr>
                  <w:spacing w:before="16" w:line="249" w:lineRule="auto"/>
                  <w:ind w:left="20" w:right="18"/>
                  <w:rPr>
                    <w:sz w:val="12"/>
                  </w:rPr>
                </w:pPr>
                <w:proofErr w:type="spellStart"/>
                <w:r>
                  <w:rPr>
                    <w:sz w:val="12"/>
                  </w:rPr>
                  <w:t>IČ</w:t>
                </w:r>
                <w:proofErr w:type="spellEnd"/>
                <w:r>
                  <w:rPr>
                    <w:sz w:val="12"/>
                  </w:rPr>
                  <w:t xml:space="preserve">: 26687356 </w:t>
                </w:r>
                <w:proofErr w:type="spellStart"/>
                <w:r>
                  <w:rPr>
                    <w:sz w:val="12"/>
                  </w:rPr>
                  <w:t>DIČ</w:t>
                </w:r>
                <w:proofErr w:type="spellEnd"/>
                <w:r>
                  <w:rPr>
                    <w:sz w:val="12"/>
                  </w:rPr>
                  <w:t>:</w:t>
                </w:r>
                <w:r>
                  <w:rPr>
                    <w:spacing w:val="-14"/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CZ26687356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27.35pt;margin-top:789.85pt;width:58.85pt;height:13.1pt;z-index:-86104;mso-position-horizontal-relative:page;mso-position-vertical-relative:page" filled="f" stroked="f">
          <v:textbox inset="0,0,0,0">
            <w:txbxContent>
              <w:p w:rsidR="003D4B36" w:rsidRDefault="001B5835">
                <w:pPr>
                  <w:pStyle w:val="Zkladntext"/>
                  <w:spacing w:before="11"/>
                  <w:ind w:left="20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FRIEDHELM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89.5pt;margin-top:789.85pt;width:63pt;height:13.1pt;z-index:-86080;mso-position-horizontal-relative:page;mso-position-vertical-relative:page" filled="f" stroked="f">
          <v:textbox inset="0,0,0,0">
            <w:txbxContent>
              <w:p w:rsidR="003D4B36" w:rsidRDefault="001B5835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proofErr w:type="spellStart"/>
                <w:r>
                  <w:rPr>
                    <w:rFonts w:ascii="Times New Roman"/>
                    <w:b/>
                    <w:sz w:val="20"/>
                  </w:rPr>
                  <w:t>LOH</w:t>
                </w:r>
                <w:proofErr w:type="spellEnd"/>
                <w:r>
                  <w:rPr>
                    <w:rFonts w:ascii="Times New Roman"/>
                    <w:b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GROUP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5835">
      <w:r>
        <w:separator/>
      </w:r>
    </w:p>
  </w:footnote>
  <w:footnote w:type="continuationSeparator" w:id="0">
    <w:p w:rsidR="00000000" w:rsidRDefault="001B5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36" w:rsidRDefault="001B5835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268349207" behindDoc="1" locked="0" layoutInCell="1" allowOverlap="1">
          <wp:simplePos x="0" y="0"/>
          <wp:positionH relativeFrom="page">
            <wp:posOffset>6096000</wp:posOffset>
          </wp:positionH>
          <wp:positionV relativeFrom="page">
            <wp:posOffset>354965</wp:posOffset>
          </wp:positionV>
          <wp:extent cx="781684" cy="109283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684" cy="109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36" w:rsidRDefault="001B5835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268349399" behindDoc="1" locked="0" layoutInCell="1" allowOverlap="1">
          <wp:simplePos x="0" y="0"/>
          <wp:positionH relativeFrom="page">
            <wp:posOffset>6096000</wp:posOffset>
          </wp:positionH>
          <wp:positionV relativeFrom="page">
            <wp:posOffset>354965</wp:posOffset>
          </wp:positionV>
          <wp:extent cx="781684" cy="109283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684" cy="109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7.35pt;margin-top:129.6pt;width:127.25pt;height:37.2pt;z-index:-86032;mso-position-horizontal-relative:page;mso-position-vertical-relative:page" filled="f" stroked="f">
          <v:textbox inset="0,0,0,0">
            <w:txbxContent>
              <w:p w:rsidR="003D4B36" w:rsidRDefault="001B5835">
                <w:pPr>
                  <w:pStyle w:val="Zkladntext"/>
                  <w:spacing w:before="13" w:line="249" w:lineRule="auto"/>
                  <w:ind w:left="20" w:right="-7"/>
                </w:pPr>
                <w:proofErr w:type="spellStart"/>
                <w:r>
                  <w:t>Fyzikální</w:t>
                </w:r>
                <w:proofErr w:type="spellEnd"/>
                <w:r>
                  <w:t xml:space="preserve"> </w:t>
                </w:r>
                <w:proofErr w:type="spellStart"/>
                <w:r>
                  <w:t>ústav</w:t>
                </w:r>
                <w:proofErr w:type="spellEnd"/>
                <w:r>
                  <w:t xml:space="preserve"> AV </w:t>
                </w:r>
                <w:proofErr w:type="spellStart"/>
                <w:r>
                  <w:t>ČR</w:t>
                </w:r>
                <w:proofErr w:type="spellEnd"/>
                <w:r>
                  <w:t xml:space="preserve">, </w:t>
                </w:r>
                <w:proofErr w:type="spellStart"/>
                <w:r>
                  <w:t>v.v.i</w:t>
                </w:r>
                <w:proofErr w:type="spellEnd"/>
                <w:r>
                  <w:t xml:space="preserve">. Na </w:t>
                </w:r>
                <w:proofErr w:type="spellStart"/>
                <w:r>
                  <w:t>Slovance</w:t>
                </w:r>
                <w:proofErr w:type="spellEnd"/>
                <w:r>
                  <w:t xml:space="preserve"> 1999/2</w:t>
                </w:r>
              </w:p>
              <w:p w:rsidR="003D4B36" w:rsidRDefault="001B5835">
                <w:pPr>
                  <w:pStyle w:val="Zkladntext"/>
                  <w:ind w:left="20"/>
                </w:pPr>
                <w:r>
                  <w:t xml:space="preserve">182 21 Praha 8 - </w:t>
                </w:r>
                <w:proofErr w:type="spellStart"/>
                <w:r>
                  <w:t>Libeň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282.45pt;margin-top:146.6pt;width:115.5pt;height:25.2pt;z-index:-86008;mso-position-horizontal-relative:page;mso-position-vertical-relative:page" filled="f" stroked="f">
          <v:textbox inset="0,0,0,0">
            <w:txbxContent>
              <w:p w:rsidR="003D4B36" w:rsidRDefault="001B5835">
                <w:pPr>
                  <w:spacing w:before="13"/>
                  <w:ind w:left="20"/>
                  <w:rPr>
                    <w:b/>
                    <w:sz w:val="20"/>
                  </w:rPr>
                </w:pPr>
                <w:proofErr w:type="spellStart"/>
                <w:r>
                  <w:rPr>
                    <w:b/>
                    <w:sz w:val="20"/>
                  </w:rPr>
                  <w:t>Zakázka</w:t>
                </w:r>
                <w:proofErr w:type="spellEnd"/>
                <w:r>
                  <w:rPr>
                    <w:b/>
                    <w:sz w:val="20"/>
                  </w:rPr>
                  <w:t xml:space="preserve"> č. / Datum</w:t>
                </w:r>
              </w:p>
              <w:p w:rsidR="003D4B36" w:rsidRDefault="001B5835">
                <w:pPr>
                  <w:pStyle w:val="Zkladntext"/>
                  <w:spacing w:before="9"/>
                  <w:ind w:left="20"/>
                </w:pPr>
                <w:r>
                  <w:t>2310100326 / 09.06.2017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95.05pt;margin-top:163.6pt;width:53.5pt;height:13.2pt;z-index:-85984;mso-position-horizontal-relative:page;mso-position-vertical-relative:page" filled="f" stroked="f">
          <v:textbox inset="0,0,0,0">
            <w:txbxContent>
              <w:p w:rsidR="003D4B36" w:rsidRDefault="001B5835">
                <w:pPr>
                  <w:pStyle w:val="Zkladntext"/>
                  <w:spacing w:before="13"/>
                  <w:ind w:left="20"/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7</w:t>
                </w:r>
                <w:r>
                  <w:fldChar w:fldCharType="end"/>
                </w:r>
                <w:r>
                  <w:t xml:space="preserve"> / 8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27.35pt;margin-top:186.3pt;width:123.45pt;height:13.2pt;z-index:-85960;mso-position-horizontal-relative:page;mso-position-vertical-relative:page" filled="f" stroked="f">
          <v:textbox inset="0,0,0,0">
            <w:txbxContent>
              <w:p w:rsidR="003D4B36" w:rsidRDefault="001B5835">
                <w:pPr>
                  <w:spacing w:before="13"/>
                  <w:ind w:left="20"/>
                  <w:rPr>
                    <w:b/>
                    <w:sz w:val="20"/>
                  </w:rPr>
                </w:pPr>
                <w:proofErr w:type="spellStart"/>
                <w:proofErr w:type="gramStart"/>
                <w:r>
                  <w:rPr>
                    <w:b/>
                    <w:sz w:val="20"/>
                  </w:rPr>
                  <w:t>Pozice</w:t>
                </w:r>
                <w:proofErr w:type="spellEnd"/>
                <w:r>
                  <w:rPr>
                    <w:b/>
                    <w:sz w:val="20"/>
                  </w:rPr>
                  <w:t xml:space="preserve">  </w:t>
                </w:r>
                <w:proofErr w:type="spellStart"/>
                <w:r>
                  <w:rPr>
                    <w:b/>
                    <w:sz w:val="20"/>
                  </w:rPr>
                  <w:t>Popis</w:t>
                </w:r>
                <w:proofErr w:type="spellEnd"/>
                <w:proofErr w:type="gramEnd"/>
                <w:r>
                  <w:rPr>
                    <w:b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čísla</w:t>
                </w:r>
                <w:proofErr w:type="spellEnd"/>
                <w:r>
                  <w:rPr>
                    <w:b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artiklu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70.9pt;margin-top:186.3pt;width:44.7pt;height:13.2pt;z-index:-85936;mso-position-horizontal-relative:page;mso-position-vertical-relative:page" filled="f" stroked="f">
          <v:textbox inset="0,0,0,0">
            <w:txbxContent>
              <w:p w:rsidR="003D4B36" w:rsidRDefault="001B5835">
                <w:pPr>
                  <w:spacing w:before="13"/>
                  <w:ind w:left="20"/>
                  <w:rPr>
                    <w:b/>
                    <w:sz w:val="20"/>
                  </w:rPr>
                </w:pPr>
                <w:proofErr w:type="spellStart"/>
                <w:r>
                  <w:rPr>
                    <w:b/>
                    <w:sz w:val="20"/>
                  </w:rPr>
                  <w:t>Množství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343.2pt;margin-top:186.3pt;width:82.85pt;height:13.2pt;z-index:-85912;mso-position-horizontal-relative:page;mso-position-vertical-relative:page" filled="f" stroked="f">
          <v:textbox inset="0,0,0,0">
            <w:txbxContent>
              <w:p w:rsidR="003D4B36" w:rsidRDefault="001B5835">
                <w:pPr>
                  <w:spacing w:before="13"/>
                  <w:ind w:left="20"/>
                  <w:rPr>
                    <w:b/>
                    <w:sz w:val="20"/>
                  </w:rPr>
                </w:pPr>
                <w:proofErr w:type="spellStart"/>
                <w:r>
                  <w:rPr>
                    <w:b/>
                    <w:sz w:val="20"/>
                  </w:rPr>
                  <w:t>Jednotková</w:t>
                </w:r>
                <w:proofErr w:type="spellEnd"/>
                <w:r>
                  <w:rPr>
                    <w:b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cena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85.1pt;margin-top:186.3pt;width:50.85pt;height:13.2pt;z-index:-85888;mso-position-horizontal-relative:page;mso-position-vertical-relative:page" filled="f" stroked="f">
          <v:textbox inset="0,0,0,0">
            <w:txbxContent>
              <w:p w:rsidR="003D4B36" w:rsidRDefault="001B5835">
                <w:pPr>
                  <w:spacing w:before="13"/>
                  <w:ind w:left="20"/>
                  <w:rPr>
                    <w:b/>
                    <w:sz w:val="20"/>
                  </w:rPr>
                </w:pPr>
                <w:proofErr w:type="spellStart"/>
                <w:r>
                  <w:rPr>
                    <w:b/>
                    <w:sz w:val="20"/>
                  </w:rPr>
                  <w:t>Netto</w:t>
                </w:r>
                <w:proofErr w:type="spellEnd"/>
                <w:r>
                  <w:rPr>
                    <w:b/>
                    <w:sz w:val="20"/>
                  </w:rPr>
                  <w:t xml:space="preserve"> CZK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36" w:rsidRDefault="001B5835">
    <w:pPr>
      <w:pStyle w:val="Zkladntext"/>
      <w:spacing w:line="14" w:lineRule="auto"/>
    </w:pPr>
    <w:r>
      <w:rPr>
        <w:noProof/>
        <w:lang w:val="cs-CZ" w:eastAsia="cs-CZ"/>
      </w:rPr>
      <w:drawing>
        <wp:anchor distT="0" distB="0" distL="0" distR="0" simplePos="0" relativeHeight="268349591" behindDoc="1" locked="0" layoutInCell="1" allowOverlap="1">
          <wp:simplePos x="0" y="0"/>
          <wp:positionH relativeFrom="page">
            <wp:posOffset>6096000</wp:posOffset>
          </wp:positionH>
          <wp:positionV relativeFrom="page">
            <wp:posOffset>354965</wp:posOffset>
          </wp:positionV>
          <wp:extent cx="781684" cy="109283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684" cy="109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.35pt;margin-top:129.6pt;width:127.25pt;height:37.2pt;z-index:-85840;mso-position-horizontal-relative:page;mso-position-vertical-relative:page" filled="f" stroked="f">
          <v:textbox inset="0,0,0,0">
            <w:txbxContent>
              <w:p w:rsidR="003D4B36" w:rsidRDefault="001B5835">
                <w:pPr>
                  <w:pStyle w:val="Zkladntext"/>
                  <w:spacing w:before="13" w:line="249" w:lineRule="auto"/>
                  <w:ind w:left="20" w:right="-7"/>
                </w:pPr>
                <w:proofErr w:type="spellStart"/>
                <w:r>
                  <w:t>Fyzikální</w:t>
                </w:r>
                <w:proofErr w:type="spellEnd"/>
                <w:r>
                  <w:t xml:space="preserve"> </w:t>
                </w:r>
                <w:proofErr w:type="spellStart"/>
                <w:r>
                  <w:t>ústav</w:t>
                </w:r>
                <w:proofErr w:type="spellEnd"/>
                <w:r>
                  <w:t xml:space="preserve"> AV </w:t>
                </w:r>
                <w:proofErr w:type="spellStart"/>
                <w:r>
                  <w:t>ČR</w:t>
                </w:r>
                <w:proofErr w:type="spellEnd"/>
                <w:r>
                  <w:t xml:space="preserve">, </w:t>
                </w:r>
                <w:proofErr w:type="spellStart"/>
                <w:r>
                  <w:t>v.v.i</w:t>
                </w:r>
                <w:proofErr w:type="spellEnd"/>
                <w:r>
                  <w:t xml:space="preserve">. Na </w:t>
                </w:r>
                <w:proofErr w:type="spellStart"/>
                <w:r>
                  <w:t>Slovance</w:t>
                </w:r>
                <w:proofErr w:type="spellEnd"/>
                <w:r>
                  <w:t xml:space="preserve"> 1999/2</w:t>
                </w:r>
              </w:p>
              <w:p w:rsidR="003D4B36" w:rsidRDefault="001B5835">
                <w:pPr>
                  <w:pStyle w:val="Zkladntext"/>
                  <w:ind w:left="20"/>
                </w:pPr>
                <w:r>
                  <w:t xml:space="preserve">182 21 Praha 8 - </w:t>
                </w:r>
                <w:proofErr w:type="spellStart"/>
                <w:r>
                  <w:t>Libeň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82.45pt;margin-top:146.6pt;width:115.5pt;height:25.2pt;z-index:-85816;mso-position-horizontal-relative:page;mso-position-vertical-relative:page" filled="f" stroked="f">
          <v:textbox inset="0,0,0,0">
            <w:txbxContent>
              <w:p w:rsidR="003D4B36" w:rsidRDefault="001B5835">
                <w:pPr>
                  <w:spacing w:before="13"/>
                  <w:ind w:left="20"/>
                  <w:rPr>
                    <w:b/>
                    <w:sz w:val="20"/>
                  </w:rPr>
                </w:pPr>
                <w:proofErr w:type="spellStart"/>
                <w:r>
                  <w:rPr>
                    <w:b/>
                    <w:sz w:val="20"/>
                  </w:rPr>
                  <w:t>Zakázka</w:t>
                </w:r>
                <w:proofErr w:type="spellEnd"/>
                <w:r>
                  <w:rPr>
                    <w:b/>
                    <w:sz w:val="20"/>
                  </w:rPr>
                  <w:t xml:space="preserve"> č. / Datum</w:t>
                </w:r>
              </w:p>
              <w:p w:rsidR="003D4B36" w:rsidRDefault="001B5835">
                <w:pPr>
                  <w:pStyle w:val="Zkladntext"/>
                  <w:spacing w:before="9"/>
                  <w:ind w:left="20"/>
                </w:pPr>
                <w:r>
                  <w:t>2310100326 / 09.06.2017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5.05pt;margin-top:163.6pt;width:53.5pt;height:13.2pt;z-index:-85792;mso-position-horizontal-relative:page;mso-position-vertical-relative:page" filled="f" stroked="f">
          <v:textbox inset="0,0,0,0">
            <w:txbxContent>
              <w:p w:rsidR="003D4B36" w:rsidRDefault="001B5835">
                <w:pPr>
                  <w:pStyle w:val="Zkladntext"/>
                  <w:spacing w:before="13"/>
                  <w:ind w:left="20"/>
                </w:pPr>
                <w:proofErr w:type="spellStart"/>
                <w:r>
                  <w:t>Strana</w:t>
                </w:r>
                <w:proofErr w:type="spellEnd"/>
                <w:r>
                  <w:t xml:space="preserve"> 8 / 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D4B36"/>
    <w:rsid w:val="001B5835"/>
    <w:rsid w:val="003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sulcova.a@ritt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zuzana.poupova@eli-beams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ittal.cz" TargetMode="External"/><Relationship Id="rId1" Type="http://schemas.openxmlformats.org/officeDocument/2006/relationships/hyperlink" Target="http://www.rittal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373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02OPRHEUN_HA</dc:creator>
  <cp:lastModifiedBy>uživatel</cp:lastModifiedBy>
  <cp:revision>2</cp:revision>
  <dcterms:created xsi:type="dcterms:W3CDTF">2017-06-30T15:52:00Z</dcterms:created>
  <dcterms:modified xsi:type="dcterms:W3CDTF">2017-06-30T13:53:00Z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Form ZSD_DOCUMENT_TGUNI CS</vt:lpwstr>
  </property>
  <property fmtid="{D5CDD505-2E9C-101B-9397-08002B2CF9AE}" pid="4" name="LastSaved">
    <vt:filetime>2017-06-09T00:00:00Z</vt:filetime>
  </property>
</Properties>
</file>