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EC76" w14:textId="77777777" w:rsidR="00E92791" w:rsidRDefault="00A832DD">
      <w:pPr>
        <w:jc w:val="right"/>
      </w:pPr>
      <w:r>
        <w:rPr>
          <w:lang w:eastAsia="cs-CZ"/>
        </w:rPr>
        <w:pict w14:anchorId="5D827861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720778">
        <w:rPr>
          <w:noProof/>
        </w:rPr>
        <mc:AlternateContent>
          <mc:Choice Requires="wps">
            <w:drawing>
              <wp:inline distT="0" distB="0" distL="0" distR="0" wp14:anchorId="7150FA8D" wp14:editId="4AA8E0D8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62754DA0" w14:textId="77777777" w:rsidR="00E92791" w:rsidRDefault="00720778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MZE-21484/2024-12122</w:t>
                            </w:r>
                          </w:p>
                          <w:p w14:paraId="492FE2B1" w14:textId="77777777" w:rsidR="00E92791" w:rsidRDefault="00720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65FE5B" wp14:editId="43DBE48A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188BE6" w14:textId="77777777" w:rsidR="00E92791" w:rsidRDefault="00720778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mzedms027540932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0FA8D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62754DA0" w14:textId="77777777" w:rsidR="00E92791" w:rsidRDefault="00720778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MZE-21484/2024-12122</w:t>
                      </w:r>
                    </w:p>
                    <w:p w14:paraId="492FE2B1" w14:textId="77777777" w:rsidR="00E92791" w:rsidRDefault="007207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65FE5B" wp14:editId="43DBE48A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188BE6" w14:textId="77777777" w:rsidR="00E92791" w:rsidRDefault="00720778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mzedms027540932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9204" w:type="dxa"/>
        <w:tblInd w:w="0" w:type="dxa"/>
        <w:tblLook w:val="04A0" w:firstRow="1" w:lastRow="0" w:firstColumn="1" w:lastColumn="0" w:noHBand="0" w:noVBand="1"/>
      </w:tblPr>
      <w:tblGrid>
        <w:gridCol w:w="5425"/>
        <w:gridCol w:w="3779"/>
      </w:tblGrid>
      <w:tr w:rsidR="00E92791" w14:paraId="0528596F" w14:textId="77777777">
        <w:trPr>
          <w:trHeight w:val="3238"/>
        </w:trPr>
        <w:tc>
          <w:tcPr>
            <w:tcW w:w="5425" w:type="dxa"/>
          </w:tcPr>
          <w:p w14:paraId="06E568C0" w14:textId="77777777" w:rsidR="00E92791" w:rsidRDefault="00720778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9F04739" w14:textId="77777777" w:rsidR="00E92791" w:rsidRDefault="00720778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1E91566" w14:textId="77777777" w:rsidR="00E92791" w:rsidRDefault="00E9279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5E6ACAA" w14:textId="77777777" w:rsidR="00E92791" w:rsidRDefault="00720778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D7AE1F5" w14:textId="77777777" w:rsidR="00E92791" w:rsidRDefault="00720778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E3B4992" w14:textId="77777777" w:rsidR="00E92791" w:rsidRDefault="00E92791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3825083" w14:textId="77777777" w:rsidR="00E92791" w:rsidRDefault="00720778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9578FB3" w14:textId="77777777" w:rsidR="00E92791" w:rsidRDefault="00720778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MZE-21484/2024-12122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F30A543" w14:textId="77777777" w:rsidR="00E92791" w:rsidRDefault="00E92791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840D002" w14:textId="77777777" w:rsidR="00E92791" w:rsidRDefault="00720778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978C04E" w14:textId="77777777" w:rsidR="00E92791" w:rsidRDefault="00720778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8765989" w14:textId="77777777" w:rsidR="00E92791" w:rsidRDefault="00E92791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14:paraId="5F55B782" w14:textId="77777777" w:rsidR="00E92791" w:rsidRDefault="0072077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766DCECA" w14:textId="77777777" w:rsidR="00E92791" w:rsidRDefault="0072077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6DA3100B" w14:textId="4F76C2B2" w:rsidR="00E92791" w:rsidRDefault="00A832DD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23AB6F28" w14:textId="77777777" w:rsidR="00E92791" w:rsidRDefault="0072077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02D4206F" w14:textId="77777777" w:rsidR="00E92791" w:rsidRDefault="0072077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EED0011" w14:textId="77777777" w:rsidR="00E92791" w:rsidRDefault="0072077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7FBA5DA" w14:textId="77777777" w:rsidR="00E92791" w:rsidRDefault="00720778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14. 3. 2024</w:t>
      </w:r>
      <w:r>
        <w:rPr>
          <w:rFonts w:eastAsia="Arial" w:cs="Arial"/>
          <w:sz w:val="20"/>
          <w:szCs w:val="20"/>
        </w:rPr>
        <w:fldChar w:fldCharType="end"/>
      </w:r>
    </w:p>
    <w:p w14:paraId="0C1694AF" w14:textId="77777777" w:rsidR="00E92791" w:rsidRDefault="00E92791">
      <w:pPr>
        <w:ind w:left="142"/>
        <w:jc w:val="left"/>
        <w:rPr>
          <w:rFonts w:eastAsia="Arial" w:cs="Arial"/>
        </w:rPr>
      </w:pPr>
    </w:p>
    <w:p w14:paraId="5952B40C" w14:textId="77777777" w:rsidR="00E92791" w:rsidRDefault="00E92791">
      <w:pPr>
        <w:ind w:left="142"/>
        <w:jc w:val="left"/>
        <w:rPr>
          <w:rFonts w:eastAsia="Arial" w:cs="Arial"/>
        </w:rPr>
      </w:pPr>
    </w:p>
    <w:p w14:paraId="54D20C38" w14:textId="77777777" w:rsidR="00E92791" w:rsidRDefault="00720778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 4500146876 - PZ_PRAIS_III_2023_No801_IZR_SWK2023(KDW)_ (Z37131)</w:t>
      </w:r>
      <w:r>
        <w:rPr>
          <w:rFonts w:eastAsia="Arial" w:cs="Arial"/>
          <w:b/>
        </w:rPr>
        <w:fldChar w:fldCharType="end"/>
      </w:r>
    </w:p>
    <w:p w14:paraId="192BB4B6" w14:textId="77777777" w:rsidR="00E92791" w:rsidRDefault="00E92791">
      <w:pPr>
        <w:ind w:left="142"/>
        <w:rPr>
          <w:rFonts w:eastAsia="Arial" w:cs="Arial"/>
        </w:rPr>
      </w:pPr>
    </w:p>
    <w:p w14:paraId="3CC060F7" w14:textId="77777777" w:rsidR="00E92791" w:rsidRDefault="00E92791">
      <w:pPr>
        <w:ind w:left="142"/>
        <w:rPr>
          <w:rFonts w:eastAsia="Arial" w:cs="Arial"/>
        </w:rPr>
      </w:pPr>
    </w:p>
    <w:p w14:paraId="3B54BC12" w14:textId="7AF2ECFE" w:rsidR="00E92791" w:rsidRDefault="00720778">
      <w:pPr>
        <w:rPr>
          <w:rFonts w:ascii="Calibri" w:hAnsi="Calibri"/>
        </w:rPr>
      </w:pPr>
      <w:r>
        <w:t xml:space="preserve">Vážený pane </w:t>
      </w:r>
      <w:r w:rsidR="00A832DD">
        <w:t>xxx</w:t>
      </w:r>
      <w:r>
        <w:t>,</w:t>
      </w:r>
      <w:r>
        <w:rPr>
          <w:rFonts w:ascii="Calibri" w:hAnsi="Calibri"/>
        </w:rPr>
        <w:t xml:space="preserve"> </w:t>
      </w:r>
    </w:p>
    <w:p w14:paraId="3CBFDE4C" w14:textId="77777777" w:rsidR="00E92791" w:rsidRDefault="00720778">
      <w:pPr>
        <w:rPr>
          <w:b/>
          <w:bCs/>
        </w:rPr>
      </w:pPr>
      <w:r>
        <w:t xml:space="preserve">Prodlužujeme tímto termín dodání č. 4500146876 - PZ_PRAIS_III_2023_No801_IZR_SWK2023(KDW)_ (Z37131) </w:t>
      </w:r>
      <w:r>
        <w:rPr>
          <w:b/>
          <w:bCs/>
        </w:rPr>
        <w:t>nově do 15.04.2024.</w:t>
      </w:r>
    </w:p>
    <w:p w14:paraId="27BFE8B2" w14:textId="77777777" w:rsidR="00E92791" w:rsidRDefault="00E92791">
      <w:pPr>
        <w:rPr>
          <w:b/>
          <w:bCs/>
        </w:rPr>
      </w:pPr>
    </w:p>
    <w:p w14:paraId="084EBB66" w14:textId="77777777" w:rsidR="00E92791" w:rsidRDefault="00720778">
      <w:r>
        <w:t>Zdůvodnění:</w:t>
      </w:r>
    </w:p>
    <w:p w14:paraId="4F77FD83" w14:textId="77777777" w:rsidR="00E92791" w:rsidRDefault="00720778">
      <w:pPr>
        <w:rPr>
          <w:rFonts w:ascii="Calibri" w:hAnsi="Calibri"/>
          <w:lang w:eastAsia="cs-CZ"/>
        </w:rPr>
      </w:pPr>
      <w:r>
        <w:t xml:space="preserve">Důvodem je potřeba delšího času na otestování služeb pro komunikaci se SZIF. Za stranu IZR jsou služby implementované a nasazené, aktuálně čekáme na zavolání ze strany </w:t>
      </w:r>
      <w:proofErr w:type="spellStart"/>
      <w:r>
        <w:t>SZIFu</w:t>
      </w:r>
      <w:proofErr w:type="spellEnd"/>
      <w:r>
        <w:t xml:space="preserve"> a potvrzení, že z jejich strany vše funguje dle očekávání / případné připomínky.</w:t>
      </w:r>
    </w:p>
    <w:p w14:paraId="4945730A" w14:textId="77777777" w:rsidR="00E92791" w:rsidRDefault="00E92791"/>
    <w:p w14:paraId="085B286B" w14:textId="77777777" w:rsidR="00E92791" w:rsidRDefault="00720778">
      <w:r>
        <w:t>S posunem termínu souhlasí i garant registru pan Němec J.</w:t>
      </w:r>
    </w:p>
    <w:p w14:paraId="2C2A45EC" w14:textId="77777777" w:rsidR="00E92791" w:rsidRDefault="00E92791"/>
    <w:p w14:paraId="6CC93949" w14:textId="77777777" w:rsidR="00E92791" w:rsidRDefault="00E92791">
      <w:pPr>
        <w:spacing w:after="120"/>
        <w:ind w:left="142"/>
        <w:rPr>
          <w:rFonts w:eastAsia="Arial" w:cs="Arial"/>
        </w:rPr>
      </w:pPr>
    </w:p>
    <w:p w14:paraId="7EA79B74" w14:textId="77777777" w:rsidR="00E92791" w:rsidRDefault="00720778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7F03ADBE" w14:textId="77777777" w:rsidR="00E92791" w:rsidRDefault="00720778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4B2D54EC" w14:textId="77777777" w:rsidR="00E92791" w:rsidRDefault="00720778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251FC82A" w14:textId="77777777" w:rsidR="00E92791" w:rsidRDefault="00720778">
      <w:pPr>
        <w:spacing w:line="259" w:lineRule="auto"/>
        <w:ind w:left="142"/>
      </w:pPr>
      <w:r>
        <w:t>ředitel odboru</w:t>
      </w:r>
      <w:r>
        <w:fldChar w:fldCharType="end"/>
      </w:r>
    </w:p>
    <w:p w14:paraId="4F4EB259" w14:textId="77777777" w:rsidR="00E92791" w:rsidRDefault="00E92791">
      <w:pPr>
        <w:ind w:left="142"/>
      </w:pPr>
    </w:p>
    <w:p w14:paraId="191CD7ED" w14:textId="77777777" w:rsidR="00E92791" w:rsidRDefault="00E92791">
      <w:pPr>
        <w:ind w:left="142"/>
      </w:pPr>
    </w:p>
    <w:p w14:paraId="02945F8A" w14:textId="77777777" w:rsidR="00E92791" w:rsidRDefault="00720778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1121ECB4" w14:textId="77777777" w:rsidR="00E92791" w:rsidRDefault="00720778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E9279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1156" w14:textId="77777777" w:rsidR="00720778" w:rsidRDefault="00720778">
      <w:r>
        <w:separator/>
      </w:r>
    </w:p>
  </w:endnote>
  <w:endnote w:type="continuationSeparator" w:id="0">
    <w:p w14:paraId="032A25CB" w14:textId="77777777" w:rsidR="00720778" w:rsidRDefault="0072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1CA7" w14:textId="77777777" w:rsidR="00E92791" w:rsidRDefault="00720778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MZE-21484/2024-12122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D093" w14:textId="77777777" w:rsidR="00E92791" w:rsidRDefault="00720778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55315C30" w14:textId="77777777" w:rsidR="00E92791" w:rsidRDefault="00720778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61AA6D89" w14:textId="77777777" w:rsidR="00E92791" w:rsidRDefault="00720778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CAD4" w14:textId="77777777" w:rsidR="00720778" w:rsidRDefault="00720778">
      <w:r>
        <w:separator/>
      </w:r>
    </w:p>
  </w:footnote>
  <w:footnote w:type="continuationSeparator" w:id="0">
    <w:p w14:paraId="49AC6605" w14:textId="77777777" w:rsidR="00720778" w:rsidRDefault="0072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5AE4" w14:textId="77777777" w:rsidR="00E92791" w:rsidRDefault="00E927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618" w14:textId="77777777" w:rsidR="00E92791" w:rsidRDefault="00E927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636A" w14:textId="77777777" w:rsidR="00E92791" w:rsidRDefault="00E927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DE6440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6368F8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C4D019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DB2E04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71261A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5E5662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75A6CA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754086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5B96E6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A74447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96F0E2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A698B1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020028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3EAA52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9F9460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264ED2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1778DB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D3F614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ED7AFA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A9583A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251C07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B27237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AEE63F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1C50A8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965CBC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1A521C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262CBA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92AA0C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2B4C5C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1C3A4F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67B276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F16207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6C6250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35824B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EB886D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9710E8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CC4AAC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055C0B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2023237928">
    <w:abstractNumId w:val="0"/>
  </w:num>
  <w:num w:numId="2" w16cid:durableId="1207371122">
    <w:abstractNumId w:val="1"/>
  </w:num>
  <w:num w:numId="3" w16cid:durableId="989014818">
    <w:abstractNumId w:val="2"/>
  </w:num>
  <w:num w:numId="4" w16cid:durableId="1343824659">
    <w:abstractNumId w:val="3"/>
  </w:num>
  <w:num w:numId="5" w16cid:durableId="1532376392">
    <w:abstractNumId w:val="4"/>
  </w:num>
  <w:num w:numId="6" w16cid:durableId="1706100569">
    <w:abstractNumId w:val="5"/>
  </w:num>
  <w:num w:numId="7" w16cid:durableId="1341200123">
    <w:abstractNumId w:val="6"/>
  </w:num>
  <w:num w:numId="8" w16cid:durableId="1065301790">
    <w:abstractNumId w:val="7"/>
  </w:num>
  <w:num w:numId="9" w16cid:durableId="2023623049">
    <w:abstractNumId w:val="8"/>
  </w:num>
  <w:num w:numId="10" w16cid:durableId="394475176">
    <w:abstractNumId w:val="9"/>
  </w:num>
  <w:num w:numId="11" w16cid:durableId="11733927">
    <w:abstractNumId w:val="10"/>
  </w:num>
  <w:num w:numId="12" w16cid:durableId="726998262">
    <w:abstractNumId w:val="11"/>
  </w:num>
  <w:num w:numId="13" w16cid:durableId="1949770439">
    <w:abstractNumId w:val="12"/>
  </w:num>
  <w:num w:numId="14" w16cid:durableId="862207830">
    <w:abstractNumId w:val="13"/>
  </w:num>
  <w:num w:numId="15" w16cid:durableId="984234387">
    <w:abstractNumId w:val="14"/>
  </w:num>
  <w:num w:numId="16" w16cid:durableId="1419715824">
    <w:abstractNumId w:val="15"/>
  </w:num>
  <w:num w:numId="17" w16cid:durableId="10647221">
    <w:abstractNumId w:val="16"/>
  </w:num>
  <w:num w:numId="18" w16cid:durableId="1834488642">
    <w:abstractNumId w:val="17"/>
  </w:num>
  <w:num w:numId="19" w16cid:durableId="174617524">
    <w:abstractNumId w:val="18"/>
  </w:num>
  <w:num w:numId="20" w16cid:durableId="1159425070">
    <w:abstractNumId w:val="19"/>
  </w:num>
  <w:num w:numId="21" w16cid:durableId="1866363744">
    <w:abstractNumId w:val="20"/>
  </w:num>
  <w:num w:numId="22" w16cid:durableId="792865273">
    <w:abstractNumId w:val="21"/>
  </w:num>
  <w:num w:numId="23" w16cid:durableId="1806045520">
    <w:abstractNumId w:val="22"/>
  </w:num>
  <w:num w:numId="24" w16cid:durableId="2143884332">
    <w:abstractNumId w:val="23"/>
  </w:num>
  <w:num w:numId="25" w16cid:durableId="125857550">
    <w:abstractNumId w:val="24"/>
  </w:num>
  <w:num w:numId="26" w16cid:durableId="1003123258">
    <w:abstractNumId w:val="25"/>
  </w:num>
  <w:num w:numId="27" w16cid:durableId="521165526">
    <w:abstractNumId w:val="26"/>
  </w:num>
  <w:num w:numId="28" w16cid:durableId="1588461887">
    <w:abstractNumId w:val="27"/>
  </w:num>
  <w:num w:numId="29" w16cid:durableId="877594981">
    <w:abstractNumId w:val="28"/>
  </w:num>
  <w:num w:numId="30" w16cid:durableId="1483812255">
    <w:abstractNumId w:val="29"/>
  </w:num>
  <w:num w:numId="31" w16cid:durableId="1534919790">
    <w:abstractNumId w:val="30"/>
  </w:num>
  <w:num w:numId="32" w16cid:durableId="1651246716">
    <w:abstractNumId w:val="31"/>
  </w:num>
  <w:num w:numId="33" w16cid:durableId="980889605">
    <w:abstractNumId w:val="32"/>
  </w:num>
  <w:num w:numId="34" w16cid:durableId="56705162">
    <w:abstractNumId w:val="33"/>
  </w:num>
  <w:num w:numId="35" w16cid:durableId="646593462">
    <w:abstractNumId w:val="34"/>
  </w:num>
  <w:num w:numId="36" w16cid:durableId="2068525599">
    <w:abstractNumId w:val="35"/>
  </w:num>
  <w:num w:numId="37" w16cid:durableId="1766532446">
    <w:abstractNumId w:val="36"/>
  </w:num>
  <w:num w:numId="38" w16cid:durableId="2532445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540932"/>
    <w:docVar w:name="dms_carovy_kod_cj" w:val="MZE-21484/2024-12122"/>
    <w:docVar w:name="dms_cj" w:val="MZE-21484/2024-12122"/>
    <w:docVar w:name="dms_cj_skn" w:val=" "/>
    <w:docVar w:name="dms_datum" w:val="14. 3. 2024"/>
    <w:docVar w:name="dms_datum_textem" w:val="14. března 2024"/>
    <w:docVar w:name="dms_datum_vzniku" w:val="13. 3. 2024 15:28:59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6876 - PZ_PRAIS_III_2023_No801_IZR_SWK2023(KDW)_ (Z3713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E92791"/>
    <w:rsid w:val="004A5641"/>
    <w:rsid w:val="00720778"/>
    <w:rsid w:val="009E69CC"/>
    <w:rsid w:val="00A832DD"/>
    <w:rsid w:val="00E92791"/>
    <w:rsid w:val="00F67C09"/>
    <w:rsid w:val="00F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D5E1A5E"/>
  <w15:docId w15:val="{91E66798-9079-4DF3-8967-8894395A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1268</Characters>
  <Application>Microsoft Office Word</Application>
  <DocSecurity>0</DocSecurity>
  <Lines>10</Lines>
  <Paragraphs>2</Paragraphs>
  <ScaleCrop>false</ScaleCrop>
  <Company>T - SOFT spol. s r.o.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2015-05-22T08:25:00Z</cp:lastPrinted>
  <dcterms:created xsi:type="dcterms:W3CDTF">2024-04-04T15:46:00Z</dcterms:created>
  <dcterms:modified xsi:type="dcterms:W3CDTF">2024-04-04T15:46:00Z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