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7"/>
        <w:gridCol w:w="4227"/>
        <w:gridCol w:w="2340"/>
        <w:gridCol w:w="2340"/>
        <w:gridCol w:w="146"/>
      </w:tblGrid>
      <w:tr w:rsidR="00B915BD" w:rsidRPr="00B915BD" w14:paraId="40401A0D" w14:textId="77777777" w:rsidTr="00B915BD">
        <w:trPr>
          <w:gridAfter w:val="1"/>
          <w:wAfter w:w="36" w:type="dxa"/>
          <w:trHeight w:val="375"/>
        </w:trPr>
        <w:tc>
          <w:tcPr>
            <w:tcW w:w="5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5ED5D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 w:bidi="ar-SA"/>
              </w:rPr>
              <w:t>CENÍK SLUŽEB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FC58E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97FA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1EEC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6D1FD545" w14:textId="77777777" w:rsidTr="00B915BD">
        <w:trPr>
          <w:gridAfter w:val="1"/>
          <w:wAfter w:w="36" w:type="dxa"/>
          <w:trHeight w:val="60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826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Specifikace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B6E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Popis služby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E17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Celková cena v Kč bez DPH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E1B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Celková cena v Kč s DPH</w:t>
            </w:r>
          </w:p>
        </w:tc>
      </w:tr>
      <w:tr w:rsidR="00B915BD" w:rsidRPr="00B915BD" w14:paraId="132FA025" w14:textId="77777777" w:rsidTr="00B915BD">
        <w:trPr>
          <w:gridAfter w:val="1"/>
          <w:wAfter w:w="36" w:type="dxa"/>
          <w:trHeight w:val="529"/>
        </w:trPr>
        <w:tc>
          <w:tcPr>
            <w:tcW w:w="5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B4D2" w14:textId="77777777" w:rsidR="00B915BD" w:rsidRPr="00B915BD" w:rsidRDefault="00B915BD" w:rsidP="00B915B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tisková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konference - slavnostní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otevření Lety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C6C4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Tisková konference proběhne v Návštěvnickém centru v Letech u Písku. Památníku holokaustu Romů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</w:t>
            </w:r>
            <w:proofErr w:type="spell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Sintů</w:t>
            </w:r>
            <w:proofErr w:type="spell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v Čechách. Součástí bude panel mluvčích (max 8 osob), je potřeba zajistit dva bezdrátové </w:t>
            </w:r>
            <w:proofErr w:type="spell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mikofrony</w:t>
            </w:r>
            <w:proofErr w:type="spell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pro dotazy novinářů a moderátora, nazvučení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prostoru - min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2 ks reprobeden, doprava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0507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18100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D63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neplátce, doprava sdílena se zbytkem akce</w:t>
            </w:r>
          </w:p>
        </w:tc>
      </w:tr>
      <w:tr w:rsidR="00B915BD" w:rsidRPr="00B915BD" w14:paraId="71857CF1" w14:textId="77777777" w:rsidTr="00B915BD">
        <w:trPr>
          <w:trHeight w:val="52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7715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55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F81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B78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A1F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</w:tr>
      <w:tr w:rsidR="00B915BD" w:rsidRPr="00B915BD" w14:paraId="1418419C" w14:textId="77777777" w:rsidTr="00B915BD">
        <w:trPr>
          <w:trHeight w:val="52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6E8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7C5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FA6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568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6472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582E995B" w14:textId="77777777" w:rsidTr="00B915BD">
        <w:trPr>
          <w:trHeight w:val="52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A922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3E50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6F6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E72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E053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2F775FC3" w14:textId="77777777" w:rsidTr="00B915BD">
        <w:trPr>
          <w:trHeight w:val="709"/>
        </w:trPr>
        <w:tc>
          <w:tcPr>
            <w:tcW w:w="5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A9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Slavnostní otevření Lety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B794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Slavnostní otevření Letů u Písku Památníku holokaustu Romů a </w:t>
            </w:r>
            <w:proofErr w:type="spell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Sintů</w:t>
            </w:r>
            <w:proofErr w:type="spell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v Čechách proběhne v party stanu (15x20m) v bezprostřední blízkosti Památníku. Budou dvě moderátorky (CZ, EN) - bezdrátové mikrofony, mikrofon pro mluvčí na stojanu. Repro 2 ks, doprava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</w:r>
            <w:r w:rsidRPr="00B915BD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Stručný program: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zahájení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akce - moderace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(CZ, EN)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hudební vstup - romská hymna -zpěv, housle akordeon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česká hymna - 3 akordeony a housle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housle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housle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- housle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Hudební vstup 3 akordeony a housle 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708C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90600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8526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neplátce, včetně ubytování</w:t>
            </w:r>
          </w:p>
        </w:tc>
        <w:tc>
          <w:tcPr>
            <w:tcW w:w="36" w:type="dxa"/>
            <w:vAlign w:val="center"/>
            <w:hideMark/>
          </w:tcPr>
          <w:p w14:paraId="055BD7ED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6A34A3C9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8C5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B60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D42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EA7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5AA1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</w:tr>
      <w:tr w:rsidR="00B915BD" w:rsidRPr="00B915BD" w14:paraId="6777D41C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32E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B74B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822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EEAD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2FA7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6A954F5E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A15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7C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4854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A9F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E7E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6B40A9FD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0C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A21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EF0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33F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F1C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541AFC6E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06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6A2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0F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715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FC53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69DB5D5C" w14:textId="77777777" w:rsidTr="00B915BD">
        <w:trPr>
          <w:trHeight w:val="70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E09A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4937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9194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95B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AC27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3A46CAF7" w14:textId="77777777" w:rsidTr="00B915BD">
        <w:trPr>
          <w:trHeight w:val="705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2B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713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1BA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ADB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918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29288D4B" w14:textId="77777777" w:rsidTr="00B915BD">
        <w:trPr>
          <w:trHeight w:val="1249"/>
        </w:trPr>
        <w:tc>
          <w:tcPr>
            <w:tcW w:w="5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3920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lastRenderedPageBreak/>
              <w:t>Pietní akt Lety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60D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Pietní akt v Letech u Písku. Památníku holokaustu Romů a </w:t>
            </w:r>
            <w:proofErr w:type="spell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Sintů</w:t>
            </w:r>
            <w:proofErr w:type="spell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v Čechách proběhne u amfiteátru. Budou dvě moderátorky (CZ, EN) - bezdrátové mikrofony, mikrofon pro mluvčí na stojanu. Repro 2ks, doprava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</w:r>
            <w:r w:rsidRPr="00B915BD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Stručný program: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zahájení akce - moderace (CZ, EN)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- romská hymna - zpěv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česká hymna - ze záznamu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hudební vstup zpěv a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housle  a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a proslovy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3 nástroje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DEA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15000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803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neplátce</w:t>
            </w:r>
          </w:p>
        </w:tc>
        <w:tc>
          <w:tcPr>
            <w:tcW w:w="36" w:type="dxa"/>
            <w:vAlign w:val="center"/>
            <w:hideMark/>
          </w:tcPr>
          <w:p w14:paraId="1148992A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3D127C1A" w14:textId="77777777" w:rsidTr="00B915BD">
        <w:trPr>
          <w:trHeight w:val="124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3018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4E2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CD5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59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FD7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</w:tr>
      <w:tr w:rsidR="00B915BD" w:rsidRPr="00B915BD" w14:paraId="5CD011A7" w14:textId="77777777" w:rsidTr="00B915BD">
        <w:trPr>
          <w:trHeight w:val="124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D8DA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C9C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C6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BA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EA15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4295113C" w14:textId="77777777" w:rsidTr="00B915BD">
        <w:trPr>
          <w:trHeight w:val="1249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0E68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845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8A2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192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C43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02F61CF3" w14:textId="77777777" w:rsidTr="00B915BD">
        <w:trPr>
          <w:trHeight w:val="1650"/>
        </w:trPr>
        <w:tc>
          <w:tcPr>
            <w:tcW w:w="5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FBCB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Pietní akt Hodonín u Kunštátu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822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Pietní akt v Hodoníně u Kunštátu. Památníku holokaustu Romů a </w:t>
            </w:r>
            <w:proofErr w:type="spell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Sintů</w:t>
            </w:r>
            <w:proofErr w:type="spell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na Moravě proběhne u amfiteátru v KP Lety Budou dvě moderátorky (CZ, EN) - bezdrátové mikrofony, mikrofon pro mluvčí na stojanu, doprava.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</w:r>
            <w:r w:rsidRPr="00B915BD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Stručný program: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zahájení akce - moderace (CZ, EN)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- romská hymna - zpěv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česká hymna - ze záznamu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lastRenderedPageBreak/>
              <w:t>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a proslovy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hudební vstup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zpěv  a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3 nástroje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8C2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lastRenderedPageBreak/>
              <w:t>12500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2DC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neplátce</w:t>
            </w:r>
          </w:p>
        </w:tc>
        <w:tc>
          <w:tcPr>
            <w:tcW w:w="36" w:type="dxa"/>
            <w:vAlign w:val="center"/>
            <w:hideMark/>
          </w:tcPr>
          <w:p w14:paraId="3125673B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2D719AB9" w14:textId="77777777" w:rsidTr="00B915BD">
        <w:trPr>
          <w:trHeight w:val="1650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59F0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26DB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61CB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9878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E067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</w:tr>
      <w:tr w:rsidR="00B915BD" w:rsidRPr="00B915BD" w14:paraId="28954BD2" w14:textId="77777777" w:rsidTr="00B915BD">
        <w:trPr>
          <w:trHeight w:val="1650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73B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ECE7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52A1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B5F0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B505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01BDC082" w14:textId="77777777" w:rsidTr="00B915BD">
        <w:trPr>
          <w:trHeight w:val="1650"/>
        </w:trPr>
        <w:tc>
          <w:tcPr>
            <w:tcW w:w="5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A50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Veřejná akce Brno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DC6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Veřejná akce se bude konat v sídelní budově Muzea romské kultury na Bratislavské 67 v Brně </w:t>
            </w:r>
            <w:proofErr w:type="gramStart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-  bezdrátový</w:t>
            </w:r>
            <w:proofErr w:type="gramEnd"/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 xml:space="preserve"> mikrofon, mikrofon pro mluvčí na stojanu, doprava.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</w:r>
            <w:r w:rsidRPr="00B915BD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Stručný program: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zahájení akce  - moderace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- romská hymna - zpěv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 xml:space="preserve">- moderace a proslovy 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 a 3 nástroje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moderace a proslovy</w:t>
            </w: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br/>
              <w:t>- Hudební vstup zpěv a 3 nástroje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8BC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11000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6DCC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neplátce</w:t>
            </w:r>
          </w:p>
        </w:tc>
        <w:tc>
          <w:tcPr>
            <w:tcW w:w="36" w:type="dxa"/>
            <w:vAlign w:val="center"/>
            <w:hideMark/>
          </w:tcPr>
          <w:p w14:paraId="68BEFB5B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11DD1E5E" w14:textId="77777777" w:rsidTr="00B915BD">
        <w:trPr>
          <w:trHeight w:val="1650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4A9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264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85D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0263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C62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</w:tr>
      <w:tr w:rsidR="00B915BD" w:rsidRPr="00B915BD" w14:paraId="63E330E9" w14:textId="77777777" w:rsidTr="00B915BD">
        <w:trPr>
          <w:trHeight w:val="1650"/>
        </w:trPr>
        <w:tc>
          <w:tcPr>
            <w:tcW w:w="5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98D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946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106E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292C" w14:textId="77777777" w:rsidR="00B915BD" w:rsidRPr="00B915BD" w:rsidRDefault="00B915BD" w:rsidP="00B91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553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  <w:tr w:rsidR="00B915BD" w:rsidRPr="00B915BD" w14:paraId="394DE741" w14:textId="77777777" w:rsidTr="00B915BD">
        <w:trPr>
          <w:trHeight w:val="750"/>
        </w:trPr>
        <w:tc>
          <w:tcPr>
            <w:tcW w:w="5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839BB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 w:bidi="ar-SA"/>
              </w:rPr>
              <w:t>CELKEM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1AB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 w:bidi="ar-SA"/>
              </w:rPr>
            </w:pPr>
            <w:proofErr w:type="spellStart"/>
            <w:r w:rsidRPr="00B915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 w:bidi="ar-SA"/>
              </w:rPr>
              <w:t>xxx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4295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147 200,00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037" w14:textId="77777777" w:rsidR="00B915BD" w:rsidRPr="00B915BD" w:rsidRDefault="00B915BD" w:rsidP="00B91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B915BD">
              <w:rPr>
                <w:rFonts w:ascii="Calibri" w:eastAsia="Times New Roman" w:hAnsi="Calibri" w:cs="Calibri"/>
                <w:color w:val="000000"/>
                <w:lang w:eastAsia="cs-CZ" w:bidi="ar-SA"/>
              </w:rPr>
              <w:t>0,00 Kč</w:t>
            </w:r>
          </w:p>
        </w:tc>
        <w:tc>
          <w:tcPr>
            <w:tcW w:w="36" w:type="dxa"/>
            <w:vAlign w:val="center"/>
            <w:hideMark/>
          </w:tcPr>
          <w:p w14:paraId="386FEFC3" w14:textId="77777777" w:rsidR="00B915BD" w:rsidRPr="00B915BD" w:rsidRDefault="00B915BD" w:rsidP="00B91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 w:bidi="ar-SA"/>
              </w:rPr>
            </w:pPr>
          </w:p>
        </w:tc>
      </w:tr>
    </w:tbl>
    <w:p w14:paraId="086B0E3B" w14:textId="77777777" w:rsidR="00226D6D" w:rsidRDefault="00226D6D"/>
    <w:sectPr w:rsidR="00226D6D" w:rsidSect="00B91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8E"/>
    <w:rsid w:val="000D3E8E"/>
    <w:rsid w:val="00226D6D"/>
    <w:rsid w:val="006E2B22"/>
    <w:rsid w:val="00A15F24"/>
    <w:rsid w:val="00B915BD"/>
    <w:rsid w:val="00CF284C"/>
    <w:rsid w:val="00E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6413-3B55-4710-B379-4A3B2D3C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Sojková</dc:creator>
  <cp:keywords/>
  <dc:description/>
  <cp:lastModifiedBy>Klára Sojková</cp:lastModifiedBy>
  <cp:revision>2</cp:revision>
  <dcterms:created xsi:type="dcterms:W3CDTF">2024-04-04T12:10:00Z</dcterms:created>
  <dcterms:modified xsi:type="dcterms:W3CDTF">2024-04-04T12:13:00Z</dcterms:modified>
</cp:coreProperties>
</file>