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97" w:rsidRDefault="00111D97" w:rsidP="002F3FE9">
      <w:pPr>
        <w:pStyle w:val="Nadpis1"/>
        <w:ind w:left="1800" w:firstLine="43"/>
        <w:jc w:val="both"/>
        <w:rPr>
          <w:rFonts w:ascii="Times New Roman" w:hAnsi="Times New Roman" w:cs="Times New Roman"/>
          <w:color w:val="000080"/>
        </w:rPr>
      </w:pPr>
      <w:r w:rsidRPr="00642B64">
        <w:rPr>
          <w:rFonts w:ascii="Times New Roman" w:hAnsi="Times New Roman" w:cs="Times New Roman"/>
          <w:color w:val="000080"/>
        </w:rPr>
        <w:t>MĚSTSKÁ ČÁST PRAHA 19</w:t>
      </w:r>
    </w:p>
    <w:p w:rsidR="00111D97" w:rsidRDefault="00111D97" w:rsidP="002F3FE9">
      <w:pPr>
        <w:pStyle w:val="Nzev"/>
        <w:ind w:left="1843"/>
        <w:jc w:val="both"/>
        <w:rPr>
          <w:szCs w:val="28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0" locked="0" layoutInCell="1" allowOverlap="1" wp14:anchorId="05238475" wp14:editId="3E9D2D5C">
            <wp:simplePos x="0" y="0"/>
            <wp:positionH relativeFrom="column">
              <wp:posOffset>-228600</wp:posOffset>
            </wp:positionH>
            <wp:positionV relativeFrom="paragraph">
              <wp:posOffset>-195580</wp:posOffset>
            </wp:positionV>
            <wp:extent cx="712470" cy="775970"/>
            <wp:effectExtent l="0" t="0" r="0" b="508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DA">
        <w:rPr>
          <w:b w:val="0"/>
          <w:color w:val="000080"/>
          <w:sz w:val="24"/>
          <w:szCs w:val="24"/>
        </w:rPr>
        <w:t>Úřad Městské části Praha 19</w:t>
      </w:r>
    </w:p>
    <w:p w:rsidR="002F3FE9" w:rsidRPr="009A6FDD" w:rsidRDefault="002F3FE9" w:rsidP="002F3FE9">
      <w:pPr>
        <w:ind w:firstLine="43"/>
        <w:jc w:val="both"/>
      </w:pPr>
      <w:r>
        <w:t xml:space="preserve">               </w:t>
      </w:r>
      <w:r w:rsidRPr="009A6FDD">
        <w:t>Semilská 43/1, 197 00 Praha 9 – Kbely</w:t>
      </w:r>
    </w:p>
    <w:p w:rsidR="002F3FE9" w:rsidRPr="009A6FDD" w:rsidRDefault="002F3FE9" w:rsidP="002F3FE9">
      <w:pPr>
        <w:ind w:firstLine="43"/>
        <w:rPr>
          <w:b/>
          <w:iCs/>
          <w:spacing w:val="20"/>
        </w:rPr>
      </w:pPr>
      <w:r w:rsidRPr="009A6FDD">
        <w:rPr>
          <w:b/>
          <w:spacing w:val="20"/>
        </w:rPr>
        <w:t xml:space="preserve">          </w:t>
      </w:r>
      <w:r w:rsidR="009A6FDD">
        <w:rPr>
          <w:b/>
          <w:spacing w:val="20"/>
        </w:rPr>
        <w:t xml:space="preserve"> </w:t>
      </w:r>
      <w:r w:rsidRPr="009A6FDD">
        <w:rPr>
          <w:b/>
          <w:spacing w:val="20"/>
        </w:rPr>
        <w:t>Odbor sociálních věcí a zdravotnictví</w:t>
      </w:r>
    </w:p>
    <w:p w:rsidR="002F3FE9" w:rsidRPr="009A6FDD" w:rsidRDefault="002F3FE9" w:rsidP="002F3FE9">
      <w:pPr>
        <w:pBdr>
          <w:bottom w:val="single" w:sz="4" w:space="6" w:color="auto"/>
        </w:pBdr>
        <w:ind w:firstLine="43"/>
      </w:pPr>
      <w:r w:rsidRPr="009A6FDD">
        <w:t xml:space="preserve">               detašované pracoviště: Železnobrodská 764, 197 00 Praha 9 – Kbely</w:t>
      </w:r>
    </w:p>
    <w:p w:rsidR="002F3FE9" w:rsidRPr="009A6FDD" w:rsidRDefault="002F3FE9" w:rsidP="002F3FE9">
      <w:pPr>
        <w:pBdr>
          <w:bottom w:val="single" w:sz="4" w:space="6" w:color="auto"/>
        </w:pBdr>
        <w:ind w:firstLine="43"/>
      </w:pPr>
      <w:r w:rsidRPr="009A6FDD">
        <w:t xml:space="preserve">                               ID DS: ji9buvp</w:t>
      </w:r>
    </w:p>
    <w:p w:rsidR="002F3FE9" w:rsidRDefault="00111D97" w:rsidP="00111D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6F96">
        <w:rPr>
          <w:sz w:val="20"/>
          <w:szCs w:val="20"/>
        </w:rPr>
        <w:t xml:space="preserve">      </w:t>
      </w:r>
      <w:r w:rsidR="002F3FE9">
        <w:rPr>
          <w:sz w:val="20"/>
          <w:szCs w:val="20"/>
        </w:rPr>
        <w:t xml:space="preserve">   </w:t>
      </w:r>
    </w:p>
    <w:p w:rsidR="002F3FE9" w:rsidRDefault="002F3FE9" w:rsidP="00111D97">
      <w:pPr>
        <w:rPr>
          <w:sz w:val="20"/>
          <w:szCs w:val="20"/>
        </w:rPr>
      </w:pPr>
    </w:p>
    <w:p w:rsidR="002F3FE9" w:rsidRDefault="00852CCB" w:rsidP="00111D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F3FE9">
        <w:t xml:space="preserve">V Praze dne </w:t>
      </w:r>
      <w:r w:rsidR="00626FC2">
        <w:t>3</w:t>
      </w:r>
      <w:r w:rsidR="00F0301C">
        <w:t>. 4. 2024</w:t>
      </w:r>
    </w:p>
    <w:p w:rsidR="00852CCB" w:rsidRPr="00626FC2" w:rsidRDefault="00626FC2" w:rsidP="0053067A">
      <w:r>
        <w:t>č</w:t>
      </w:r>
      <w:r w:rsidRPr="00626FC2">
        <w:t xml:space="preserve">. </w:t>
      </w:r>
      <w:proofErr w:type="spellStart"/>
      <w:r w:rsidRPr="00626FC2">
        <w:t>obj</w:t>
      </w:r>
      <w:proofErr w:type="spellEnd"/>
      <w:r w:rsidRPr="00626FC2">
        <w:t>.</w:t>
      </w:r>
      <w:r w:rsidR="001A5F4A" w:rsidRPr="00626FC2">
        <w:t xml:space="preserve">: </w:t>
      </w:r>
      <w:r w:rsidRPr="00626FC2">
        <w:t>74/611/2024/OSVZ</w:t>
      </w:r>
    </w:p>
    <w:p w:rsidR="00111D97" w:rsidRPr="009A6FDD" w:rsidRDefault="00111D97" w:rsidP="00111D97">
      <w:r w:rsidRPr="009A6FDD">
        <w:t xml:space="preserve">Vyřizuje: </w:t>
      </w:r>
      <w:r w:rsidR="00A418A8">
        <w:t>Michaela Báčová</w:t>
      </w:r>
    </w:p>
    <w:p w:rsidR="00111D97" w:rsidRPr="009A6FDD" w:rsidRDefault="00111D97" w:rsidP="00111D97">
      <w:r w:rsidRPr="009A6FDD">
        <w:t>E-mail:</w:t>
      </w:r>
      <w:r w:rsidR="009A6FDD" w:rsidRPr="009A6FDD">
        <w:t xml:space="preserve"> </w:t>
      </w:r>
      <w:r w:rsidR="00A418A8">
        <w:t>Bacova.Michaela</w:t>
      </w:r>
      <w:r w:rsidR="009A6FDD" w:rsidRPr="009A6FDD">
        <w:t>@kbely.mepnet.cz</w:t>
      </w:r>
    </w:p>
    <w:p w:rsidR="00111D97" w:rsidRPr="009A6FDD" w:rsidRDefault="00111D97" w:rsidP="00111D97">
      <w:r w:rsidRPr="009A6FDD">
        <w:t xml:space="preserve">Telefon: </w:t>
      </w:r>
      <w:r w:rsidR="00A418A8">
        <w:t>775 590 166, 286 010 145</w:t>
      </w:r>
      <w:r w:rsidRPr="009A6FDD">
        <w:tab/>
      </w:r>
    </w:p>
    <w:p w:rsidR="002F3FE9" w:rsidRPr="009A6FDD" w:rsidRDefault="002F3FE9" w:rsidP="00111D97"/>
    <w:p w:rsidR="002F3FE9" w:rsidRDefault="002F3FE9" w:rsidP="00111D97">
      <w:pPr>
        <w:rPr>
          <w:sz w:val="20"/>
          <w:szCs w:val="20"/>
        </w:rPr>
      </w:pPr>
    </w:p>
    <w:p w:rsidR="002F3FE9" w:rsidRDefault="002F3FE9" w:rsidP="00111D97">
      <w:pPr>
        <w:rPr>
          <w:sz w:val="20"/>
          <w:szCs w:val="20"/>
        </w:rPr>
      </w:pPr>
    </w:p>
    <w:p w:rsidR="00BA66A1" w:rsidRDefault="00B50004" w:rsidP="00111D9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Jef</w:t>
      </w:r>
      <w:proofErr w:type="spellEnd"/>
    </w:p>
    <w:p w:rsidR="00111D97" w:rsidRDefault="00B50004" w:rsidP="00111D97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Doubice 107</w:t>
      </w:r>
    </w:p>
    <w:p w:rsidR="00111D97" w:rsidRDefault="00B50004" w:rsidP="00F94741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bookmarkStart w:id="0" w:name="_GoBack"/>
      <w:bookmarkEnd w:id="0"/>
      <w:r>
        <w:rPr>
          <w:b/>
        </w:rPr>
        <w:t>407 47 Varnsdorf</w:t>
      </w:r>
    </w:p>
    <w:p w:rsidR="00111D97" w:rsidRDefault="00111D97" w:rsidP="00111D97">
      <w:pPr>
        <w:ind w:left="5400"/>
        <w:jc w:val="both"/>
        <w:rPr>
          <w:b/>
        </w:rPr>
      </w:pPr>
    </w:p>
    <w:p w:rsidR="00F94741" w:rsidRDefault="00DA236D" w:rsidP="00111D97">
      <w:pPr>
        <w:jc w:val="both"/>
        <w:rPr>
          <w:b/>
          <w:u w:val="single"/>
        </w:rPr>
      </w:pPr>
      <w:r>
        <w:rPr>
          <w:b/>
        </w:rPr>
        <w:t>V</w:t>
      </w:r>
      <w:r w:rsidR="00F94741">
        <w:rPr>
          <w:b/>
        </w:rPr>
        <w:t xml:space="preserve">ěc: </w:t>
      </w:r>
      <w:r w:rsidR="00B87354">
        <w:rPr>
          <w:b/>
          <w:u w:val="single"/>
        </w:rPr>
        <w:t>O</w:t>
      </w:r>
      <w:r w:rsidR="0053067A">
        <w:rPr>
          <w:b/>
          <w:u w:val="single"/>
        </w:rPr>
        <w:t xml:space="preserve">bjednávka rekondičního pobytu </w:t>
      </w:r>
      <w:r w:rsidR="00A85F1F">
        <w:rPr>
          <w:b/>
          <w:u w:val="single"/>
        </w:rPr>
        <w:t xml:space="preserve">Klubu </w:t>
      </w:r>
      <w:r w:rsidR="00450043">
        <w:rPr>
          <w:b/>
          <w:u w:val="single"/>
        </w:rPr>
        <w:t>seniorů Kbely</w:t>
      </w:r>
    </w:p>
    <w:p w:rsidR="0079598C" w:rsidRDefault="0079598C" w:rsidP="00111D97">
      <w:pPr>
        <w:jc w:val="both"/>
        <w:rPr>
          <w:b/>
          <w:u w:val="single"/>
        </w:rPr>
      </w:pPr>
    </w:p>
    <w:p w:rsidR="00DA236D" w:rsidRPr="0079598C" w:rsidRDefault="0079598C" w:rsidP="00111D97">
      <w:pPr>
        <w:jc w:val="both"/>
      </w:pPr>
      <w:r w:rsidRPr="0079598C">
        <w:t xml:space="preserve">    Dobrý den,</w:t>
      </w:r>
    </w:p>
    <w:p w:rsidR="00F94741" w:rsidRDefault="00F94741" w:rsidP="00111D97">
      <w:pPr>
        <w:jc w:val="both"/>
      </w:pPr>
      <w:r>
        <w:t xml:space="preserve"> </w:t>
      </w:r>
    </w:p>
    <w:p w:rsidR="0053067A" w:rsidRDefault="0079598C" w:rsidP="00301105">
      <w:pPr>
        <w:jc w:val="both"/>
      </w:pPr>
      <w:r>
        <w:t>o</w:t>
      </w:r>
      <w:r w:rsidR="0053067A">
        <w:t>bjednáváme u Vás pobyt v</w:t>
      </w:r>
      <w:r w:rsidR="00A85F1F">
        <w:t xml:space="preserve"> Hotelu </w:t>
      </w:r>
      <w:proofErr w:type="spellStart"/>
      <w:r w:rsidR="00301105">
        <w:t>Jef</w:t>
      </w:r>
      <w:proofErr w:type="spellEnd"/>
      <w:r w:rsidR="0053067A">
        <w:t xml:space="preserve"> v termínu od </w:t>
      </w:r>
      <w:r w:rsidR="00301105">
        <w:t>16. 9. do 22. 9. 2024</w:t>
      </w:r>
      <w:r w:rsidR="00ED316A">
        <w:t xml:space="preserve"> </w:t>
      </w:r>
      <w:r w:rsidR="0053067A">
        <w:t xml:space="preserve">pro skupinu </w:t>
      </w:r>
      <w:r w:rsidR="00301105">
        <w:t>45</w:t>
      </w:r>
      <w:r w:rsidR="0053067A">
        <w:t xml:space="preserve"> seniorů.</w:t>
      </w:r>
      <w:r w:rsidR="00ED316A">
        <w:t xml:space="preserve"> </w:t>
      </w:r>
      <w:r w:rsidR="0053067A">
        <w:t xml:space="preserve">Cena činí </w:t>
      </w:r>
      <w:r w:rsidR="00301105">
        <w:t>229 500</w:t>
      </w:r>
      <w:r w:rsidR="0053067A">
        <w:t>,- Kč</w:t>
      </w:r>
      <w:r w:rsidR="00301105">
        <w:t>.</w:t>
      </w:r>
    </w:p>
    <w:p w:rsidR="00852CCB" w:rsidRDefault="0053067A" w:rsidP="00111D97">
      <w:pPr>
        <w:jc w:val="both"/>
      </w:pPr>
      <w:r>
        <w:t xml:space="preserve">    </w:t>
      </w:r>
      <w:r w:rsidR="00852CCB">
        <w:t xml:space="preserve"> </w:t>
      </w:r>
      <w:r w:rsidR="00852CCB" w:rsidRPr="00852CCB">
        <w:rPr>
          <w:b/>
        </w:rPr>
        <w:t>Č</w:t>
      </w:r>
      <w:r w:rsidR="00AE4502">
        <w:rPr>
          <w:b/>
        </w:rPr>
        <w:t xml:space="preserve">ástku ve výši </w:t>
      </w:r>
      <w:r w:rsidR="00EB4AC1">
        <w:rPr>
          <w:b/>
        </w:rPr>
        <w:t>165 000</w:t>
      </w:r>
      <w:r w:rsidR="00AE4502">
        <w:rPr>
          <w:b/>
        </w:rPr>
        <w:t>,-</w:t>
      </w:r>
      <w:r w:rsidR="00EB4AC1">
        <w:rPr>
          <w:b/>
        </w:rPr>
        <w:t xml:space="preserve"> </w:t>
      </w:r>
      <w:r w:rsidR="00AE4502">
        <w:rPr>
          <w:b/>
        </w:rPr>
        <w:t>Kč faktu</w:t>
      </w:r>
      <w:r w:rsidR="00AE4502" w:rsidRPr="00852CCB">
        <w:rPr>
          <w:b/>
        </w:rPr>
        <w:t>rujte</w:t>
      </w:r>
      <w:r w:rsidR="00852CCB" w:rsidRPr="00852CCB">
        <w:rPr>
          <w:b/>
        </w:rPr>
        <w:t>, prosím, na adresu Úřadu městské části Praha 19</w:t>
      </w:r>
      <w:r w:rsidR="00852CCB">
        <w:t xml:space="preserve">, zbylou částku si </w:t>
      </w:r>
      <w:r w:rsidR="00AE4502">
        <w:t>bude</w:t>
      </w:r>
      <w:r w:rsidR="00852CCB">
        <w:t xml:space="preserve"> hradit </w:t>
      </w:r>
      <w:r w:rsidR="00450043">
        <w:t>Klub seniorů Kbely</w:t>
      </w:r>
      <w:r w:rsidR="00852CCB">
        <w:t xml:space="preserve"> z vlastních zdrojů.</w:t>
      </w:r>
    </w:p>
    <w:p w:rsidR="0053067A" w:rsidRDefault="0053067A" w:rsidP="00111D97">
      <w:pPr>
        <w:jc w:val="both"/>
      </w:pPr>
    </w:p>
    <w:p w:rsidR="0053067A" w:rsidRDefault="0053067A" w:rsidP="00111D97">
      <w:pPr>
        <w:jc w:val="both"/>
        <w:rPr>
          <w:b/>
        </w:rPr>
      </w:pPr>
      <w:r>
        <w:t xml:space="preserve">    </w:t>
      </w:r>
      <w:r w:rsidR="00852CCB">
        <w:rPr>
          <w:b/>
        </w:rPr>
        <w:t>Prosíme o potvrzení objednávky.</w:t>
      </w:r>
    </w:p>
    <w:p w:rsidR="00852CCB" w:rsidRDefault="00852CCB" w:rsidP="00111D97">
      <w:pPr>
        <w:jc w:val="both"/>
        <w:rPr>
          <w:b/>
        </w:rPr>
      </w:pPr>
    </w:p>
    <w:p w:rsidR="00852CCB" w:rsidRDefault="00852CCB" w:rsidP="00111D97">
      <w:pPr>
        <w:jc w:val="both"/>
      </w:pPr>
      <w:r>
        <w:rPr>
          <w:b/>
        </w:rPr>
        <w:t xml:space="preserve">    </w:t>
      </w:r>
      <w:r>
        <w:t>Děkujeme za spolupráci a přejeme hezký den.</w:t>
      </w:r>
    </w:p>
    <w:p w:rsidR="00852CCB" w:rsidRDefault="00852CCB" w:rsidP="00111D97">
      <w:pPr>
        <w:jc w:val="both"/>
      </w:pPr>
    </w:p>
    <w:p w:rsidR="00852CCB" w:rsidRPr="00852CCB" w:rsidRDefault="00852CCB" w:rsidP="00111D97">
      <w:pPr>
        <w:jc w:val="both"/>
      </w:pPr>
    </w:p>
    <w:p w:rsidR="00F94741" w:rsidRDefault="00852CCB" w:rsidP="00111D97">
      <w:pPr>
        <w:jc w:val="both"/>
        <w:rPr>
          <w:b/>
        </w:rPr>
      </w:pPr>
      <w:r w:rsidRPr="00852CCB">
        <w:rPr>
          <w:b/>
        </w:rPr>
        <w:t>Naše fakturační údaje:</w:t>
      </w:r>
    </w:p>
    <w:p w:rsidR="00852CCB" w:rsidRDefault="005D177B" w:rsidP="00111D97">
      <w:pPr>
        <w:jc w:val="both"/>
      </w:pPr>
      <w:r>
        <w:t>Městská část</w:t>
      </w:r>
      <w:r w:rsidR="00852CCB" w:rsidRPr="00852CCB">
        <w:t xml:space="preserve"> Praha 19</w:t>
      </w:r>
    </w:p>
    <w:p w:rsidR="00852CCB" w:rsidRDefault="00852CCB" w:rsidP="00111D97">
      <w:pPr>
        <w:jc w:val="both"/>
      </w:pPr>
      <w:r>
        <w:t>Semilská 43/1</w:t>
      </w:r>
    </w:p>
    <w:p w:rsidR="00852CCB" w:rsidRDefault="00852CCB" w:rsidP="00111D97">
      <w:pPr>
        <w:jc w:val="both"/>
      </w:pPr>
      <w:r>
        <w:t>197 00 Praha 9 – Kbely</w:t>
      </w:r>
    </w:p>
    <w:p w:rsidR="00852CCB" w:rsidRDefault="00852CCB" w:rsidP="00111D97">
      <w:pPr>
        <w:jc w:val="both"/>
      </w:pPr>
    </w:p>
    <w:p w:rsidR="00852CCB" w:rsidRDefault="00852CCB" w:rsidP="00111D97">
      <w:pPr>
        <w:jc w:val="both"/>
      </w:pPr>
      <w:r>
        <w:t>IČ: 00231304</w:t>
      </w:r>
    </w:p>
    <w:p w:rsidR="00852CCB" w:rsidRDefault="00852CCB" w:rsidP="00111D97">
      <w:pPr>
        <w:jc w:val="both"/>
      </w:pPr>
      <w:r>
        <w:t>DIČ: CZ 00231304</w:t>
      </w:r>
    </w:p>
    <w:p w:rsidR="00F968EF" w:rsidRPr="00852CCB" w:rsidRDefault="00F968EF" w:rsidP="00111D97">
      <w:pPr>
        <w:jc w:val="both"/>
      </w:pPr>
    </w:p>
    <w:p w:rsidR="00F968EF" w:rsidRDefault="00852CCB" w:rsidP="00852CCB">
      <w:r>
        <w:t xml:space="preserve">                                                                                   </w:t>
      </w:r>
      <w:r w:rsidR="00F968EF">
        <w:t xml:space="preserve">                 </w:t>
      </w:r>
    </w:p>
    <w:p w:rsidR="00F94741" w:rsidRDefault="00F968EF" w:rsidP="00852CCB">
      <w:r>
        <w:t xml:space="preserve">                                                                                                      </w:t>
      </w:r>
      <w:r w:rsidR="00852CCB">
        <w:t xml:space="preserve"> </w:t>
      </w:r>
      <w:r>
        <w:t>Mgr. Michaela Brázdilová</w:t>
      </w:r>
    </w:p>
    <w:p w:rsidR="00DA236D" w:rsidRDefault="00A418A8" w:rsidP="00A418A8">
      <w:pPr>
        <w:jc w:val="center"/>
      </w:pPr>
      <w:r>
        <w:t xml:space="preserve">                                                                                    </w:t>
      </w:r>
      <w:r w:rsidR="00F968EF">
        <w:t xml:space="preserve">               </w:t>
      </w:r>
      <w:r w:rsidR="00DA236D">
        <w:t xml:space="preserve">vedoucí OSVZ  </w:t>
      </w: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F94741" w:rsidRDefault="00F94741" w:rsidP="00111D97">
      <w:pPr>
        <w:jc w:val="both"/>
      </w:pPr>
    </w:p>
    <w:p w:rsidR="00B87354" w:rsidRPr="00F94741" w:rsidRDefault="00F94741" w:rsidP="00B87354">
      <w:pPr>
        <w:jc w:val="both"/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14A7" w:rsidRPr="00F94741" w:rsidRDefault="004014A7"/>
    <w:sectPr w:rsidR="004014A7" w:rsidRPr="00F9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97"/>
    <w:rsid w:val="0000654B"/>
    <w:rsid w:val="000209F1"/>
    <w:rsid w:val="000F08EC"/>
    <w:rsid w:val="00111D97"/>
    <w:rsid w:val="001319AA"/>
    <w:rsid w:val="001A5F4A"/>
    <w:rsid w:val="002F3FE9"/>
    <w:rsid w:val="00301105"/>
    <w:rsid w:val="003F7277"/>
    <w:rsid w:val="004014A7"/>
    <w:rsid w:val="00450043"/>
    <w:rsid w:val="004538A7"/>
    <w:rsid w:val="0053067A"/>
    <w:rsid w:val="00572F6A"/>
    <w:rsid w:val="005C6795"/>
    <w:rsid w:val="005D177B"/>
    <w:rsid w:val="00626FC2"/>
    <w:rsid w:val="0079598C"/>
    <w:rsid w:val="00852CCB"/>
    <w:rsid w:val="00876F96"/>
    <w:rsid w:val="00950754"/>
    <w:rsid w:val="009A6FDD"/>
    <w:rsid w:val="00A418A8"/>
    <w:rsid w:val="00A85F1F"/>
    <w:rsid w:val="00AE2EBC"/>
    <w:rsid w:val="00AE4502"/>
    <w:rsid w:val="00B50004"/>
    <w:rsid w:val="00B87354"/>
    <w:rsid w:val="00BA66A1"/>
    <w:rsid w:val="00CD5FE8"/>
    <w:rsid w:val="00D401BB"/>
    <w:rsid w:val="00DA236D"/>
    <w:rsid w:val="00DA3AE7"/>
    <w:rsid w:val="00EB4AC1"/>
    <w:rsid w:val="00EC7207"/>
    <w:rsid w:val="00ED316A"/>
    <w:rsid w:val="00F0301C"/>
    <w:rsid w:val="00F57E8A"/>
    <w:rsid w:val="00F90448"/>
    <w:rsid w:val="00F94741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81F4"/>
  <w15:docId w15:val="{81C8C589-9E3E-4A9F-A46E-E06BF9D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1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1D9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111D97"/>
    <w:pPr>
      <w:jc w:val="center"/>
    </w:pPr>
    <w:rPr>
      <w:b/>
      <w:spacing w:val="2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11D97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9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9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Růžková Hana (ÚMČ Kbely)</dc:creator>
  <cp:lastModifiedBy>Báčová Michaela Bc. (ÚMČ Kbely)</cp:lastModifiedBy>
  <cp:revision>6</cp:revision>
  <cp:lastPrinted>2024-02-21T13:46:00Z</cp:lastPrinted>
  <dcterms:created xsi:type="dcterms:W3CDTF">2024-02-19T15:03:00Z</dcterms:created>
  <dcterms:modified xsi:type="dcterms:W3CDTF">2024-04-03T12:28:00Z</dcterms:modified>
</cp:coreProperties>
</file>