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6" w:rsidRDefault="0042287A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  <w:r w:rsidRPr="00230A16">
        <w:rPr>
          <w:rFonts w:ascii="Tahoma" w:hAnsi="Tahoma" w:cs="Tahoma"/>
          <w:b/>
        </w:rPr>
        <w:t>Příloha č. 4</w:t>
      </w:r>
    </w:p>
    <w:p w:rsidR="00230A16" w:rsidRPr="00230A16" w:rsidRDefault="00230A16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</w:p>
    <w:p w:rsidR="0049476F" w:rsidRDefault="0049476F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4"/>
          <w:szCs w:val="24"/>
        </w:rPr>
      </w:pPr>
      <w:r w:rsidRPr="00230A16">
        <w:rPr>
          <w:rFonts w:ascii="Tahoma" w:hAnsi="Tahoma" w:cs="Tahoma"/>
          <w:b/>
          <w:sz w:val="24"/>
          <w:szCs w:val="24"/>
        </w:rPr>
        <w:t>Protokol o předání pomůcek a inventáře</w:t>
      </w:r>
    </w:p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DD7DDD">
        <w:rPr>
          <w:rFonts w:ascii="Tahoma" w:hAnsi="Tahoma" w:cs="Tahoma"/>
          <w:sz w:val="20"/>
          <w:szCs w:val="20"/>
        </w:rPr>
        <w:t>31. 01. 2015</w:t>
      </w:r>
      <w:r w:rsidRPr="00230A16">
        <w:rPr>
          <w:rFonts w:ascii="Tahoma" w:hAnsi="Tahoma" w:cs="Tahoma"/>
          <w:sz w:val="20"/>
          <w:szCs w:val="20"/>
        </w:rPr>
        <w:t xml:space="preserve"> byly provozovně </w:t>
      </w:r>
      <w:r w:rsidR="00DD7DDD" w:rsidRPr="00DD7DDD">
        <w:rPr>
          <w:rFonts w:ascii="Tahoma" w:hAnsi="Tahoma" w:cs="Tahoma"/>
          <w:b/>
          <w:sz w:val="20"/>
          <w:szCs w:val="20"/>
        </w:rPr>
        <w:t>Partner II Choceň 2</w:t>
      </w:r>
      <w:r w:rsidRPr="00230A16">
        <w:rPr>
          <w:rFonts w:ascii="Tahoma" w:hAnsi="Tahoma" w:cs="Tahoma"/>
          <w:sz w:val="20"/>
          <w:szCs w:val="20"/>
        </w:rPr>
        <w:t xml:space="preserve"> 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DD7DDD">
        <w:rPr>
          <w:rFonts w:ascii="Tahoma" w:hAnsi="Tahoma" w:cs="Tahoma"/>
          <w:sz w:val="20"/>
          <w:szCs w:val="20"/>
        </w:rPr>
        <w:t xml:space="preserve"> </w:t>
      </w:r>
      <w:r w:rsidR="00DD7DDD" w:rsidRPr="00DD7DDD">
        <w:rPr>
          <w:rFonts w:ascii="Tahoma" w:hAnsi="Tahoma" w:cs="Tahoma"/>
          <w:b/>
          <w:sz w:val="20"/>
          <w:szCs w:val="20"/>
        </w:rPr>
        <w:t>59/2014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Cedule označení provozovny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Cedule hodiny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Cedule Poštovní spořitelna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DD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DDD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Kompletní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Poštovní Podmínky a Ceník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DD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DDD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D7DDD" w:rsidRPr="009D4274" w:rsidRDefault="00DD7DD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D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C35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DEB" w:rsidRPr="007C3509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152F92">
              <w:rPr>
                <w:rFonts w:ascii="Tahoma" w:hAnsi="Tahoma" w:cs="Tahoma"/>
                <w:b/>
                <w:sz w:val="20"/>
                <w:szCs w:val="20"/>
              </w:rPr>
            </w:r>
            <w:r w:rsidR="00152F9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C35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D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C35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DEB" w:rsidRPr="007C3509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152F92">
              <w:rPr>
                <w:rFonts w:ascii="Tahoma" w:hAnsi="Tahoma" w:cs="Tahoma"/>
                <w:b/>
                <w:sz w:val="20"/>
                <w:szCs w:val="20"/>
              </w:rPr>
            </w:r>
            <w:r w:rsidR="00152F9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C35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DD7DD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D7DD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Veškeré tiskopisy dle seznamu, který je součástí technologické příručky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752762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p w:rsidR="000F67DC" w:rsidRPr="00230A16" w:rsidRDefault="000F67DC" w:rsidP="00752762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ind w:left="730"/>
        <w:rPr>
          <w:rFonts w:ascii="Tahoma" w:hAnsi="Tahoma" w:cs="Tahoma"/>
          <w:sz w:val="20"/>
          <w:szCs w:val="20"/>
        </w:rPr>
      </w:pPr>
    </w:p>
    <w:p w:rsidR="00223600" w:rsidRPr="00230A16" w:rsidRDefault="0022360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C92D11" w:rsidRDefault="00C92D11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49476F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 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Pr="00230A16">
        <w:rPr>
          <w:rFonts w:ascii="Tahoma" w:hAnsi="Tahoma" w:cs="Tahoma"/>
          <w:sz w:val="20"/>
          <w:szCs w:val="20"/>
        </w:rPr>
        <w:t xml:space="preserve">       dne 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="00C92D11">
        <w:rPr>
          <w:rFonts w:ascii="Tahoma" w:hAnsi="Tahoma" w:cs="Tahoma"/>
          <w:sz w:val="20"/>
          <w:szCs w:val="20"/>
        </w:rPr>
        <w:t xml:space="preserve"> </w:t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657D7A">
        <w:rPr>
          <w:rFonts w:ascii="Tahoma" w:hAnsi="Tahoma" w:cs="Tahoma"/>
          <w:sz w:val="20"/>
          <w:szCs w:val="20"/>
        </w:rPr>
        <w:t xml:space="preserve">   </w:t>
      </w:r>
      <w:r w:rsidRPr="00230A16">
        <w:rPr>
          <w:rFonts w:ascii="Tahoma" w:hAnsi="Tahoma" w:cs="Tahoma"/>
          <w:sz w:val="20"/>
          <w:szCs w:val="20"/>
        </w:rPr>
        <w:t xml:space="preserve">V 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Pr="00230A16">
        <w:rPr>
          <w:rFonts w:ascii="Tahoma" w:hAnsi="Tahoma" w:cs="Tahoma"/>
          <w:sz w:val="20"/>
          <w:szCs w:val="20"/>
        </w:rPr>
        <w:t xml:space="preserve">         dne 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23BD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C92D11" w:rsidRPr="009423BD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A77BD2" w:rsidRPr="009423BD">
        <w:rPr>
          <w:rFonts w:ascii="Tahoma" w:hAnsi="Tahoma" w:cs="Tahoma"/>
          <w:sz w:val="20"/>
          <w:szCs w:val="20"/>
          <w:highlight w:val="lightGray"/>
        </w:rPr>
        <w:fldChar w:fldCharType="end"/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Pr="00230A16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657D7A" w:rsidP="004947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49476F" w:rsidRPr="00230A16">
        <w:rPr>
          <w:rFonts w:ascii="Tahoma" w:hAnsi="Tahoma" w:cs="Tahoma"/>
          <w:sz w:val="20"/>
          <w:szCs w:val="20"/>
        </w:rPr>
        <w:t>…………………………………………</w:t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9476F" w:rsidRPr="00230A16">
        <w:rPr>
          <w:rFonts w:ascii="Tahoma" w:hAnsi="Tahoma" w:cs="Tahoma"/>
          <w:sz w:val="20"/>
          <w:szCs w:val="20"/>
        </w:rPr>
        <w:t>……………………………………</w:t>
      </w:r>
    </w:p>
    <w:p w:rsidR="00D32D5C" w:rsidRPr="00230A16" w:rsidRDefault="0042287A" w:rsidP="00223600">
      <w:pPr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                  </w:t>
      </w:r>
      <w:r w:rsidRPr="00230A16">
        <w:rPr>
          <w:rFonts w:ascii="Tahoma" w:hAnsi="Tahoma" w:cs="Tahoma"/>
          <w:sz w:val="20"/>
          <w:szCs w:val="20"/>
        </w:rPr>
        <w:tab/>
        <w:t xml:space="preserve"> </w:t>
      </w:r>
      <w:r w:rsidRPr="00230A16">
        <w:rPr>
          <w:rFonts w:ascii="Tahoma" w:hAnsi="Tahoma" w:cs="Tahoma"/>
          <w:sz w:val="20"/>
          <w:szCs w:val="20"/>
        </w:rPr>
        <w:tab/>
      </w:r>
      <w:r w:rsidR="0049476F" w:rsidRPr="00230A16">
        <w:rPr>
          <w:rFonts w:ascii="Tahoma" w:hAnsi="Tahoma" w:cs="Tahoma"/>
          <w:sz w:val="20"/>
          <w:szCs w:val="20"/>
        </w:rPr>
        <w:t xml:space="preserve">Zástupce </w:t>
      </w:r>
      <w:r w:rsidRPr="00230A16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    </w:t>
      </w:r>
      <w:r w:rsidR="0049476F" w:rsidRPr="00230A16">
        <w:rPr>
          <w:rFonts w:ascii="Tahoma" w:hAnsi="Tahoma" w:cs="Tahoma"/>
          <w:sz w:val="20"/>
          <w:szCs w:val="20"/>
        </w:rPr>
        <w:t xml:space="preserve">vedoucí </w:t>
      </w:r>
      <w:r w:rsidR="00C16E35" w:rsidRPr="00230A16">
        <w:rPr>
          <w:rFonts w:ascii="Tahoma" w:hAnsi="Tahoma" w:cs="Tahoma"/>
          <w:sz w:val="20"/>
          <w:szCs w:val="20"/>
        </w:rPr>
        <w:t>řídící</w:t>
      </w:r>
      <w:r w:rsidR="0049476F" w:rsidRPr="00230A16">
        <w:rPr>
          <w:rFonts w:ascii="Tahoma" w:hAnsi="Tahoma" w:cs="Tahoma"/>
          <w:sz w:val="20"/>
          <w:szCs w:val="20"/>
        </w:rPr>
        <w:t xml:space="preserve"> pošty</w:t>
      </w: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92" w:rsidRDefault="00152F92" w:rsidP="00E26E3A">
      <w:pPr>
        <w:spacing w:line="240" w:lineRule="auto"/>
      </w:pPr>
      <w:r>
        <w:separator/>
      </w:r>
    </w:p>
  </w:endnote>
  <w:endnote w:type="continuationSeparator" w:id="0">
    <w:p w:rsidR="00152F92" w:rsidRDefault="00152F9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DD7DDD">
      <w:rPr>
        <w:noProof/>
      </w:rPr>
      <w:t>1</w:t>
    </w:r>
    <w:r w:rsidR="00263DDE">
      <w:rPr>
        <w:noProof/>
      </w:rPr>
      <w:fldChar w:fldCharType="end"/>
    </w:r>
    <w:r>
      <w:t>/</w:t>
    </w:r>
    <w:r w:rsidR="00152F92">
      <w:fldChar w:fldCharType="begin"/>
    </w:r>
    <w:r w:rsidR="00152F92">
      <w:instrText xml:space="preserve"> NUMPAGES  \* Arabic  \* MERGEFORMAT </w:instrText>
    </w:r>
    <w:r w:rsidR="00152F92">
      <w:fldChar w:fldCharType="separate"/>
    </w:r>
    <w:r w:rsidR="00DD7DDD">
      <w:rPr>
        <w:noProof/>
      </w:rPr>
      <w:t>2</w:t>
    </w:r>
    <w:r w:rsidR="00152F92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92" w:rsidRDefault="00152F92" w:rsidP="00E26E3A">
      <w:pPr>
        <w:spacing w:line="240" w:lineRule="auto"/>
      </w:pPr>
      <w:r>
        <w:separator/>
      </w:r>
    </w:p>
  </w:footnote>
  <w:footnote w:type="continuationSeparator" w:id="0">
    <w:p w:rsidR="00152F92" w:rsidRDefault="00152F9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4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52F92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66083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D7DDD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1141-D576-4BB1-A1A7-01F6BFD2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3</cp:revision>
  <cp:lastPrinted>1900-12-31T23:00:00Z</cp:lastPrinted>
  <dcterms:created xsi:type="dcterms:W3CDTF">2014-08-12T07:14:00Z</dcterms:created>
  <dcterms:modified xsi:type="dcterms:W3CDTF">2014-08-12T07:20:00Z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