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19" w:rsidRDefault="00117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117619" w:rsidRDefault="00117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117619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Dobrý den,  </w:t>
      </w:r>
    </w:p>
    <w:p w:rsidR="00117619" w:rsidRDefault="0083321A">
      <w:pPr>
        <w:spacing w:line="292" w:lineRule="exact"/>
        <w:ind w:left="906" w:right="85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  <w:sz w:val="24"/>
          <w:szCs w:val="24"/>
          <w:lang w:val="cs-CZ"/>
        </w:rPr>
        <w:t>formulář, který před sebou máte, provozujeme ve spolupráci s Národním ústavem duševního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zdraví. Vaše data jsou uložena na zabezpečených serverech a nejsou poskytována třetím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stranám. Snažíme se o inovace péče o duševní pohodu těhotných. Děkujeme za Vaši účast.  </w:t>
      </w:r>
    </w:p>
    <w:p w:rsidR="00117619" w:rsidRDefault="00117619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cs-CZ"/>
        </w:rPr>
        <w:t>Demografické údaje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9" w:rsidRDefault="00117619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2" w:lineRule="exact"/>
        <w:ind w:left="906" w:right="811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  <w:sz w:val="24"/>
          <w:szCs w:val="24"/>
          <w:lang w:val="cs-CZ"/>
        </w:rPr>
        <w:t>*Jméno a příjmení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  <w:lang w:val="cs-CZ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9" w:rsidRDefault="0011761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2" w:lineRule="exact"/>
        <w:ind w:left="906" w:right="81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*Váš věk  </w:t>
      </w:r>
      <w:r>
        <w:rPr>
          <w:rFonts w:ascii="Calibri" w:hAnsi="Calibri" w:cs="Calibri"/>
          <w:color w:val="000000"/>
          <w:spacing w:val="-2"/>
          <w:sz w:val="24"/>
          <w:szCs w:val="24"/>
          <w:lang w:val="cs-CZ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9" w:rsidRDefault="00117619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2" w:lineRule="exact"/>
        <w:ind w:left="906" w:right="81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*Váš e-mail  </w:t>
      </w:r>
      <w:r>
        <w:rPr>
          <w:rFonts w:ascii="Calibri" w:hAnsi="Calibri" w:cs="Calibri"/>
          <w:color w:val="000000"/>
          <w:spacing w:val="-2"/>
          <w:sz w:val="24"/>
          <w:szCs w:val="24"/>
          <w:lang w:val="cs-CZ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9" w:rsidRDefault="00117619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2" w:lineRule="exact"/>
        <w:ind w:left="906" w:right="80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"/>
          <w:sz w:val="24"/>
          <w:szCs w:val="24"/>
          <w:lang w:val="cs-CZ"/>
        </w:rPr>
        <w:t>Vaše telefonní 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_______________  </w:t>
      </w:r>
    </w:p>
    <w:p w:rsidR="00117619" w:rsidRDefault="00117619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EPDS (Edin</w:t>
      </w:r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burská škála poporodní deprese)  </w:t>
      </w:r>
    </w:p>
    <w:p w:rsidR="00117619" w:rsidRDefault="0083321A">
      <w:pPr>
        <w:spacing w:line="242" w:lineRule="exact"/>
        <w:ind w:left="906" w:right="96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Cox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, J. L., Holden, J. M., &amp;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Sagovsky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, R. (1987).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Detection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of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postnatal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depression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Development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of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>the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  <w:lang w:val="cs-CZ"/>
        </w:rPr>
        <w:t xml:space="preserve"> 10-item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Edinburgh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Postnatal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Depression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Scale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The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British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journal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of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psychiatry :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the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journal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of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cs-CZ"/>
        </w:rPr>
        <w:t>mental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 xml:space="preserve"> science, 150,  782–786. </w:t>
      </w:r>
      <w:hyperlink r:id="rId4" w:history="1">
        <w:r>
          <w:rPr>
            <w:rFonts w:ascii="Calibri" w:hAnsi="Calibri" w:cs="Calibri"/>
            <w:color w:val="000000"/>
            <w:sz w:val="20"/>
            <w:szCs w:val="20"/>
            <w:lang w:val="cs-CZ"/>
          </w:rPr>
          <w:t>https://doi.org/10.1192/bjp.150.6.782</w:t>
        </w:r>
      </w:hyperlink>
      <w:r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 </w:t>
      </w:r>
    </w:p>
    <w:p w:rsidR="00117619" w:rsidRDefault="00117619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Byla jsem veselá a viděla převážně veselé stránky života.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ve stejné míře jako vždycky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ale ne v takové míře jak vždycky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Definitivně méně, než vždycky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tabs>
          <w:tab w:val="left" w:pos="2873"/>
        </w:tabs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Vůbec ne.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tabs>
          <w:tab w:val="left" w:pos="1448"/>
        </w:tabs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Hleděla jsem do budoucnosti s radostí a nadějí.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o, ve stejné míře jako vždycky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Spíš méně než vždycky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Definitivně méně, než vždycky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tabs>
          <w:tab w:val="left" w:pos="2873"/>
        </w:tabs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Vůbec ne.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tabs>
          <w:tab w:val="left" w:pos="1448"/>
        </w:tabs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  <w:sz w:val="24"/>
          <w:szCs w:val="24"/>
          <w:lang w:val="cs-CZ"/>
        </w:rPr>
        <w:t>Nepřiměřeně jsem se na sebe zlobila a vyčítala si, když se něco nedařilo.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většinu času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tabs>
          <w:tab w:val="left" w:pos="3759"/>
        </w:tabs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ale jen někdy.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Nepříliš často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tabs>
          <w:tab w:val="left" w:pos="2873"/>
        </w:tabs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Vůbec ne.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tabs>
          <w:tab w:val="left" w:pos="1448"/>
        </w:tabs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Byla jsem úzkostná a starostlivá, aniž by k tomu byly rozumné důvody.  </w:t>
      </w:r>
    </w:p>
    <w:p w:rsidR="00117619" w:rsidRDefault="0083321A">
      <w:pPr>
        <w:tabs>
          <w:tab w:val="left" w:pos="2873"/>
        </w:tabs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Vůbec ne.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Ne, jen výjimečně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někdy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  <w:sectPr w:rsidR="00117619">
          <w:type w:val="continuous"/>
          <w:pgSz w:w="11915" w:h="17327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 velmi často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  <w:r>
        <w:br w:type="page"/>
      </w:r>
    </w:p>
    <w:p w:rsidR="00117619" w:rsidRDefault="00117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117619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117619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Cítila jsem se vyděšená, až trochu v panice a to bez vážných důvodů.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velmi často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ale jen někdy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Nepříliš často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tabs>
          <w:tab w:val="left" w:pos="2873"/>
        </w:tabs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Vůbec ne.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Mnoho věcí se mě nepříjemně dotýkalo.  </w:t>
      </w:r>
    </w:p>
    <w:p w:rsidR="00117619" w:rsidRDefault="0083321A">
      <w:pPr>
        <w:spacing w:line="293" w:lineRule="exact"/>
        <w:ind w:left="1533" w:right="303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většinou jsem nebyla schopna se s nesnázemi vyrovna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t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533" w:right="303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  <w:sz w:val="24"/>
          <w:szCs w:val="24"/>
          <w:lang w:val="cs-CZ"/>
        </w:rPr>
        <w:t>- Ano, někdy jsem se s nesnázemi vyrovnávala hůře než obvykle.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Ne většinou jsem se se vším dobře vyrovnávala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Ne, vyrovnávala jsem se se vším bez potíží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tabs>
          <w:tab w:val="left" w:pos="1448"/>
        </w:tabs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Byla jsem tak znepokojená, že jsem špatně spala.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většinu času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ale jen někdy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Nepříliš často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tabs>
          <w:tab w:val="left" w:pos="2873"/>
        </w:tabs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Vůbec ne.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tabs>
          <w:tab w:val="left" w:pos="1448"/>
        </w:tabs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Měla jsem špatnou a mizernou náladu.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většinu času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někdy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Nepříliš často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tabs>
          <w:tab w:val="left" w:pos="2873"/>
        </w:tabs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Vůbec ne.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tabs>
          <w:tab w:val="left" w:pos="1448"/>
        </w:tabs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Byla jsem tak nešťastná, že jsem plakala.  </w:t>
      </w:r>
    </w:p>
    <w:p w:rsidR="00117619" w:rsidRDefault="0083321A">
      <w:pPr>
        <w:tabs>
          <w:tab w:val="left" w:pos="3669"/>
        </w:tabs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většinu času.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ab/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častěji než jindy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ale jen výjimečně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Ne nikdy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117619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  <w:sz w:val="24"/>
          <w:szCs w:val="24"/>
          <w:lang w:val="cs-CZ"/>
        </w:rPr>
        <w:t>Napadaly mě myšlenky, které mě znepokojovaly.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velmi často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Ano, ale jen někdy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Zcela výjimečně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83321A">
      <w:pPr>
        <w:spacing w:line="293" w:lineRule="exact"/>
        <w:ind w:left="1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- Ne, nikdy</w:t>
      </w:r>
      <w:r>
        <w:rPr>
          <w:rFonts w:ascii="Calibri" w:hAnsi="Calibri" w:cs="Calibri"/>
          <w:color w:val="000000"/>
          <w:spacing w:val="18"/>
          <w:sz w:val="24"/>
          <w:szCs w:val="24"/>
          <w:lang w:val="cs-CZ"/>
        </w:rPr>
        <w:t xml:space="preserve">. 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 </w:t>
      </w:r>
    </w:p>
    <w:p w:rsidR="00117619" w:rsidRDefault="00117619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17619" w:rsidRDefault="0083321A">
      <w:pPr>
        <w:spacing w:line="293" w:lineRule="exact"/>
        <w:ind w:left="906"/>
        <w:rPr>
          <w:rFonts w:ascii="Times New Roman" w:hAnsi="Times New Roman" w:cs="Times New Roman"/>
          <w:color w:val="010302"/>
        </w:rPr>
        <w:sectPr w:rsidR="00117619">
          <w:type w:val="continuous"/>
          <w:pgSz w:w="11915" w:h="17327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  <w:spacing w:val="-1"/>
          <w:sz w:val="24"/>
          <w:szCs w:val="24"/>
          <w:lang w:val="cs-CZ"/>
        </w:rPr>
        <w:t>Děkujeme za Váš čas! Brzy se Vám ozveme telefonicky nebo na e-mail.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9" w:rsidRDefault="00117619"/>
    <w:sectPr w:rsidR="00117619">
      <w:type w:val="continuous"/>
      <w:pgSz w:w="11915" w:h="17327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19"/>
    <w:rsid w:val="00117619"/>
    <w:rsid w:val="008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58818-CC89-42DE-B743-195CB545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92/bjp.150.6.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2024-04-04T10:09:00Z</dcterms:created>
  <dcterms:modified xsi:type="dcterms:W3CDTF">2024-04-04T10:09:00Z</dcterms:modified>
</cp:coreProperties>
</file>