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764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0017920174</w:t>
                  </w:r>
                </w:p>
              </w:tc>
              <w:tc>
                <w:tcPr>
                  <w:tcW w:w="20" w:type="dxa"/>
                </w:tcPr>
                <w:p w:rsidR="006764D1" w:rsidRDefault="006764D1">
                  <w:pPr>
                    <w:pStyle w:val="EMPTYCELLSTYLE"/>
                  </w:pPr>
                </w:p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CB2DF5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ind w:right="40"/>
              <w:jc w:val="right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CB2DF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081730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1730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ind w:right="40"/>
              <w:jc w:val="right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ind w:right="40"/>
              <w:jc w:val="right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ind w:right="40"/>
              <w:jc w:val="right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bookmarkStart w:id="1" w:name="JR_PAGE_ANCHOR_0_1"/>
            <w:bookmarkEnd w:id="1"/>
          </w:p>
          <w:p w:rsidR="006764D1" w:rsidRDefault="00CB2DF5">
            <w:r>
              <w:br w:type="page"/>
            </w:r>
          </w:p>
          <w:p w:rsidR="006764D1" w:rsidRDefault="006764D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CB2DF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r>
              <w:rPr>
                <w:b/>
              </w:rPr>
              <w:t>28189647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r>
              <w:rPr>
                <w:b/>
              </w:rPr>
              <w:t>CZ28189647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764D1" w:rsidRDefault="006764D1">
                  <w:pPr>
                    <w:pStyle w:val="EMPTYCELLSTYLE"/>
                  </w:pPr>
                </w:p>
              </w:tc>
            </w:tr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D1" w:rsidRDefault="00CB2DF5">
                  <w:pPr>
                    <w:ind w:left="40"/>
                  </w:pPr>
                  <w:r>
                    <w:rPr>
                      <w:b/>
                      <w:sz w:val="24"/>
                    </w:rPr>
                    <w:t>Mironet.cz a.s.</w:t>
                  </w:r>
                  <w:r>
                    <w:rPr>
                      <w:b/>
                      <w:sz w:val="24"/>
                    </w:rPr>
                    <w:br/>
                    <w:t>V Háji 10</w:t>
                  </w:r>
                  <w:r>
                    <w:rPr>
                      <w:b/>
                      <w:sz w:val="24"/>
                    </w:rPr>
                    <w:br/>
                    <w:t xml:space="preserve">170 00 </w:t>
                  </w:r>
                  <w:proofErr w:type="gramStart"/>
                  <w:r>
                    <w:rPr>
                      <w:b/>
                      <w:sz w:val="24"/>
                    </w:rPr>
                    <w:t>PRAHA   7</w:t>
                  </w:r>
                  <w:r>
                    <w:rPr>
                      <w:b/>
                      <w:sz w:val="24"/>
                    </w:rPr>
                    <w:br/>
                    <w:t>Česká</w:t>
                  </w:r>
                  <w:proofErr w:type="gramEnd"/>
                  <w:r>
                    <w:rPr>
                      <w:b/>
                      <w:sz w:val="24"/>
                    </w:rPr>
                    <w:t xml:space="preserve"> republika</w:t>
                  </w:r>
                </w:p>
              </w:tc>
              <w:tc>
                <w:tcPr>
                  <w:tcW w:w="20" w:type="dxa"/>
                </w:tcPr>
                <w:p w:rsidR="006764D1" w:rsidRDefault="006764D1">
                  <w:pPr>
                    <w:pStyle w:val="EMPTYCELLSTYLE"/>
                  </w:pPr>
                </w:p>
              </w:tc>
            </w:tr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D1" w:rsidRDefault="006764D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764D1" w:rsidRDefault="006764D1">
                  <w:pPr>
                    <w:pStyle w:val="EMPTYCELLSTYLE"/>
                  </w:pPr>
                </w:p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764D1" w:rsidRDefault="006764D1">
                  <w:pPr>
                    <w:pStyle w:val="EMPTYCELLSTYLE"/>
                  </w:pPr>
                </w:p>
              </w:tc>
            </w:tr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D1" w:rsidRDefault="00CB2DF5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D1" w:rsidRDefault="006764D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764D1" w:rsidRDefault="006764D1">
                  <w:pPr>
                    <w:pStyle w:val="EMPTYCELLSTYLE"/>
                  </w:pPr>
                </w:p>
              </w:tc>
            </w:tr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D1" w:rsidRDefault="00CB2DF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Hamouzová Kateřina</w:t>
                  </w:r>
                </w:p>
              </w:tc>
            </w:tr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D1" w:rsidRDefault="00CB2DF5">
                  <w:pPr>
                    <w:ind w:left="60" w:right="60"/>
                  </w:pPr>
                  <w:r>
                    <w:rPr>
                      <w:b/>
                    </w:rPr>
                    <w:t xml:space="preserve">Tel.: +420266051306,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katerina.hamouzova@eli-beams.eu</w:t>
                  </w:r>
                </w:p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/>
              <w:jc w:val="center"/>
            </w:pPr>
            <w:proofErr w:type="gramStart"/>
            <w:r>
              <w:rPr>
                <w:b/>
              </w:rPr>
              <w:t>30.06.2017</w:t>
            </w:r>
            <w:proofErr w:type="gramEnd"/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CB2DF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6764D1">
                  <w:pPr>
                    <w:pStyle w:val="EMPTYCELLSTYLE"/>
                  </w:pPr>
                </w:p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ind w:left="40"/>
              <w:jc w:val="center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6764D1"/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6764D1"/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D1" w:rsidRDefault="006764D1">
                  <w:pPr>
                    <w:pStyle w:val="EMPTYCELLSTYLE"/>
                  </w:pPr>
                </w:p>
              </w:tc>
            </w:tr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764D1" w:rsidRDefault="006764D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764D1" w:rsidRDefault="006764D1">
                  <w:pPr>
                    <w:pStyle w:val="EMPTYCELLSTYLE"/>
                  </w:pPr>
                </w:p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CB2DF5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CB2DF5">
            <w:r>
              <w:t>Prosíme o zaslání potvrzení objednávky do 3 pracovních dnů. Z důvodu uznatelnosti nákladů musí být na faktuře uvedeno číslo objednávky, číslo projektuCZ.02.1.01/0.0/0.0/15_008/0000162 a ELI - EXTREME LIGHT INFRASTRUCTURE - fáze 2, v opačném případě bude fa</w:t>
            </w:r>
            <w:r>
              <w:t>ktura vrácena. Kupující preferuje elektronickou fakturaci na elektronickou adresu efaktury@fzu.cz.  Vystavené daňové doklady nesmí být v rozporu s mezinárodními dohodami o zamezení dvojího zdanění, budou-li se na konkrétní případ vztahovat.</w:t>
            </w:r>
            <w:proofErr w:type="gramStart"/>
            <w:r>
              <w:t>MN7568,?Tato</w:t>
            </w:r>
            <w:proofErr w:type="gramEnd"/>
            <w:r>
              <w:t xml:space="preserve"> obj</w:t>
            </w:r>
            <w:r>
              <w:t>ednávka bude uveřejněna v souladu se zákonem č. 340/2015 Sb., o zvláštních podmínkách účinnosti některých smluv, uveřejňování těchto smluv a o registru smluv, v platném znění.?</w:t>
            </w: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CB2DF5">
            <w:pPr>
              <w:spacing w:after="280"/>
              <w:ind w:left="40" w:right="40"/>
            </w:pPr>
            <w:r>
              <w:rPr>
                <w:sz w:val="18"/>
              </w:rPr>
              <w:t xml:space="preserve">Sada </w:t>
            </w:r>
            <w:proofErr w:type="spellStart"/>
            <w:r>
              <w:rPr>
                <w:sz w:val="18"/>
              </w:rPr>
              <w:t>operacni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pameti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z w:val="18"/>
              </w:rPr>
              <w:t xml:space="preserve"> x3550 M4,  64GB RDIMM, 8x8GB, 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kompatibilni</w:t>
            </w:r>
            <w:proofErr w:type="spellEnd"/>
            <w:r>
              <w:rPr>
                <w:sz w:val="18"/>
              </w:rPr>
              <w:t xml:space="preserve"> za IBM </w:t>
            </w:r>
            <w:proofErr w:type="spellStart"/>
            <w:r>
              <w:rPr>
                <w:sz w:val="18"/>
              </w:rPr>
              <w:t>option</w:t>
            </w:r>
            <w:proofErr w:type="spellEnd"/>
            <w:r>
              <w:rPr>
                <w:sz w:val="18"/>
              </w:rPr>
              <w:t>: 90Y3109 , RDIMM , DDR3-1600MHz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19 952.00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19 952.00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CB2DF5">
            <w:pPr>
              <w:spacing w:after="280"/>
              <w:ind w:left="40" w:right="40"/>
            </w:pPr>
            <w:r>
              <w:rPr>
                <w:sz w:val="18"/>
              </w:rPr>
              <w:t xml:space="preserve">Sada </w:t>
            </w:r>
            <w:proofErr w:type="spellStart"/>
            <w:r>
              <w:rPr>
                <w:sz w:val="18"/>
              </w:rPr>
              <w:t>operacni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pameti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z w:val="18"/>
              </w:rPr>
              <w:t xml:space="preserve"> x3550 M4,  64GB RDIMM, 8x8GB, 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kompatibilni</w:t>
            </w:r>
            <w:proofErr w:type="spellEnd"/>
            <w:r>
              <w:rPr>
                <w:sz w:val="18"/>
              </w:rPr>
              <w:t xml:space="preserve"> za IBM </w:t>
            </w:r>
            <w:proofErr w:type="spellStart"/>
            <w:r>
              <w:rPr>
                <w:sz w:val="18"/>
              </w:rPr>
              <w:t>option</w:t>
            </w:r>
            <w:proofErr w:type="spellEnd"/>
            <w:r>
              <w:rPr>
                <w:sz w:val="18"/>
              </w:rPr>
              <w:t>: 90Y3109 , RDIMM , DDR3-1600MHz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19 952.00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19 952.00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CB2DF5">
            <w:pPr>
              <w:spacing w:after="280"/>
              <w:ind w:left="40" w:right="40"/>
            </w:pPr>
            <w:r>
              <w:rPr>
                <w:sz w:val="18"/>
              </w:rPr>
              <w:t xml:space="preserve">Sada </w:t>
            </w:r>
            <w:proofErr w:type="spellStart"/>
            <w:r>
              <w:rPr>
                <w:sz w:val="18"/>
              </w:rPr>
              <w:t>operacni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pameti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z w:val="18"/>
              </w:rPr>
              <w:t xml:space="preserve"> x3550 M4,  64GB RDIMM, 8x8GB, 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kompatibilni</w:t>
            </w:r>
            <w:proofErr w:type="spellEnd"/>
            <w:r>
              <w:rPr>
                <w:sz w:val="18"/>
              </w:rPr>
              <w:t xml:space="preserve"> za IBM </w:t>
            </w:r>
            <w:proofErr w:type="spellStart"/>
            <w:r>
              <w:rPr>
                <w:sz w:val="18"/>
              </w:rPr>
              <w:t>option</w:t>
            </w:r>
            <w:proofErr w:type="spellEnd"/>
            <w:r>
              <w:rPr>
                <w:sz w:val="18"/>
              </w:rPr>
              <w:t>: 90Y3109 , RDIMM , DDR3-1600MHz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19 952.00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19 952.00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CB2DF5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12 570.00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12 570.00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 w:right="40"/>
              <w:jc w:val="right"/>
            </w:pPr>
            <w:r>
              <w:rPr>
                <w:b/>
                <w:sz w:val="24"/>
              </w:rPr>
              <w:t>72 426.00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764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72 426.00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D1" w:rsidRDefault="00CB2DF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764D1" w:rsidRDefault="006764D1">
                  <w:pPr>
                    <w:pStyle w:val="EMPTYCELLSTYLE"/>
                  </w:pPr>
                </w:p>
              </w:tc>
            </w:tr>
          </w:tbl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/>
            </w:pPr>
            <w:proofErr w:type="gramStart"/>
            <w:r>
              <w:rPr>
                <w:sz w:val="24"/>
              </w:rPr>
              <w:t>06.06.2017</w:t>
            </w:r>
            <w:proofErr w:type="gramEnd"/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spacing w:before="20" w:after="20"/>
              <w:ind w:right="40"/>
            </w:pPr>
            <w:r>
              <w:t>Hamouzová Kateřina</w:t>
            </w: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D1" w:rsidRDefault="00CB2DF5">
            <w:pPr>
              <w:spacing w:before="20" w:after="20"/>
              <w:ind w:right="40"/>
            </w:pPr>
            <w:r>
              <w:t xml:space="preserve">Tel.: +420266051306, E-mail: </w:t>
            </w:r>
            <w:proofErr w:type="spellStart"/>
            <w:r>
              <w:t>katerina.hamouzova@eli-beams.e</w:t>
            </w:r>
            <w:proofErr w:type="spellEnd"/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3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4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7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9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58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6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  <w:tr w:rsidR="006764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764D1" w:rsidRDefault="006764D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D1" w:rsidRDefault="00CB2DF5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6764D1" w:rsidRDefault="006764D1">
            <w:pPr>
              <w:pStyle w:val="EMPTYCELLSTYLE"/>
            </w:pPr>
          </w:p>
        </w:tc>
      </w:tr>
    </w:tbl>
    <w:p w:rsidR="00000000" w:rsidRDefault="00CB2DF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764D1"/>
    <w:rsid w:val="006764D1"/>
    <w:rsid w:val="00CB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Hamouzová Kateřina</dc:creator>
  <cp:lastModifiedBy>uživatel</cp:lastModifiedBy>
  <cp:revision>2</cp:revision>
  <cp:lastPrinted>2017-06-26T12:13:00Z</cp:lastPrinted>
  <dcterms:created xsi:type="dcterms:W3CDTF">2017-06-26T12:13:00Z</dcterms:created>
  <dcterms:modified xsi:type="dcterms:W3CDTF">2017-06-26T12:14:00Z</dcterms:modified>
</cp:coreProperties>
</file>