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0B26" w14:textId="0DE57950" w:rsidR="00471529" w:rsidRPr="005306DC" w:rsidRDefault="00471529" w:rsidP="00471529">
      <w:pPr>
        <w:autoSpaceDE w:val="0"/>
        <w:autoSpaceDN w:val="0"/>
        <w:adjustRightInd w:val="0"/>
        <w:spacing w:after="0" w:line="240" w:lineRule="auto"/>
        <w:ind w:left="2124" w:firstLine="708"/>
        <w:rPr>
          <w:rFonts w:ascii="Calibri" w:hAnsi="Calibri" w:cs="Arial"/>
          <w:b/>
          <w:bCs/>
        </w:rPr>
      </w:pPr>
      <w:r w:rsidRPr="005306DC">
        <w:rPr>
          <w:rFonts w:ascii="Calibri" w:hAnsi="Calibri" w:cs="Arial"/>
          <w:b/>
          <w:bCs/>
        </w:rPr>
        <w:t xml:space="preserve">Rámcová smlouva o dílo </w:t>
      </w:r>
      <w:r w:rsidRPr="00D96B8A">
        <w:rPr>
          <w:rFonts w:ascii="Calibri" w:hAnsi="Calibri" w:cs="Arial"/>
          <w:b/>
          <w:bCs/>
        </w:rPr>
        <w:t xml:space="preserve">č. </w:t>
      </w:r>
      <w:r>
        <w:rPr>
          <w:rFonts w:ascii="Calibri" w:hAnsi="Calibri" w:cs="Arial"/>
          <w:b/>
          <w:bCs/>
        </w:rPr>
        <w:t>3</w:t>
      </w:r>
      <w:r w:rsidRPr="00D96B8A">
        <w:rPr>
          <w:rFonts w:ascii="Calibri" w:hAnsi="Calibri" w:cs="Arial"/>
          <w:b/>
          <w:bCs/>
        </w:rPr>
        <w:t>/202</w:t>
      </w:r>
      <w:r>
        <w:rPr>
          <w:rFonts w:ascii="Calibri" w:hAnsi="Calibri" w:cs="Arial"/>
          <w:b/>
          <w:bCs/>
        </w:rPr>
        <w:t>4</w:t>
      </w:r>
    </w:p>
    <w:p w14:paraId="77747B0E" w14:textId="77777777" w:rsidR="00471529" w:rsidRPr="005306DC" w:rsidRDefault="00471529" w:rsidP="00471529">
      <w:pPr>
        <w:autoSpaceDE w:val="0"/>
        <w:autoSpaceDN w:val="0"/>
        <w:adjustRightInd w:val="0"/>
        <w:spacing w:after="0" w:line="240" w:lineRule="auto"/>
        <w:rPr>
          <w:rFonts w:ascii="Calibri" w:hAnsi="Calibri" w:cs="Arial"/>
          <w:b/>
          <w:bCs/>
        </w:rPr>
      </w:pPr>
    </w:p>
    <w:p w14:paraId="4AA1C883" w14:textId="77777777" w:rsidR="00471529" w:rsidRPr="005306DC" w:rsidRDefault="00471529" w:rsidP="00471529">
      <w:pPr>
        <w:autoSpaceDE w:val="0"/>
        <w:autoSpaceDN w:val="0"/>
        <w:adjustRightInd w:val="0"/>
        <w:spacing w:after="0" w:line="240" w:lineRule="auto"/>
        <w:rPr>
          <w:rFonts w:ascii="Calibri" w:hAnsi="Calibri" w:cs="Arial"/>
        </w:rPr>
      </w:pPr>
      <w:r w:rsidRPr="005306DC">
        <w:rPr>
          <w:rFonts w:ascii="Calibri" w:hAnsi="Calibri" w:cs="Arial"/>
        </w:rPr>
        <w:t xml:space="preserve">uzavřená níže uvedeného dne, měsíce a roku ve smyslu ustanovení </w:t>
      </w:r>
      <w:r w:rsidRPr="005306DC">
        <w:rPr>
          <w:rFonts w:ascii="Calibri" w:hAnsi="Calibri" w:cs="Times New Roman"/>
        </w:rPr>
        <w:t xml:space="preserve">§ </w:t>
      </w:r>
      <w:r w:rsidRPr="005306DC">
        <w:rPr>
          <w:rFonts w:ascii="Calibri" w:hAnsi="Calibri" w:cs="Arial"/>
        </w:rPr>
        <w:t xml:space="preserve">2586 a násl. zákona </w:t>
      </w:r>
      <w:r w:rsidRPr="005306DC">
        <w:rPr>
          <w:rFonts w:ascii="Calibri" w:hAnsi="Calibri" w:cs="Times New Roman"/>
        </w:rPr>
        <w:t xml:space="preserve">Č. </w:t>
      </w:r>
      <w:r w:rsidRPr="005306DC">
        <w:rPr>
          <w:rFonts w:ascii="Calibri" w:hAnsi="Calibri" w:cs="Arial"/>
        </w:rPr>
        <w:t>89/2012</w:t>
      </w:r>
    </w:p>
    <w:p w14:paraId="3B963051" w14:textId="77777777" w:rsidR="00471529" w:rsidRPr="005306DC" w:rsidRDefault="00471529" w:rsidP="00471529">
      <w:pPr>
        <w:rPr>
          <w:rFonts w:ascii="Calibri" w:hAnsi="Calibri" w:cs="Arial"/>
        </w:rPr>
      </w:pPr>
      <w:r w:rsidRPr="005306DC">
        <w:rPr>
          <w:rFonts w:ascii="Calibri" w:hAnsi="Calibri" w:cs="Arial"/>
        </w:rPr>
        <w:t>Sb., občanský zákoník, v platném znění, mezi smluvními stranami:</w:t>
      </w:r>
    </w:p>
    <w:p w14:paraId="0BC86E64" w14:textId="77777777" w:rsidR="00471529" w:rsidRPr="005306DC" w:rsidRDefault="00471529" w:rsidP="00471529">
      <w:pPr>
        <w:suppressAutoHyphens/>
        <w:spacing w:after="0" w:line="240" w:lineRule="auto"/>
        <w:ind w:left="360" w:firstLine="348"/>
        <w:rPr>
          <w:rFonts w:ascii="Calibri" w:hAnsi="Calibri" w:cs="Calibri"/>
        </w:rPr>
      </w:pPr>
      <w:r w:rsidRPr="005306DC">
        <w:rPr>
          <w:rFonts w:ascii="Calibri" w:hAnsi="Calibri" w:cs="Calibri"/>
          <w:b/>
        </w:rPr>
        <w:t>Dům umění města Brna, příspěvková organizace</w:t>
      </w:r>
    </w:p>
    <w:p w14:paraId="233FB970" w14:textId="77777777" w:rsidR="00471529" w:rsidRPr="005306DC" w:rsidRDefault="00471529" w:rsidP="00471529">
      <w:pPr>
        <w:spacing w:after="0" w:line="240" w:lineRule="auto"/>
        <w:jc w:val="both"/>
        <w:rPr>
          <w:rFonts w:ascii="Calibri" w:hAnsi="Calibri" w:cs="Calibri"/>
        </w:rPr>
      </w:pPr>
      <w:r w:rsidRPr="005306DC">
        <w:rPr>
          <w:rFonts w:ascii="Calibri" w:hAnsi="Calibri" w:cs="Calibri"/>
        </w:rPr>
        <w:tab/>
        <w:t>zastoupená Terezií Petiškovou, ředitelkou</w:t>
      </w:r>
    </w:p>
    <w:p w14:paraId="5EB9BF9F" w14:textId="77777777" w:rsidR="00471529" w:rsidRPr="005306DC" w:rsidRDefault="00471529" w:rsidP="00471529">
      <w:pPr>
        <w:spacing w:after="0" w:line="240" w:lineRule="auto"/>
        <w:jc w:val="both"/>
        <w:rPr>
          <w:rFonts w:ascii="Calibri" w:hAnsi="Calibri" w:cs="Calibri"/>
        </w:rPr>
      </w:pPr>
      <w:r w:rsidRPr="005306DC">
        <w:rPr>
          <w:rFonts w:ascii="Calibri" w:hAnsi="Calibri" w:cs="Calibri"/>
        </w:rPr>
        <w:tab/>
        <w:t>se sídlem v Brně, Malinovského nám. 2, PSČ 602 00</w:t>
      </w:r>
    </w:p>
    <w:p w14:paraId="16F930F9" w14:textId="77777777" w:rsidR="00471529" w:rsidRPr="005306DC" w:rsidRDefault="00471529" w:rsidP="00471529">
      <w:pPr>
        <w:spacing w:after="0" w:line="240" w:lineRule="auto"/>
        <w:jc w:val="both"/>
        <w:rPr>
          <w:rFonts w:ascii="Calibri" w:hAnsi="Calibri" w:cs="Calibri"/>
        </w:rPr>
      </w:pPr>
      <w:r w:rsidRPr="005306DC">
        <w:rPr>
          <w:rFonts w:ascii="Calibri" w:hAnsi="Calibri" w:cs="Calibri"/>
        </w:rPr>
        <w:tab/>
        <w:t>IČ 00101486</w:t>
      </w:r>
    </w:p>
    <w:p w14:paraId="70D87DBF" w14:textId="77777777" w:rsidR="00471529" w:rsidRPr="005306DC" w:rsidRDefault="00471529" w:rsidP="00471529">
      <w:pPr>
        <w:spacing w:after="0" w:line="240" w:lineRule="auto"/>
        <w:jc w:val="both"/>
        <w:rPr>
          <w:rFonts w:ascii="Calibri" w:hAnsi="Calibri" w:cs="Calibri"/>
        </w:rPr>
      </w:pPr>
      <w:r w:rsidRPr="005306DC">
        <w:rPr>
          <w:rFonts w:ascii="Calibri" w:hAnsi="Calibri" w:cs="Calibri"/>
        </w:rPr>
        <w:tab/>
        <w:t>DIČ CZ00101486</w:t>
      </w:r>
    </w:p>
    <w:p w14:paraId="3C5CF88E" w14:textId="77777777" w:rsidR="00471529" w:rsidRPr="005306DC" w:rsidRDefault="00471529" w:rsidP="00471529">
      <w:pPr>
        <w:spacing w:after="0" w:line="240" w:lineRule="auto"/>
        <w:jc w:val="both"/>
        <w:rPr>
          <w:rFonts w:ascii="Calibri" w:hAnsi="Calibri" w:cs="Calibri"/>
        </w:rPr>
      </w:pPr>
      <w:r w:rsidRPr="005306DC">
        <w:rPr>
          <w:rFonts w:ascii="Calibri" w:hAnsi="Calibri" w:cs="Calibri"/>
        </w:rPr>
        <w:tab/>
        <w:t xml:space="preserve">zapsána v obchodním rejstříku vedeném Krajským soudem v Brně, oddíl </w:t>
      </w:r>
      <w:proofErr w:type="spellStart"/>
      <w:r w:rsidRPr="005306DC">
        <w:rPr>
          <w:rFonts w:ascii="Calibri" w:hAnsi="Calibri" w:cs="Calibri"/>
        </w:rPr>
        <w:t>Pr</w:t>
      </w:r>
      <w:proofErr w:type="spellEnd"/>
      <w:r w:rsidRPr="005306DC">
        <w:rPr>
          <w:rFonts w:ascii="Calibri" w:hAnsi="Calibri" w:cs="Calibri"/>
        </w:rPr>
        <w:t>., vložka 31</w:t>
      </w:r>
    </w:p>
    <w:p w14:paraId="55B83647" w14:textId="77777777" w:rsidR="00471529" w:rsidRPr="005306DC" w:rsidRDefault="00471529" w:rsidP="00471529">
      <w:pPr>
        <w:spacing w:after="0" w:line="240" w:lineRule="auto"/>
        <w:jc w:val="both"/>
        <w:rPr>
          <w:rFonts w:ascii="Calibri" w:hAnsi="Calibri" w:cs="Calibri"/>
        </w:rPr>
      </w:pPr>
      <w:r w:rsidRPr="005306DC">
        <w:rPr>
          <w:rFonts w:ascii="Calibri" w:hAnsi="Calibri" w:cs="Calibri"/>
        </w:rPr>
        <w:tab/>
        <w:t>bankovní spojení: Komerční banka, a.s. pobočka Brno, č. účtu 8139621/0100</w:t>
      </w:r>
    </w:p>
    <w:p w14:paraId="170721B4" w14:textId="77777777" w:rsidR="00471529" w:rsidRPr="005306DC" w:rsidRDefault="00471529" w:rsidP="00471529">
      <w:pPr>
        <w:spacing w:after="0" w:line="240" w:lineRule="auto"/>
        <w:jc w:val="both"/>
        <w:rPr>
          <w:rFonts w:ascii="Calibri" w:hAnsi="Calibri" w:cs="Arial"/>
        </w:rPr>
      </w:pPr>
      <w:r w:rsidRPr="005306DC">
        <w:rPr>
          <w:rFonts w:ascii="Calibri" w:hAnsi="Calibri" w:cs="Calibri"/>
        </w:rPr>
        <w:tab/>
        <w:t>(dále jen "DU")</w:t>
      </w:r>
    </w:p>
    <w:p w14:paraId="07A4BD0D" w14:textId="77777777" w:rsidR="00471529" w:rsidRDefault="00471529" w:rsidP="00471529">
      <w:pPr>
        <w:autoSpaceDE w:val="0"/>
        <w:autoSpaceDN w:val="0"/>
        <w:adjustRightInd w:val="0"/>
        <w:spacing w:after="0" w:line="240" w:lineRule="auto"/>
        <w:ind w:firstLine="708"/>
        <w:rPr>
          <w:rFonts w:ascii="Calibri" w:hAnsi="Calibri" w:cs="Arial"/>
        </w:rPr>
      </w:pPr>
      <w:r w:rsidRPr="005306DC">
        <w:rPr>
          <w:rFonts w:ascii="Calibri" w:hAnsi="Calibri" w:cs="Arial"/>
        </w:rPr>
        <w:t>(dále jen "objednatel")</w:t>
      </w:r>
    </w:p>
    <w:p w14:paraId="55F55A36" w14:textId="77777777" w:rsidR="00471529" w:rsidRPr="005306DC" w:rsidRDefault="00471529" w:rsidP="00471529">
      <w:pPr>
        <w:autoSpaceDE w:val="0"/>
        <w:autoSpaceDN w:val="0"/>
        <w:adjustRightInd w:val="0"/>
        <w:spacing w:after="0" w:line="240" w:lineRule="auto"/>
        <w:rPr>
          <w:rFonts w:ascii="Calibri" w:hAnsi="Calibri" w:cs="Arial"/>
        </w:rPr>
      </w:pPr>
    </w:p>
    <w:p w14:paraId="4092B630" w14:textId="77777777" w:rsidR="00471529" w:rsidRPr="005306DC" w:rsidRDefault="00471529" w:rsidP="00471529">
      <w:pPr>
        <w:ind w:firstLine="708"/>
        <w:rPr>
          <w:rFonts w:ascii="Calibri" w:hAnsi="Calibri" w:cs="Times New Roman"/>
        </w:rPr>
      </w:pPr>
      <w:r w:rsidRPr="005306DC">
        <w:rPr>
          <w:rFonts w:ascii="Calibri" w:hAnsi="Calibri" w:cs="Times New Roman"/>
        </w:rPr>
        <w:t>a</w:t>
      </w:r>
    </w:p>
    <w:p w14:paraId="576430D8" w14:textId="77777777" w:rsidR="00471529" w:rsidRPr="00A57209" w:rsidRDefault="00471529" w:rsidP="00471529">
      <w:pPr>
        <w:spacing w:after="0" w:line="240" w:lineRule="auto"/>
        <w:ind w:firstLine="709"/>
        <w:rPr>
          <w:rFonts w:ascii="Calibri" w:hAnsi="Calibri" w:cs="Arial"/>
        </w:rPr>
      </w:pPr>
    </w:p>
    <w:p w14:paraId="39B2AD67" w14:textId="77777777" w:rsidR="00471529" w:rsidRDefault="00471529" w:rsidP="00471529">
      <w:pPr>
        <w:spacing w:after="0" w:line="240" w:lineRule="auto"/>
        <w:ind w:firstLine="709"/>
        <w:rPr>
          <w:rFonts w:ascii="Calibri" w:hAnsi="Calibri" w:cs="Arial"/>
          <w:b/>
          <w:bCs/>
        </w:rPr>
      </w:pPr>
      <w:r>
        <w:rPr>
          <w:rFonts w:ascii="Calibri" w:hAnsi="Calibri" w:cs="Arial"/>
          <w:b/>
          <w:bCs/>
        </w:rPr>
        <w:t xml:space="preserve">CAT CUT, s.r.o. </w:t>
      </w:r>
    </w:p>
    <w:p w14:paraId="16B32794" w14:textId="77777777" w:rsidR="00471529" w:rsidRPr="00730968" w:rsidRDefault="00471529" w:rsidP="00471529">
      <w:pPr>
        <w:spacing w:after="0" w:line="240" w:lineRule="auto"/>
        <w:ind w:firstLine="709"/>
        <w:rPr>
          <w:rFonts w:cstheme="minorHAnsi"/>
        </w:rPr>
      </w:pPr>
      <w:r w:rsidRPr="00730968">
        <w:rPr>
          <w:rFonts w:cstheme="minorHAnsi"/>
        </w:rPr>
        <w:t xml:space="preserve">zastoupená Josefem </w:t>
      </w:r>
      <w:proofErr w:type="spellStart"/>
      <w:r w:rsidRPr="00730968">
        <w:rPr>
          <w:rFonts w:cstheme="minorHAnsi"/>
        </w:rPr>
        <w:t>Blahůškem</w:t>
      </w:r>
      <w:proofErr w:type="spellEnd"/>
      <w:r w:rsidRPr="00730968">
        <w:rPr>
          <w:rFonts w:cstheme="minorHAnsi"/>
        </w:rPr>
        <w:t>, jednatelem</w:t>
      </w:r>
    </w:p>
    <w:p w14:paraId="72022677" w14:textId="77777777" w:rsidR="00471529" w:rsidRPr="00730968" w:rsidRDefault="00471529" w:rsidP="00471529">
      <w:pPr>
        <w:spacing w:after="0" w:line="240" w:lineRule="auto"/>
        <w:ind w:left="708"/>
        <w:rPr>
          <w:rFonts w:cstheme="minorHAnsi"/>
        </w:rPr>
      </w:pPr>
      <w:r w:rsidRPr="00730968">
        <w:rPr>
          <w:rFonts w:cstheme="minorHAnsi"/>
        </w:rPr>
        <w:t>se sídlem v Kanicích, Kanice 191, PSČ 664 01</w:t>
      </w:r>
    </w:p>
    <w:p w14:paraId="578A8AEE" w14:textId="77777777" w:rsidR="00471529" w:rsidRPr="00730968" w:rsidRDefault="00471529" w:rsidP="00471529">
      <w:pPr>
        <w:spacing w:after="0" w:line="240" w:lineRule="auto"/>
        <w:ind w:firstLine="709"/>
        <w:rPr>
          <w:rFonts w:cstheme="minorHAnsi"/>
        </w:rPr>
      </w:pPr>
      <w:r w:rsidRPr="00507A2D">
        <w:rPr>
          <w:rFonts w:cstheme="minorHAnsi"/>
          <w:spacing w:val="8"/>
        </w:rPr>
        <w:t>IČ 27670210</w:t>
      </w:r>
      <w:r w:rsidRPr="00507A2D">
        <w:rPr>
          <w:rFonts w:cstheme="minorHAnsi"/>
          <w:spacing w:val="8"/>
        </w:rPr>
        <w:br/>
        <w:t xml:space="preserve">            DIČ CZ27670210</w:t>
      </w:r>
    </w:p>
    <w:p w14:paraId="7900B548" w14:textId="77777777" w:rsidR="00471529" w:rsidRPr="00507A2D" w:rsidRDefault="00471529" w:rsidP="00471529">
      <w:pPr>
        <w:spacing w:after="0" w:line="240" w:lineRule="auto"/>
        <w:ind w:firstLine="708"/>
        <w:rPr>
          <w:rFonts w:cstheme="minorHAnsi"/>
        </w:rPr>
      </w:pPr>
      <w:r w:rsidRPr="00507A2D">
        <w:rPr>
          <w:rFonts w:cstheme="minorHAnsi"/>
        </w:rPr>
        <w:t>společnost zapsána v OR vedeném KS v Brně</w:t>
      </w:r>
    </w:p>
    <w:p w14:paraId="2B378FC8" w14:textId="77777777" w:rsidR="00471529" w:rsidRPr="00507A2D" w:rsidRDefault="00471529" w:rsidP="00471529">
      <w:pPr>
        <w:spacing w:after="0" w:line="240" w:lineRule="auto"/>
        <w:ind w:firstLine="709"/>
        <w:rPr>
          <w:rFonts w:cstheme="minorHAnsi"/>
          <w:color w:val="000000"/>
          <w:shd w:val="clear" w:color="auto" w:fill="FFFFFF"/>
        </w:rPr>
      </w:pPr>
      <w:r w:rsidRPr="00507A2D">
        <w:rPr>
          <w:rFonts w:cstheme="minorHAnsi"/>
        </w:rPr>
        <w:t xml:space="preserve">pod </w:t>
      </w:r>
      <w:proofErr w:type="spellStart"/>
      <w:r w:rsidRPr="00507A2D">
        <w:rPr>
          <w:rFonts w:cstheme="minorHAnsi"/>
        </w:rPr>
        <w:t>sp</w:t>
      </w:r>
      <w:proofErr w:type="spellEnd"/>
      <w:r w:rsidRPr="00507A2D">
        <w:rPr>
          <w:rFonts w:cstheme="minorHAnsi"/>
        </w:rPr>
        <w:t xml:space="preserve">. </w:t>
      </w:r>
      <w:r>
        <w:rPr>
          <w:rFonts w:cstheme="minorHAnsi"/>
        </w:rPr>
        <w:t>z</w:t>
      </w:r>
      <w:r w:rsidRPr="00507A2D">
        <w:rPr>
          <w:rFonts w:cstheme="minorHAnsi"/>
        </w:rPr>
        <w:t>n</w:t>
      </w:r>
      <w:r>
        <w:rPr>
          <w:rFonts w:cstheme="minorHAnsi"/>
        </w:rPr>
        <w:t xml:space="preserve"> </w:t>
      </w:r>
      <w:r w:rsidRPr="00507A2D">
        <w:rPr>
          <w:rFonts w:cstheme="minorHAnsi"/>
          <w:color w:val="000000"/>
          <w:shd w:val="clear" w:color="auto" w:fill="FFFFFF"/>
        </w:rPr>
        <w:t>C 50581</w:t>
      </w:r>
    </w:p>
    <w:p w14:paraId="0D93B29E" w14:textId="1459F7E6" w:rsidR="00471529" w:rsidRPr="00507A2D" w:rsidRDefault="00471529" w:rsidP="00471529">
      <w:pPr>
        <w:spacing w:after="0" w:line="240" w:lineRule="auto"/>
        <w:ind w:firstLine="709"/>
        <w:rPr>
          <w:rFonts w:cstheme="minorHAnsi"/>
        </w:rPr>
      </w:pPr>
      <w:r w:rsidRPr="00507A2D">
        <w:rPr>
          <w:rFonts w:cstheme="minorHAnsi"/>
          <w:color w:val="000000"/>
          <w:shd w:val="clear" w:color="auto" w:fill="FFFFFF"/>
        </w:rPr>
        <w:t xml:space="preserve">bankovní spojení: Moneta Money Bank, </w:t>
      </w:r>
      <w:r>
        <w:rPr>
          <w:rFonts w:cstheme="minorHAnsi"/>
          <w:spacing w:val="8"/>
        </w:rPr>
        <w:t>č.</w:t>
      </w:r>
      <w:r w:rsidRPr="00507A2D">
        <w:rPr>
          <w:rFonts w:cstheme="minorHAnsi"/>
          <w:spacing w:val="8"/>
        </w:rPr>
        <w:t xml:space="preserve"> účtu: 258861000 / 0300</w:t>
      </w:r>
    </w:p>
    <w:p w14:paraId="76380B65" w14:textId="77777777" w:rsidR="00471529" w:rsidRPr="00507A2D" w:rsidRDefault="00471529" w:rsidP="00471529">
      <w:pPr>
        <w:spacing w:after="0" w:line="240" w:lineRule="auto"/>
        <w:ind w:firstLine="709"/>
        <w:rPr>
          <w:rFonts w:cstheme="minorHAnsi"/>
        </w:rPr>
      </w:pPr>
      <w:r w:rsidRPr="00507A2D">
        <w:rPr>
          <w:rFonts w:cstheme="minorHAnsi"/>
        </w:rPr>
        <w:t>(dále jen "poskytovatel")</w:t>
      </w:r>
    </w:p>
    <w:p w14:paraId="5F1A2424" w14:textId="77777777" w:rsidR="00471529" w:rsidRDefault="00471529" w:rsidP="00471529">
      <w:pPr>
        <w:autoSpaceDE w:val="0"/>
        <w:autoSpaceDN w:val="0"/>
        <w:adjustRightInd w:val="0"/>
        <w:spacing w:after="0" w:line="240" w:lineRule="auto"/>
        <w:jc w:val="center"/>
        <w:rPr>
          <w:rFonts w:ascii="Calibri" w:hAnsi="Calibri" w:cs="Arial"/>
        </w:rPr>
      </w:pPr>
    </w:p>
    <w:p w14:paraId="08E95C10" w14:textId="77777777" w:rsidR="00471529" w:rsidRPr="005306DC"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I.</w:t>
      </w:r>
    </w:p>
    <w:p w14:paraId="7B7D8343" w14:textId="77777777" w:rsidR="00471529" w:rsidRPr="005306DC"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Preambule</w:t>
      </w:r>
    </w:p>
    <w:p w14:paraId="19219D0D" w14:textId="77777777" w:rsidR="00471529" w:rsidRDefault="00471529" w:rsidP="00471529">
      <w:pPr>
        <w:autoSpaceDE w:val="0"/>
        <w:autoSpaceDN w:val="0"/>
        <w:adjustRightInd w:val="0"/>
        <w:spacing w:after="0" w:line="240" w:lineRule="auto"/>
        <w:jc w:val="both"/>
        <w:rPr>
          <w:rFonts w:ascii="Calibri" w:hAnsi="Calibri" w:cs="Times New Roman"/>
        </w:rPr>
      </w:pPr>
    </w:p>
    <w:p w14:paraId="3992AB01" w14:textId="77777777" w:rsidR="00471529" w:rsidRPr="00664612" w:rsidRDefault="00471529" w:rsidP="00471529">
      <w:pPr>
        <w:pStyle w:val="Odstavecseseznamem"/>
        <w:numPr>
          <w:ilvl w:val="0"/>
          <w:numId w:val="2"/>
        </w:numPr>
        <w:autoSpaceDE w:val="0"/>
        <w:autoSpaceDN w:val="0"/>
        <w:adjustRightInd w:val="0"/>
        <w:spacing w:after="0" w:line="240" w:lineRule="auto"/>
        <w:jc w:val="both"/>
        <w:rPr>
          <w:rFonts w:ascii="Calibri" w:hAnsi="Calibri" w:cs="Arial"/>
        </w:rPr>
      </w:pPr>
      <w:r w:rsidRPr="002C3DAC">
        <w:rPr>
          <w:rFonts w:ascii="Calibri" w:hAnsi="Calibri" w:cs="Arial"/>
        </w:rPr>
        <w:t>Objednatel jako významná organizace, jejímž předmětem činnosti je prezentace současného výtvarného umění. Své výstavní projekty prezentuje ve dvou budovách – hlavní budově na Malinovského nám. a v Domě pánů z Kunštátu na ulici Dominikánská.</w:t>
      </w:r>
    </w:p>
    <w:p w14:paraId="4AB71071" w14:textId="77777777" w:rsidR="00471529" w:rsidRPr="002C3DAC" w:rsidRDefault="00471529" w:rsidP="00471529">
      <w:pPr>
        <w:pStyle w:val="Odstavecseseznamem"/>
        <w:numPr>
          <w:ilvl w:val="0"/>
          <w:numId w:val="2"/>
        </w:numPr>
        <w:autoSpaceDE w:val="0"/>
        <w:autoSpaceDN w:val="0"/>
        <w:adjustRightInd w:val="0"/>
        <w:spacing w:after="0" w:line="240" w:lineRule="auto"/>
        <w:jc w:val="both"/>
        <w:rPr>
          <w:rFonts w:ascii="Calibri" w:hAnsi="Calibri" w:cs="Arial"/>
        </w:rPr>
      </w:pPr>
      <w:r w:rsidRPr="002C3DAC">
        <w:rPr>
          <w:rFonts w:ascii="Calibri" w:hAnsi="Calibri" w:cs="Arial"/>
        </w:rPr>
        <w:t>Tato smlouva byla uzavřena na základě zadávacího řízení jako veřejná zakázka malého rozsahu provedeného objednatelem.</w:t>
      </w:r>
    </w:p>
    <w:p w14:paraId="6BFE990A"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2141F43E" w14:textId="77777777" w:rsidR="00471529" w:rsidRPr="005306DC"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II.</w:t>
      </w:r>
    </w:p>
    <w:p w14:paraId="7A43BFAB" w14:textId="77777777" w:rsidR="00471529"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Předmět smlouvy</w:t>
      </w:r>
    </w:p>
    <w:p w14:paraId="141CF876"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36748BBA" w14:textId="2D90B0F7" w:rsidR="00471529" w:rsidRPr="007446C8" w:rsidRDefault="00471529" w:rsidP="00471529">
      <w:pPr>
        <w:pStyle w:val="Odstavecseseznamem"/>
        <w:numPr>
          <w:ilvl w:val="0"/>
          <w:numId w:val="3"/>
        </w:numPr>
        <w:jc w:val="both"/>
        <w:rPr>
          <w:rFonts w:ascii="Calibri" w:hAnsi="Calibri" w:cs="Arial"/>
        </w:rPr>
      </w:pPr>
      <w:r w:rsidRPr="007446C8">
        <w:rPr>
          <w:rFonts w:ascii="Calibri" w:hAnsi="Calibri" w:cs="Arial"/>
        </w:rPr>
        <w:t xml:space="preserve">Poskytovatel se zavazuje pro objednatele provádět řádně a včas </w:t>
      </w:r>
      <w:r>
        <w:rPr>
          <w:rFonts w:ascii="Calibri" w:hAnsi="Calibri" w:cs="Arial"/>
        </w:rPr>
        <w:t>realizaci</w:t>
      </w:r>
      <w:r w:rsidRPr="007446C8">
        <w:rPr>
          <w:rFonts w:ascii="Calibri" w:hAnsi="Calibri" w:cs="Arial"/>
        </w:rPr>
        <w:t xml:space="preserve"> jednotlivých</w:t>
      </w:r>
      <w:r w:rsidRPr="002E0977">
        <w:rPr>
          <w:rFonts w:ascii="Calibri" w:hAnsi="Calibri" w:cs="Arial"/>
        </w:rPr>
        <w:t xml:space="preserve"> tisků</w:t>
      </w:r>
      <w:r>
        <w:rPr>
          <w:rFonts w:ascii="Calibri" w:hAnsi="Calibri" w:cs="Arial"/>
        </w:rPr>
        <w:t xml:space="preserve"> </w:t>
      </w:r>
      <w:r>
        <w:rPr>
          <w:rFonts w:ascii="Calibri" w:hAnsi="Calibri" w:cs="Arial"/>
        </w:rPr>
        <w:t xml:space="preserve">v roce 2024 </w:t>
      </w:r>
      <w:r>
        <w:rPr>
          <w:rFonts w:ascii="Calibri" w:hAnsi="Calibri" w:cs="Arial"/>
        </w:rPr>
        <w:t xml:space="preserve">- </w:t>
      </w:r>
      <w:r>
        <w:rPr>
          <w:rFonts w:cstheme="minorHAnsi"/>
          <w:b/>
          <w:bCs/>
          <w:w w:val="91"/>
          <w:sz w:val="24"/>
          <w:szCs w:val="24"/>
          <w:shd w:val="clear" w:color="auto" w:fill="FFFFFF"/>
        </w:rPr>
        <w:t>v</w:t>
      </w:r>
      <w:r w:rsidRPr="00F00F3E">
        <w:rPr>
          <w:rFonts w:cstheme="minorHAnsi"/>
          <w:b/>
          <w:bCs/>
          <w:w w:val="91"/>
          <w:sz w:val="24"/>
          <w:szCs w:val="24"/>
          <w:shd w:val="clear" w:color="auto" w:fill="FFFFFF"/>
        </w:rPr>
        <w:t>ýrob</w:t>
      </w:r>
      <w:r>
        <w:rPr>
          <w:rFonts w:cstheme="minorHAnsi"/>
          <w:b/>
          <w:bCs/>
          <w:w w:val="91"/>
          <w:sz w:val="24"/>
          <w:szCs w:val="24"/>
          <w:shd w:val="clear" w:color="auto" w:fill="FFFFFF"/>
        </w:rPr>
        <w:t>a</w:t>
      </w:r>
      <w:r w:rsidRPr="00F00F3E">
        <w:rPr>
          <w:rFonts w:cstheme="minorHAnsi"/>
          <w:b/>
          <w:bCs/>
          <w:w w:val="91"/>
          <w:sz w:val="24"/>
          <w:szCs w:val="24"/>
          <w:shd w:val="clear" w:color="auto" w:fill="FFFFFF"/>
        </w:rPr>
        <w:t xml:space="preserve"> velkoplošných propagačních materiálů</w:t>
      </w:r>
      <w:r>
        <w:rPr>
          <w:rFonts w:cstheme="minorHAnsi"/>
          <w:b/>
          <w:bCs/>
          <w:w w:val="91"/>
          <w:sz w:val="24"/>
          <w:szCs w:val="24"/>
          <w:shd w:val="clear" w:color="auto" w:fill="FFFFFF"/>
        </w:rPr>
        <w:t xml:space="preserve"> </w:t>
      </w:r>
      <w:r w:rsidRPr="00F00F3E">
        <w:rPr>
          <w:rFonts w:cstheme="minorHAnsi"/>
          <w:b/>
          <w:bCs/>
          <w:w w:val="91"/>
          <w:sz w:val="24"/>
          <w:szCs w:val="24"/>
          <w:shd w:val="clear" w:color="auto" w:fill="FFFFFF"/>
        </w:rPr>
        <w:t>– tisk bannerů na výstavy, poutačů s čtvrtletním programem</w:t>
      </w:r>
      <w:r>
        <w:rPr>
          <w:rFonts w:cstheme="minorHAnsi"/>
          <w:b/>
          <w:bCs/>
          <w:w w:val="91"/>
          <w:sz w:val="24"/>
          <w:szCs w:val="24"/>
          <w:shd w:val="clear" w:color="auto" w:fill="FFFFFF"/>
        </w:rPr>
        <w:t>, bannerů do výlohy a</w:t>
      </w:r>
      <w:r w:rsidRPr="00F00F3E">
        <w:rPr>
          <w:rFonts w:cstheme="minorHAnsi"/>
          <w:b/>
          <w:bCs/>
          <w:w w:val="91"/>
          <w:sz w:val="24"/>
          <w:szCs w:val="24"/>
          <w:shd w:val="clear" w:color="auto" w:fill="FFFFFF"/>
        </w:rPr>
        <w:t xml:space="preserve"> vlajek</w:t>
      </w:r>
      <w:r w:rsidRPr="007446C8">
        <w:rPr>
          <w:rFonts w:ascii="Calibri" w:hAnsi="Calibri" w:cs="Arial"/>
        </w:rPr>
        <w:t xml:space="preserve">, s předpokládanou částkou </w:t>
      </w:r>
      <w:r w:rsidRPr="00B21003">
        <w:rPr>
          <w:rFonts w:ascii="Calibri" w:hAnsi="Calibri" w:cs="Arial"/>
        </w:rPr>
        <w:t xml:space="preserve">za roční plnění ve výši </w:t>
      </w:r>
      <w:proofErr w:type="gramStart"/>
      <w:r w:rsidR="00D64D23">
        <w:rPr>
          <w:rFonts w:ascii="Calibri" w:hAnsi="Calibri" w:cs="Arial"/>
          <w:b/>
          <w:bCs/>
        </w:rPr>
        <w:t>66.257</w:t>
      </w:r>
      <w:r>
        <w:rPr>
          <w:rFonts w:ascii="Calibri" w:hAnsi="Calibri" w:cs="Arial"/>
          <w:b/>
          <w:bCs/>
        </w:rPr>
        <w:t>,-</w:t>
      </w:r>
      <w:proofErr w:type="gramEnd"/>
      <w:r w:rsidR="00D64D23">
        <w:rPr>
          <w:rFonts w:ascii="Calibri" w:hAnsi="Calibri" w:cs="Arial"/>
          <w:b/>
          <w:bCs/>
        </w:rPr>
        <w:t xml:space="preserve"> </w:t>
      </w:r>
      <w:r w:rsidRPr="00507A2D">
        <w:rPr>
          <w:rFonts w:ascii="Calibri" w:hAnsi="Calibri" w:cs="Arial"/>
          <w:b/>
          <w:bCs/>
        </w:rPr>
        <w:t xml:space="preserve">Kč </w:t>
      </w:r>
      <w:r w:rsidRPr="00471529">
        <w:rPr>
          <w:rFonts w:ascii="Calibri" w:hAnsi="Calibri" w:cs="Arial"/>
          <w:b/>
          <w:bCs/>
        </w:rPr>
        <w:t>včetně DPH</w:t>
      </w:r>
      <w:r w:rsidRPr="00B21003">
        <w:rPr>
          <w:rFonts w:ascii="Calibri" w:hAnsi="Calibri" w:cs="Arial"/>
        </w:rPr>
        <w:t>. Zadání zakázek bude objednatelem stanoveno v jednotlivých dílčích písemných (mimořádně i telefonických) objednávkách. Objednatel má právo</w:t>
      </w:r>
      <w:r w:rsidRPr="007446C8">
        <w:rPr>
          <w:rFonts w:ascii="Calibri" w:hAnsi="Calibri" w:cs="Arial"/>
        </w:rPr>
        <w:t xml:space="preserve"> nerealizovat služby v plném rozsahu</w:t>
      </w:r>
      <w:r>
        <w:rPr>
          <w:rFonts w:ascii="Calibri" w:hAnsi="Calibri" w:cs="Arial"/>
        </w:rPr>
        <w:t>.</w:t>
      </w:r>
    </w:p>
    <w:p w14:paraId="302135A3" w14:textId="77777777" w:rsidR="00471529" w:rsidRDefault="00471529" w:rsidP="00471529">
      <w:pPr>
        <w:pStyle w:val="Odstavecseseznamem"/>
        <w:numPr>
          <w:ilvl w:val="0"/>
          <w:numId w:val="3"/>
        </w:numPr>
        <w:autoSpaceDE w:val="0"/>
        <w:autoSpaceDN w:val="0"/>
        <w:adjustRightInd w:val="0"/>
        <w:spacing w:after="0" w:line="240" w:lineRule="auto"/>
        <w:jc w:val="both"/>
        <w:rPr>
          <w:rFonts w:ascii="Calibri" w:hAnsi="Calibri" w:cs="Arial"/>
        </w:rPr>
      </w:pPr>
      <w:r w:rsidRPr="002C3DAC">
        <w:rPr>
          <w:rFonts w:ascii="Calibri" w:hAnsi="Calibri" w:cs="Arial"/>
        </w:rPr>
        <w:t>Objednatel se zavazuje za služby, specifikované v odstavci 1 tohoto článku smlouvy, poskytovateli řádně a včas platit cenu podle výsledku výběrového řízení specifikovanou v příloze č. 1 této smlouvy.</w:t>
      </w:r>
    </w:p>
    <w:p w14:paraId="05138A9B" w14:textId="77777777" w:rsidR="00471529" w:rsidRDefault="00471529" w:rsidP="00471529">
      <w:pPr>
        <w:pStyle w:val="Odstavecseseznamem"/>
        <w:autoSpaceDE w:val="0"/>
        <w:autoSpaceDN w:val="0"/>
        <w:adjustRightInd w:val="0"/>
        <w:spacing w:after="0" w:line="240" w:lineRule="auto"/>
        <w:jc w:val="both"/>
        <w:rPr>
          <w:rFonts w:ascii="Calibri" w:hAnsi="Calibri" w:cs="Arial"/>
        </w:rPr>
      </w:pPr>
    </w:p>
    <w:p w14:paraId="59B90E5C" w14:textId="77777777" w:rsidR="00471529" w:rsidRPr="002C3DAC" w:rsidRDefault="00471529" w:rsidP="00471529">
      <w:pPr>
        <w:pStyle w:val="Odstavecseseznamem"/>
        <w:autoSpaceDE w:val="0"/>
        <w:autoSpaceDN w:val="0"/>
        <w:adjustRightInd w:val="0"/>
        <w:spacing w:after="0" w:line="240" w:lineRule="auto"/>
        <w:jc w:val="both"/>
        <w:rPr>
          <w:rFonts w:ascii="Calibri" w:hAnsi="Calibri" w:cs="Arial"/>
        </w:rPr>
      </w:pPr>
    </w:p>
    <w:p w14:paraId="2B68C626"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6D867AC4" w14:textId="77777777" w:rsidR="00471529" w:rsidRPr="005306DC"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lastRenderedPageBreak/>
        <w:t>III.</w:t>
      </w:r>
    </w:p>
    <w:p w14:paraId="5B209EAC" w14:textId="77777777" w:rsidR="00471529"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Místo, doba a způsob plnění</w:t>
      </w:r>
    </w:p>
    <w:p w14:paraId="0D7414DD"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395116BC" w14:textId="77777777" w:rsidR="00471529" w:rsidRPr="002C3DAC" w:rsidRDefault="00471529" w:rsidP="00471529">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 xml:space="preserve">Plnění smlouvy specifikované v </w:t>
      </w:r>
      <w:proofErr w:type="spellStart"/>
      <w:r w:rsidRPr="002C3DAC">
        <w:rPr>
          <w:rFonts w:ascii="Calibri" w:hAnsi="Calibri" w:cs="Arial"/>
        </w:rPr>
        <w:t>čI</w:t>
      </w:r>
      <w:proofErr w:type="spellEnd"/>
      <w:r w:rsidRPr="002C3DAC">
        <w:rPr>
          <w:rFonts w:ascii="Calibri" w:hAnsi="Calibri" w:cs="Arial"/>
        </w:rPr>
        <w:t xml:space="preserve">. II odst. 1 této smlouvy bude prováděno ve dvou výstavních budovách, konkrétní požadavky objednatele budou specifikovány v každé objednávce. </w:t>
      </w:r>
    </w:p>
    <w:p w14:paraId="76E209D4" w14:textId="43F41D00" w:rsidR="00471529" w:rsidRPr="00664612" w:rsidRDefault="00471529" w:rsidP="00471529">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 xml:space="preserve">Plnění smlouvy specifikované v </w:t>
      </w:r>
      <w:proofErr w:type="spellStart"/>
      <w:r w:rsidRPr="002C3DAC">
        <w:rPr>
          <w:rFonts w:ascii="Calibri" w:hAnsi="Calibri" w:cs="Arial"/>
        </w:rPr>
        <w:t>čI</w:t>
      </w:r>
      <w:proofErr w:type="spellEnd"/>
      <w:r w:rsidRPr="002C3DAC">
        <w:rPr>
          <w:rFonts w:ascii="Calibri" w:hAnsi="Calibri" w:cs="Arial"/>
        </w:rPr>
        <w:t>. II odst. 1 této smlouvy bude prováděno ode dne podpisu t</w:t>
      </w:r>
      <w:r>
        <w:rPr>
          <w:rFonts w:ascii="Calibri" w:hAnsi="Calibri" w:cs="Arial"/>
        </w:rPr>
        <w:t>é</w:t>
      </w:r>
      <w:r w:rsidRPr="002C3DAC">
        <w:rPr>
          <w:rFonts w:ascii="Calibri" w:hAnsi="Calibri" w:cs="Arial"/>
        </w:rPr>
        <w:t>to smlouvy do 31. 12. 202</w:t>
      </w:r>
      <w:r>
        <w:rPr>
          <w:rFonts w:ascii="Calibri" w:hAnsi="Calibri" w:cs="Arial"/>
        </w:rPr>
        <w:t>4</w:t>
      </w:r>
      <w:r w:rsidRPr="002C3DAC">
        <w:rPr>
          <w:rFonts w:ascii="Calibri" w:hAnsi="Calibri" w:cs="Arial"/>
        </w:rPr>
        <w:t xml:space="preserve">. </w:t>
      </w:r>
    </w:p>
    <w:p w14:paraId="589FFA8F" w14:textId="77777777" w:rsidR="00471529" w:rsidRPr="00664612" w:rsidRDefault="00471529" w:rsidP="00471529">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Dílčí služby budou realizovány na základě jednotlivých objednávek dle potřeby objednatele. Lhůta pro poskytnutí dílčí služby bude stanovena v jednotlivých objednávkách.</w:t>
      </w:r>
    </w:p>
    <w:p w14:paraId="0C5C1333" w14:textId="77777777" w:rsidR="00471529" w:rsidRDefault="00471529" w:rsidP="00471529">
      <w:pPr>
        <w:pStyle w:val="Odstavecseseznamem"/>
        <w:numPr>
          <w:ilvl w:val="0"/>
          <w:numId w:val="4"/>
        </w:numPr>
        <w:jc w:val="both"/>
        <w:rPr>
          <w:rFonts w:ascii="Calibri" w:hAnsi="Calibri" w:cs="Arial"/>
        </w:rPr>
      </w:pPr>
      <w:r w:rsidRPr="002C3DAC">
        <w:rPr>
          <w:rFonts w:ascii="Calibri" w:hAnsi="Calibri" w:cs="Arial"/>
        </w:rPr>
        <w:t xml:space="preserve">Objednávky budou zadávány </w:t>
      </w:r>
      <w:r>
        <w:rPr>
          <w:rFonts w:ascii="Calibri" w:hAnsi="Calibri" w:cs="Arial"/>
        </w:rPr>
        <w:t>písemně</w:t>
      </w:r>
      <w:r w:rsidRPr="002C3DAC">
        <w:rPr>
          <w:rFonts w:ascii="Calibri" w:hAnsi="Calibri" w:cs="Arial"/>
        </w:rPr>
        <w:t xml:space="preserve"> ve spolupráci s kontaktní</w:t>
      </w:r>
      <w:r>
        <w:rPr>
          <w:rFonts w:ascii="Calibri" w:hAnsi="Calibri" w:cs="Arial"/>
        </w:rPr>
        <w:t>mi</w:t>
      </w:r>
      <w:r w:rsidRPr="002C3DAC">
        <w:rPr>
          <w:rFonts w:ascii="Calibri" w:hAnsi="Calibri" w:cs="Arial"/>
        </w:rPr>
        <w:t xml:space="preserve"> osob</w:t>
      </w:r>
      <w:r>
        <w:rPr>
          <w:rFonts w:ascii="Calibri" w:hAnsi="Calibri" w:cs="Arial"/>
        </w:rPr>
        <w:t>ami</w:t>
      </w:r>
      <w:r w:rsidRPr="002C3DAC">
        <w:rPr>
          <w:rFonts w:ascii="Calibri" w:hAnsi="Calibri" w:cs="Arial"/>
        </w:rPr>
        <w:t xml:space="preserve"> za DU</w:t>
      </w:r>
      <w:r>
        <w:rPr>
          <w:rFonts w:ascii="Calibri" w:hAnsi="Calibri" w:cs="Arial"/>
        </w:rPr>
        <w:t xml:space="preserve"> PhDr. Jitkou </w:t>
      </w:r>
      <w:proofErr w:type="spellStart"/>
      <w:r>
        <w:rPr>
          <w:rFonts w:ascii="Calibri" w:hAnsi="Calibri" w:cs="Arial"/>
        </w:rPr>
        <w:t>Pernesovou</w:t>
      </w:r>
      <w:proofErr w:type="spellEnd"/>
      <w:r>
        <w:rPr>
          <w:rFonts w:ascii="Calibri" w:hAnsi="Calibri" w:cs="Arial"/>
        </w:rPr>
        <w:t xml:space="preserve">, Petrou </w:t>
      </w:r>
      <w:proofErr w:type="spellStart"/>
      <w:r>
        <w:rPr>
          <w:rFonts w:ascii="Calibri" w:hAnsi="Calibri" w:cs="Arial"/>
        </w:rPr>
        <w:t>Aichlerovou</w:t>
      </w:r>
      <w:proofErr w:type="spellEnd"/>
      <w:r>
        <w:rPr>
          <w:rFonts w:ascii="Calibri" w:hAnsi="Calibri" w:cs="Arial"/>
        </w:rPr>
        <w:t xml:space="preserve"> a Annou Kvášovou</w:t>
      </w:r>
      <w:r w:rsidRPr="002C3DAC">
        <w:rPr>
          <w:rFonts w:ascii="Calibri" w:hAnsi="Calibri" w:cs="Arial"/>
        </w:rPr>
        <w:t>.</w:t>
      </w:r>
      <w:r>
        <w:rPr>
          <w:rFonts w:ascii="Calibri" w:hAnsi="Calibri" w:cs="Arial"/>
        </w:rPr>
        <w:t xml:space="preserve"> V mimořádných případech lze objednávku realizovat i telefonicky. Na vzájemné plnění forma objednávky nemá vliv.</w:t>
      </w:r>
    </w:p>
    <w:p w14:paraId="4359376F" w14:textId="77777777" w:rsidR="00471529" w:rsidRDefault="00471529" w:rsidP="00471529">
      <w:pPr>
        <w:pStyle w:val="Odstavecseseznamem"/>
        <w:jc w:val="both"/>
        <w:rPr>
          <w:rFonts w:ascii="Calibri" w:hAnsi="Calibri" w:cs="Arial"/>
        </w:rPr>
      </w:pPr>
    </w:p>
    <w:p w14:paraId="50B08819" w14:textId="77777777" w:rsidR="00471529" w:rsidRPr="00664612" w:rsidRDefault="00471529" w:rsidP="00471529">
      <w:pPr>
        <w:pStyle w:val="Odstavecseseznamem"/>
        <w:spacing w:after="0" w:line="240" w:lineRule="auto"/>
        <w:ind w:left="0"/>
        <w:jc w:val="center"/>
        <w:rPr>
          <w:rFonts w:ascii="Calibri" w:hAnsi="Calibri" w:cs="Arial"/>
        </w:rPr>
      </w:pPr>
      <w:r w:rsidRPr="00664612">
        <w:rPr>
          <w:rFonts w:ascii="Calibri" w:hAnsi="Calibri" w:cs="Times New Roman"/>
        </w:rPr>
        <w:t>IV.</w:t>
      </w:r>
    </w:p>
    <w:p w14:paraId="1F61FAB4" w14:textId="77777777" w:rsidR="00471529"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Cena za služby</w:t>
      </w:r>
    </w:p>
    <w:p w14:paraId="0CDB9A25"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5FB52D3E" w14:textId="77777777" w:rsidR="00471529" w:rsidRPr="00664612" w:rsidRDefault="00471529" w:rsidP="00471529">
      <w:pPr>
        <w:pStyle w:val="Odstavecseseznamem"/>
        <w:numPr>
          <w:ilvl w:val="0"/>
          <w:numId w:val="1"/>
        </w:numPr>
        <w:autoSpaceDE w:val="0"/>
        <w:autoSpaceDN w:val="0"/>
        <w:adjustRightInd w:val="0"/>
        <w:spacing w:after="0" w:line="240" w:lineRule="auto"/>
        <w:jc w:val="both"/>
        <w:rPr>
          <w:rFonts w:ascii="Calibri" w:hAnsi="Calibri" w:cs="Arial"/>
        </w:rPr>
      </w:pPr>
      <w:r w:rsidRPr="002C3DAC">
        <w:rPr>
          <w:rFonts w:ascii="Calibri" w:hAnsi="Calibri" w:cs="Arial"/>
        </w:rPr>
        <w:t xml:space="preserve">Cena za poskytování služeb bude vyčíslena na základě nabídky poskytovatele vzešlé z výběrového řízení, které tvoří nedílnou přílohu </w:t>
      </w:r>
      <w:r>
        <w:rPr>
          <w:rFonts w:ascii="Calibri" w:hAnsi="Calibri" w:cs="Times New Roman"/>
        </w:rPr>
        <w:t>č</w:t>
      </w:r>
      <w:r w:rsidRPr="002C3DAC">
        <w:rPr>
          <w:rFonts w:ascii="Calibri" w:hAnsi="Calibri" w:cs="Times New Roman"/>
        </w:rPr>
        <w:t>. 1</w:t>
      </w:r>
      <w:r w:rsidRPr="002C3DAC">
        <w:rPr>
          <w:rFonts w:ascii="Calibri" w:hAnsi="Calibri" w:cs="Arial"/>
        </w:rPr>
        <w:t xml:space="preserve"> této smlouvy.</w:t>
      </w:r>
    </w:p>
    <w:p w14:paraId="44959F61" w14:textId="77777777" w:rsidR="00471529" w:rsidRPr="00664612" w:rsidRDefault="00471529" w:rsidP="00471529">
      <w:pPr>
        <w:pStyle w:val="Odstavecseseznamem"/>
        <w:numPr>
          <w:ilvl w:val="0"/>
          <w:numId w:val="1"/>
        </w:numPr>
        <w:autoSpaceDE w:val="0"/>
        <w:autoSpaceDN w:val="0"/>
        <w:adjustRightInd w:val="0"/>
        <w:spacing w:after="0" w:line="240" w:lineRule="auto"/>
        <w:jc w:val="both"/>
        <w:rPr>
          <w:rFonts w:ascii="Calibri" w:hAnsi="Calibri" w:cs="Arial"/>
        </w:rPr>
      </w:pPr>
      <w:r w:rsidRPr="005306DC">
        <w:rPr>
          <w:rFonts w:ascii="Calibri" w:hAnsi="Calibri" w:cs="Arial"/>
        </w:rPr>
        <w:t>Jednotkové ceny specifikované v odstavci 1 tohoto článku smlouvy jsou konečné a nepřekročitelné.</w:t>
      </w:r>
    </w:p>
    <w:p w14:paraId="3B102FBE" w14:textId="77777777" w:rsidR="00471529" w:rsidRPr="005306DC" w:rsidRDefault="00471529" w:rsidP="00471529">
      <w:pPr>
        <w:autoSpaceDE w:val="0"/>
        <w:autoSpaceDN w:val="0"/>
        <w:adjustRightInd w:val="0"/>
        <w:spacing w:after="0" w:line="240" w:lineRule="auto"/>
        <w:jc w:val="center"/>
        <w:rPr>
          <w:rFonts w:ascii="Calibri" w:hAnsi="Calibri" w:cs="Courier New"/>
        </w:rPr>
      </w:pPr>
      <w:r w:rsidRPr="005306DC">
        <w:rPr>
          <w:rFonts w:ascii="Calibri" w:hAnsi="Calibri" w:cs="Courier New"/>
        </w:rPr>
        <w:t>V.</w:t>
      </w:r>
    </w:p>
    <w:p w14:paraId="77046E40" w14:textId="77777777" w:rsidR="00471529"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Platební podmínky</w:t>
      </w:r>
    </w:p>
    <w:p w14:paraId="0006927A"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172E044D" w14:textId="77777777" w:rsidR="00471529" w:rsidRPr="002C3DAC" w:rsidRDefault="00471529" w:rsidP="00471529">
      <w:pPr>
        <w:pStyle w:val="Odstavecseseznamem"/>
        <w:numPr>
          <w:ilvl w:val="0"/>
          <w:numId w:val="5"/>
        </w:numPr>
        <w:autoSpaceDE w:val="0"/>
        <w:autoSpaceDN w:val="0"/>
        <w:adjustRightInd w:val="0"/>
        <w:spacing w:after="0" w:line="240" w:lineRule="auto"/>
        <w:jc w:val="both"/>
        <w:rPr>
          <w:rFonts w:ascii="Calibri" w:hAnsi="Calibri" w:cs="Arial"/>
        </w:rPr>
      </w:pPr>
      <w:r w:rsidRPr="002C3DAC">
        <w:rPr>
          <w:rFonts w:ascii="Calibri" w:hAnsi="Calibri" w:cs="Arial"/>
        </w:rPr>
        <w:t>Fakturováno bude na sídla objednatele, nebude-</w:t>
      </w:r>
      <w:proofErr w:type="spellStart"/>
      <w:r w:rsidRPr="002C3DAC">
        <w:rPr>
          <w:rFonts w:ascii="Calibri" w:hAnsi="Calibri" w:cs="Arial"/>
        </w:rPr>
        <w:t>Ii</w:t>
      </w:r>
      <w:proofErr w:type="spellEnd"/>
      <w:r w:rsidRPr="002C3DAC">
        <w:rPr>
          <w:rFonts w:ascii="Calibri" w:hAnsi="Calibri" w:cs="Arial"/>
        </w:rPr>
        <w:t xml:space="preserve"> využita elektronická forma fakturace:</w:t>
      </w:r>
    </w:p>
    <w:p w14:paraId="5B67B75E" w14:textId="77777777" w:rsidR="00471529" w:rsidRPr="002C3DAC" w:rsidRDefault="00471529" w:rsidP="00471529">
      <w:pPr>
        <w:pStyle w:val="Odstavecseseznamem"/>
        <w:autoSpaceDE w:val="0"/>
        <w:autoSpaceDN w:val="0"/>
        <w:adjustRightInd w:val="0"/>
        <w:spacing w:after="0" w:line="240" w:lineRule="auto"/>
        <w:jc w:val="both"/>
        <w:rPr>
          <w:rFonts w:ascii="Calibri" w:hAnsi="Calibri" w:cs="Arial"/>
        </w:rPr>
      </w:pPr>
    </w:p>
    <w:p w14:paraId="34F27DE4" w14:textId="77777777" w:rsidR="00471529" w:rsidRDefault="00471529" w:rsidP="00471529">
      <w:pPr>
        <w:autoSpaceDE w:val="0"/>
        <w:autoSpaceDN w:val="0"/>
        <w:adjustRightInd w:val="0"/>
        <w:spacing w:after="0" w:line="240" w:lineRule="auto"/>
        <w:ind w:firstLine="708"/>
        <w:jc w:val="both"/>
        <w:rPr>
          <w:rFonts w:ascii="Calibri" w:hAnsi="Calibri" w:cs="Arial"/>
        </w:rPr>
      </w:pPr>
      <w:r>
        <w:rPr>
          <w:rFonts w:ascii="Calibri" w:hAnsi="Calibri" w:cs="Arial"/>
        </w:rPr>
        <w:t xml:space="preserve">-  </w:t>
      </w:r>
      <w:r w:rsidRPr="005306DC">
        <w:rPr>
          <w:rFonts w:ascii="Calibri" w:hAnsi="Calibri" w:cs="Arial"/>
        </w:rPr>
        <w:t>Faktura je splatná dle údajů na faktuře.</w:t>
      </w:r>
    </w:p>
    <w:p w14:paraId="55D454F1" w14:textId="77777777" w:rsidR="00471529" w:rsidRDefault="00471529" w:rsidP="00471529">
      <w:pPr>
        <w:autoSpaceDE w:val="0"/>
        <w:autoSpaceDN w:val="0"/>
        <w:adjustRightInd w:val="0"/>
        <w:spacing w:after="0" w:line="240" w:lineRule="auto"/>
        <w:jc w:val="both"/>
        <w:rPr>
          <w:rFonts w:ascii="Calibri" w:hAnsi="Calibri" w:cs="Arial"/>
        </w:rPr>
      </w:pPr>
      <w:r>
        <w:rPr>
          <w:rFonts w:ascii="Calibri" w:hAnsi="Calibri" w:cs="Arial"/>
        </w:rPr>
        <w:t xml:space="preserve">               - </w:t>
      </w:r>
      <w:r w:rsidRPr="005306DC">
        <w:rPr>
          <w:rFonts w:ascii="Calibri" w:hAnsi="Calibri" w:cs="Arial"/>
        </w:rPr>
        <w:t>Faktura bude mít nálež</w:t>
      </w:r>
      <w:r>
        <w:rPr>
          <w:rFonts w:ascii="Calibri" w:hAnsi="Calibri" w:cs="Arial"/>
        </w:rPr>
        <w:t>i</w:t>
      </w:r>
      <w:r w:rsidRPr="005306DC">
        <w:rPr>
          <w:rFonts w:ascii="Calibri" w:hAnsi="Calibri" w:cs="Arial"/>
        </w:rPr>
        <w:t xml:space="preserve">tosti daňového dokladu ve smyslu zákona </w:t>
      </w:r>
      <w:r w:rsidRPr="005306DC">
        <w:rPr>
          <w:rFonts w:ascii="Calibri" w:hAnsi="Calibri" w:cs="Times New Roman"/>
        </w:rPr>
        <w:t xml:space="preserve">Č. </w:t>
      </w:r>
      <w:r w:rsidRPr="005306DC">
        <w:rPr>
          <w:rFonts w:ascii="Calibri" w:hAnsi="Calibri" w:cs="Arial"/>
        </w:rPr>
        <w:t xml:space="preserve">563/1991 Sb., o </w:t>
      </w:r>
      <w:r>
        <w:rPr>
          <w:rFonts w:ascii="Calibri" w:hAnsi="Calibri" w:cs="Arial"/>
        </w:rPr>
        <w:t xml:space="preserve">   </w:t>
      </w:r>
    </w:p>
    <w:p w14:paraId="4DCB7578" w14:textId="77777777" w:rsidR="00471529" w:rsidRDefault="00471529" w:rsidP="00471529">
      <w:pPr>
        <w:autoSpaceDE w:val="0"/>
        <w:autoSpaceDN w:val="0"/>
        <w:adjustRightInd w:val="0"/>
        <w:spacing w:after="0" w:line="240" w:lineRule="auto"/>
        <w:ind w:left="708" w:firstLine="105"/>
        <w:jc w:val="both"/>
        <w:rPr>
          <w:rFonts w:ascii="Calibri" w:hAnsi="Calibri" w:cs="Arial"/>
        </w:rPr>
      </w:pPr>
      <w:r>
        <w:rPr>
          <w:rFonts w:ascii="Calibri" w:hAnsi="Calibri" w:cs="Arial"/>
        </w:rPr>
        <w:t xml:space="preserve"> </w:t>
      </w:r>
      <w:r w:rsidRPr="005306DC">
        <w:rPr>
          <w:rFonts w:ascii="Calibri" w:hAnsi="Calibri" w:cs="Arial"/>
        </w:rPr>
        <w:t xml:space="preserve">účetnictví, </w:t>
      </w:r>
      <w:r>
        <w:rPr>
          <w:rFonts w:ascii="Calibri" w:hAnsi="Calibri" w:cs="Arial"/>
        </w:rPr>
        <w:t xml:space="preserve">v platném znění </w:t>
      </w:r>
      <w:r w:rsidRPr="005306DC">
        <w:rPr>
          <w:rFonts w:ascii="Calibri" w:hAnsi="Calibri" w:cs="Arial"/>
        </w:rPr>
        <w:t xml:space="preserve">a zákona </w:t>
      </w:r>
      <w:r w:rsidRPr="005306DC">
        <w:rPr>
          <w:rFonts w:ascii="Calibri" w:hAnsi="Calibri" w:cs="Times New Roman"/>
        </w:rPr>
        <w:t xml:space="preserve">Č. </w:t>
      </w:r>
      <w:r w:rsidRPr="005306DC">
        <w:rPr>
          <w:rFonts w:ascii="Calibri" w:hAnsi="Calibri" w:cs="Arial"/>
        </w:rPr>
        <w:t>235/2004 Sb., o dani z přidané hodnoty, v</w:t>
      </w:r>
      <w:r>
        <w:rPr>
          <w:rFonts w:ascii="Calibri" w:hAnsi="Calibri" w:cs="Arial"/>
        </w:rPr>
        <w:t> </w:t>
      </w:r>
      <w:r w:rsidRPr="005306DC">
        <w:rPr>
          <w:rFonts w:ascii="Calibri" w:hAnsi="Calibri" w:cs="Arial"/>
        </w:rPr>
        <w:t>platném</w:t>
      </w:r>
      <w:r>
        <w:rPr>
          <w:rFonts w:ascii="Calibri" w:hAnsi="Calibri" w:cs="Arial"/>
        </w:rPr>
        <w:t xml:space="preserve">       </w:t>
      </w:r>
    </w:p>
    <w:p w14:paraId="11666738" w14:textId="77777777" w:rsidR="00471529" w:rsidRDefault="00471529" w:rsidP="00471529">
      <w:pPr>
        <w:autoSpaceDE w:val="0"/>
        <w:autoSpaceDN w:val="0"/>
        <w:adjustRightInd w:val="0"/>
        <w:spacing w:after="0" w:line="240" w:lineRule="auto"/>
        <w:ind w:left="708" w:firstLine="105"/>
        <w:jc w:val="both"/>
        <w:rPr>
          <w:rFonts w:ascii="Calibri" w:hAnsi="Calibri" w:cs="Arial"/>
        </w:rPr>
      </w:pPr>
      <w:r>
        <w:rPr>
          <w:rFonts w:ascii="Calibri" w:hAnsi="Calibri" w:cs="Arial"/>
        </w:rPr>
        <w:t xml:space="preserve"> </w:t>
      </w:r>
      <w:r w:rsidRPr="005306DC">
        <w:rPr>
          <w:rFonts w:ascii="Calibri" w:hAnsi="Calibri" w:cs="Arial"/>
        </w:rPr>
        <w:t>znění.</w:t>
      </w:r>
    </w:p>
    <w:p w14:paraId="20929508" w14:textId="77777777" w:rsidR="00471529" w:rsidRDefault="00471529" w:rsidP="00471529">
      <w:pPr>
        <w:autoSpaceDE w:val="0"/>
        <w:autoSpaceDN w:val="0"/>
        <w:adjustRightInd w:val="0"/>
        <w:spacing w:after="0" w:line="240" w:lineRule="auto"/>
        <w:jc w:val="both"/>
        <w:rPr>
          <w:rFonts w:ascii="Calibri" w:hAnsi="Calibri" w:cs="Arial"/>
        </w:rPr>
      </w:pPr>
    </w:p>
    <w:p w14:paraId="326C0489" w14:textId="77777777" w:rsidR="00471529" w:rsidRPr="00B8526F" w:rsidRDefault="00471529" w:rsidP="00471529">
      <w:pPr>
        <w:pStyle w:val="Odstavecseseznamem"/>
        <w:numPr>
          <w:ilvl w:val="0"/>
          <w:numId w:val="5"/>
        </w:numPr>
        <w:autoSpaceDE w:val="0"/>
        <w:autoSpaceDN w:val="0"/>
        <w:adjustRightInd w:val="0"/>
        <w:spacing w:after="0" w:line="240" w:lineRule="auto"/>
        <w:jc w:val="both"/>
        <w:rPr>
          <w:rFonts w:ascii="Calibri" w:hAnsi="Calibri" w:cs="Arial"/>
        </w:rPr>
      </w:pPr>
      <w:r w:rsidRPr="00B8526F">
        <w:rPr>
          <w:rFonts w:ascii="Calibri" w:hAnsi="Calibri" w:cs="Arial"/>
        </w:rPr>
        <w:t>Nebude-</w:t>
      </w:r>
      <w:proofErr w:type="spellStart"/>
      <w:r w:rsidRPr="00B8526F">
        <w:rPr>
          <w:rFonts w:ascii="Calibri" w:hAnsi="Calibri" w:cs="Arial"/>
        </w:rPr>
        <w:t>Ii</w:t>
      </w:r>
      <w:proofErr w:type="spellEnd"/>
      <w:r w:rsidRPr="00B8526F">
        <w:rPr>
          <w:rFonts w:ascii="Calibri" w:hAnsi="Calibri" w:cs="Arial"/>
        </w:rPr>
        <w:t xml:space="preserve"> mít faktura zákonem stanovené náležitosti, je poskytovatel povinen vystavit fakturu novou s lhůtou splatnosti 21 kalendářních dnů ode dne doručení objednateli.</w:t>
      </w:r>
    </w:p>
    <w:p w14:paraId="74F6D12F" w14:textId="77777777" w:rsidR="00471529" w:rsidRPr="00B8526F" w:rsidRDefault="00471529" w:rsidP="00471529">
      <w:pPr>
        <w:pStyle w:val="Odstavecseseznamem"/>
        <w:autoSpaceDE w:val="0"/>
        <w:autoSpaceDN w:val="0"/>
        <w:adjustRightInd w:val="0"/>
        <w:spacing w:after="0" w:line="240" w:lineRule="auto"/>
        <w:jc w:val="both"/>
        <w:rPr>
          <w:rFonts w:ascii="Calibri" w:hAnsi="Calibri" w:cs="Arial"/>
        </w:rPr>
      </w:pPr>
    </w:p>
    <w:p w14:paraId="3BC3FAF9"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688008E2" w14:textId="77777777" w:rsidR="00471529" w:rsidRPr="005306DC" w:rsidRDefault="00471529" w:rsidP="00471529">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w:t>
      </w:r>
    </w:p>
    <w:p w14:paraId="12E1AB8F" w14:textId="77777777" w:rsidR="00471529"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Povinnosti poskytovatele</w:t>
      </w:r>
    </w:p>
    <w:p w14:paraId="767F3E2D"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0A812B27" w14:textId="77777777" w:rsidR="00471529" w:rsidRPr="00664612" w:rsidRDefault="00471529" w:rsidP="00471529">
      <w:pPr>
        <w:pStyle w:val="Odstavecseseznamem"/>
        <w:numPr>
          <w:ilvl w:val="0"/>
          <w:numId w:val="6"/>
        </w:numPr>
        <w:autoSpaceDE w:val="0"/>
        <w:autoSpaceDN w:val="0"/>
        <w:adjustRightInd w:val="0"/>
        <w:spacing w:after="0" w:line="240" w:lineRule="auto"/>
        <w:jc w:val="both"/>
        <w:rPr>
          <w:rFonts w:ascii="Calibri" w:hAnsi="Calibri" w:cs="Arial"/>
        </w:rPr>
      </w:pPr>
      <w:r w:rsidRPr="00B8526F">
        <w:rPr>
          <w:rFonts w:ascii="Calibri" w:hAnsi="Calibri" w:cs="Arial"/>
        </w:rPr>
        <w:t>Poskytovatel prohlašuje, že se v plném rozsahu seznámil s rozsahem a povahou služeb, že jsou mu známy veškeré technické, kvalitativní, kvantitativní i jiné podmínky nezbytné k provádění služeb a disponuje takovými kapacitami a odbornými znalostmi, které jsou k provádění služeb nezbytné.</w:t>
      </w:r>
    </w:p>
    <w:p w14:paraId="186132BD" w14:textId="77777777" w:rsidR="00471529" w:rsidRPr="00664612" w:rsidRDefault="00471529" w:rsidP="00471529">
      <w:pPr>
        <w:pStyle w:val="Odstavecseseznamem"/>
        <w:numPr>
          <w:ilvl w:val="0"/>
          <w:numId w:val="6"/>
        </w:numPr>
        <w:autoSpaceDE w:val="0"/>
        <w:autoSpaceDN w:val="0"/>
        <w:adjustRightInd w:val="0"/>
        <w:spacing w:after="0" w:line="240" w:lineRule="auto"/>
        <w:jc w:val="both"/>
        <w:rPr>
          <w:rFonts w:ascii="Calibri" w:hAnsi="Calibri" w:cs="Arial"/>
        </w:rPr>
      </w:pPr>
      <w:r w:rsidRPr="00B8526F">
        <w:rPr>
          <w:rFonts w:ascii="Calibri" w:hAnsi="Calibri" w:cs="Arial"/>
        </w:rPr>
        <w:t>Poskytovatel je povinen provádět služby s náležitou odborností a obvyklou kvalitou, která odpovídá účelu sjednaných služeb.</w:t>
      </w:r>
    </w:p>
    <w:p w14:paraId="63E43FA5" w14:textId="77777777" w:rsidR="00471529" w:rsidRPr="005306DC" w:rsidRDefault="00471529" w:rsidP="00471529">
      <w:pPr>
        <w:pStyle w:val="Odstavecseseznamem"/>
        <w:numPr>
          <w:ilvl w:val="0"/>
          <w:numId w:val="1"/>
        </w:numPr>
        <w:autoSpaceDE w:val="0"/>
        <w:autoSpaceDN w:val="0"/>
        <w:adjustRightInd w:val="0"/>
        <w:spacing w:after="0" w:line="240" w:lineRule="auto"/>
        <w:jc w:val="both"/>
        <w:rPr>
          <w:rFonts w:ascii="Calibri" w:hAnsi="Calibri" w:cs="Arial"/>
        </w:rPr>
      </w:pPr>
      <w:r w:rsidRPr="005306DC">
        <w:rPr>
          <w:rFonts w:ascii="Calibri" w:hAnsi="Calibri" w:cs="Arial"/>
        </w:rPr>
        <w:t>Poskytovatel je povinen provádět služby na svůj náklad, své nebezpečí a obstarat vše, co je k provádění služeb potřebné.</w:t>
      </w:r>
    </w:p>
    <w:p w14:paraId="466A859E" w14:textId="77777777" w:rsidR="00471529" w:rsidRPr="005306DC" w:rsidRDefault="00471529" w:rsidP="00471529">
      <w:pPr>
        <w:pStyle w:val="Odstavecseseznamem"/>
        <w:autoSpaceDE w:val="0"/>
        <w:autoSpaceDN w:val="0"/>
        <w:adjustRightInd w:val="0"/>
        <w:spacing w:after="0" w:line="240" w:lineRule="auto"/>
        <w:jc w:val="both"/>
        <w:rPr>
          <w:rFonts w:ascii="Calibri" w:hAnsi="Calibri" w:cs="Arial"/>
        </w:rPr>
      </w:pPr>
    </w:p>
    <w:p w14:paraId="7F94CEB8" w14:textId="77777777" w:rsidR="00471529" w:rsidRPr="005306DC" w:rsidRDefault="00471529" w:rsidP="00471529">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VII.</w:t>
      </w:r>
    </w:p>
    <w:p w14:paraId="0ACB5E43" w14:textId="77777777" w:rsidR="00471529"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Povinnosti objednatele</w:t>
      </w:r>
    </w:p>
    <w:p w14:paraId="36EBD5BB"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107332EA" w14:textId="77777777" w:rsidR="00471529" w:rsidRPr="00B8526F" w:rsidRDefault="00471529" w:rsidP="00471529">
      <w:pPr>
        <w:pStyle w:val="Odstavecseseznamem"/>
        <w:numPr>
          <w:ilvl w:val="0"/>
          <w:numId w:val="7"/>
        </w:numPr>
        <w:autoSpaceDE w:val="0"/>
        <w:autoSpaceDN w:val="0"/>
        <w:adjustRightInd w:val="0"/>
        <w:spacing w:after="0" w:line="240" w:lineRule="auto"/>
        <w:jc w:val="both"/>
        <w:rPr>
          <w:rFonts w:ascii="Calibri" w:hAnsi="Calibri" w:cs="Arial"/>
        </w:rPr>
      </w:pPr>
      <w:r w:rsidRPr="00B8526F">
        <w:rPr>
          <w:rFonts w:ascii="Calibri" w:hAnsi="Calibri" w:cs="Arial"/>
        </w:rPr>
        <w:t>Objednatel je povinen poskytovat poskytovateli nezbytnou a oprávněné předpokládanou součinnost.</w:t>
      </w:r>
    </w:p>
    <w:p w14:paraId="2E74F587" w14:textId="77777777" w:rsidR="00471529" w:rsidRPr="00B8526F" w:rsidRDefault="00471529" w:rsidP="00471529">
      <w:pPr>
        <w:pStyle w:val="Odstavecseseznamem"/>
        <w:numPr>
          <w:ilvl w:val="0"/>
          <w:numId w:val="7"/>
        </w:numPr>
        <w:autoSpaceDE w:val="0"/>
        <w:autoSpaceDN w:val="0"/>
        <w:adjustRightInd w:val="0"/>
        <w:spacing w:after="0" w:line="240" w:lineRule="auto"/>
        <w:jc w:val="both"/>
        <w:rPr>
          <w:rFonts w:ascii="Calibri" w:hAnsi="Calibri" w:cs="Arial"/>
        </w:rPr>
      </w:pPr>
      <w:r w:rsidRPr="00B8526F">
        <w:rPr>
          <w:rFonts w:ascii="Calibri" w:hAnsi="Calibri" w:cs="Arial"/>
        </w:rPr>
        <w:t>Uplatnění vad z plnění musí objednatel provést v průběhu trvání toho kterého plnění, a to pouze písemně (poštou, e-mailem), s uvedením přesného popisu vady. Uplatnění vad po skončení</w:t>
      </w:r>
      <w:r>
        <w:rPr>
          <w:rFonts w:ascii="Calibri" w:hAnsi="Calibri" w:cs="Arial"/>
        </w:rPr>
        <w:t xml:space="preserve"> </w:t>
      </w:r>
      <w:r w:rsidRPr="00B8526F">
        <w:rPr>
          <w:rFonts w:ascii="Calibri" w:hAnsi="Calibri" w:cs="Arial"/>
        </w:rPr>
        <w:t xml:space="preserve">objednaného </w:t>
      </w:r>
      <w:proofErr w:type="gramStart"/>
      <w:r w:rsidRPr="00B8526F">
        <w:rPr>
          <w:rFonts w:ascii="Calibri" w:hAnsi="Calibri" w:cs="Arial"/>
        </w:rPr>
        <w:t>toho</w:t>
      </w:r>
      <w:proofErr w:type="gramEnd"/>
      <w:r w:rsidRPr="00B8526F">
        <w:rPr>
          <w:rFonts w:ascii="Calibri" w:hAnsi="Calibri" w:cs="Arial"/>
        </w:rPr>
        <w:t xml:space="preserve"> kterého konkrétního plnění nebude poskytovatelem brát zřetel, nebude-</w:t>
      </w:r>
      <w:proofErr w:type="spellStart"/>
      <w:r w:rsidRPr="00B8526F">
        <w:rPr>
          <w:rFonts w:ascii="Calibri" w:hAnsi="Calibri" w:cs="Arial"/>
        </w:rPr>
        <w:t>Ii</w:t>
      </w:r>
      <w:proofErr w:type="spellEnd"/>
      <w:r w:rsidRPr="00B8526F">
        <w:rPr>
          <w:rFonts w:ascii="Calibri" w:hAnsi="Calibri" w:cs="Arial"/>
        </w:rPr>
        <w:t xml:space="preserve"> poskytovatel objednatelem v průběhu prací prokazatelně písemné upozorněn na vady v plnění.</w:t>
      </w:r>
    </w:p>
    <w:p w14:paraId="57FC1090"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7C1439F4" w14:textId="77777777" w:rsidR="00471529" w:rsidRDefault="00471529" w:rsidP="00471529">
      <w:pPr>
        <w:autoSpaceDE w:val="0"/>
        <w:autoSpaceDN w:val="0"/>
        <w:adjustRightInd w:val="0"/>
        <w:spacing w:after="0" w:line="240" w:lineRule="auto"/>
        <w:jc w:val="both"/>
        <w:rPr>
          <w:rFonts w:ascii="Calibri" w:hAnsi="Calibri" w:cs="Times New Roman"/>
        </w:rPr>
      </w:pPr>
    </w:p>
    <w:p w14:paraId="2F003715" w14:textId="77777777" w:rsidR="00471529" w:rsidRPr="005306DC" w:rsidRDefault="00471529" w:rsidP="00471529">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VIII.</w:t>
      </w:r>
    </w:p>
    <w:p w14:paraId="364DFAC5" w14:textId="77777777" w:rsidR="00471529"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Trvání smlouvy</w:t>
      </w:r>
    </w:p>
    <w:p w14:paraId="689A1EBF" w14:textId="77777777" w:rsidR="00471529" w:rsidRPr="005306DC" w:rsidRDefault="00471529" w:rsidP="00471529">
      <w:pPr>
        <w:autoSpaceDE w:val="0"/>
        <w:autoSpaceDN w:val="0"/>
        <w:adjustRightInd w:val="0"/>
        <w:spacing w:after="0" w:line="240" w:lineRule="auto"/>
        <w:jc w:val="center"/>
        <w:rPr>
          <w:rFonts w:ascii="Calibri" w:hAnsi="Calibri" w:cs="Arial"/>
        </w:rPr>
      </w:pPr>
    </w:p>
    <w:p w14:paraId="7B9A74A7" w14:textId="0EC57C69" w:rsidR="00471529" w:rsidRPr="00B8526F" w:rsidRDefault="00471529" w:rsidP="00471529">
      <w:pPr>
        <w:pStyle w:val="Odstavecseseznamem"/>
        <w:numPr>
          <w:ilvl w:val="0"/>
          <w:numId w:val="8"/>
        </w:numPr>
        <w:autoSpaceDE w:val="0"/>
        <w:autoSpaceDN w:val="0"/>
        <w:adjustRightInd w:val="0"/>
        <w:spacing w:after="0" w:line="240" w:lineRule="auto"/>
        <w:jc w:val="both"/>
        <w:rPr>
          <w:rFonts w:ascii="Calibri" w:hAnsi="Calibri" w:cs="Times New Roman"/>
        </w:rPr>
      </w:pPr>
      <w:r w:rsidRPr="00B8526F">
        <w:rPr>
          <w:rFonts w:ascii="Calibri" w:hAnsi="Calibri" w:cs="Arial"/>
        </w:rPr>
        <w:t>Tato smlouva nabývá platnosti dnem jejího podpisu oprávněný</w:t>
      </w:r>
      <w:r>
        <w:rPr>
          <w:rFonts w:ascii="Calibri" w:hAnsi="Calibri" w:cs="Arial"/>
        </w:rPr>
        <w:t>mi osobami obou smluvních stran,</w:t>
      </w:r>
      <w:r w:rsidRPr="00B8526F">
        <w:rPr>
          <w:rFonts w:ascii="Calibri" w:hAnsi="Calibri" w:cs="Arial"/>
        </w:rPr>
        <w:t xml:space="preserve"> účinnosti </w:t>
      </w:r>
      <w:r>
        <w:rPr>
          <w:rFonts w:ascii="Calibri" w:hAnsi="Calibri" w:cs="Arial"/>
        </w:rPr>
        <w:t xml:space="preserve">dnem zveřejnění v registru smluv </w:t>
      </w:r>
      <w:r w:rsidRPr="00B8526F">
        <w:rPr>
          <w:rFonts w:ascii="Calibri" w:hAnsi="Calibri" w:cs="Arial"/>
        </w:rPr>
        <w:t xml:space="preserve">a je uzavírána na dobu určitou do </w:t>
      </w:r>
      <w:r w:rsidRPr="00B8526F">
        <w:rPr>
          <w:rFonts w:ascii="Calibri" w:hAnsi="Calibri" w:cs="Times New Roman"/>
        </w:rPr>
        <w:t>31. 12.</w:t>
      </w:r>
      <w:r>
        <w:rPr>
          <w:rFonts w:ascii="Calibri" w:hAnsi="Calibri" w:cs="Times New Roman"/>
        </w:rPr>
        <w:t xml:space="preserve"> </w:t>
      </w:r>
      <w:r w:rsidRPr="00B8526F">
        <w:rPr>
          <w:rFonts w:ascii="Calibri" w:hAnsi="Calibri" w:cs="Times New Roman"/>
        </w:rPr>
        <w:t>202</w:t>
      </w:r>
      <w:r>
        <w:rPr>
          <w:rFonts w:ascii="Calibri" w:hAnsi="Calibri" w:cs="Times New Roman"/>
        </w:rPr>
        <w:t>4</w:t>
      </w:r>
      <w:r w:rsidRPr="00B8526F">
        <w:rPr>
          <w:rFonts w:ascii="Calibri" w:hAnsi="Calibri" w:cs="Times New Roman"/>
        </w:rPr>
        <w:t>.</w:t>
      </w:r>
    </w:p>
    <w:p w14:paraId="6F7A20C1" w14:textId="77777777" w:rsidR="00471529" w:rsidRPr="005306DC" w:rsidRDefault="00471529" w:rsidP="00471529">
      <w:pPr>
        <w:autoSpaceDE w:val="0"/>
        <w:autoSpaceDN w:val="0"/>
        <w:adjustRightInd w:val="0"/>
        <w:spacing w:after="0" w:line="240" w:lineRule="auto"/>
        <w:jc w:val="both"/>
        <w:rPr>
          <w:rFonts w:ascii="Calibri" w:hAnsi="Calibri" w:cs="Times New Roman"/>
        </w:rPr>
      </w:pPr>
    </w:p>
    <w:p w14:paraId="3B477025" w14:textId="77777777" w:rsidR="00471529" w:rsidRPr="005306DC" w:rsidRDefault="00471529" w:rsidP="00471529">
      <w:pPr>
        <w:autoSpaceDE w:val="0"/>
        <w:autoSpaceDN w:val="0"/>
        <w:adjustRightInd w:val="0"/>
        <w:spacing w:after="0" w:line="240" w:lineRule="auto"/>
        <w:jc w:val="center"/>
        <w:rPr>
          <w:rFonts w:ascii="Calibri" w:hAnsi="Calibri" w:cs="Courier New"/>
        </w:rPr>
      </w:pPr>
      <w:r w:rsidRPr="005306DC">
        <w:rPr>
          <w:rFonts w:ascii="Calibri" w:hAnsi="Calibri" w:cs="Courier New"/>
        </w:rPr>
        <w:t>X.</w:t>
      </w:r>
    </w:p>
    <w:p w14:paraId="3EA601CD" w14:textId="77777777" w:rsidR="00471529" w:rsidRDefault="00471529" w:rsidP="00471529">
      <w:pPr>
        <w:autoSpaceDE w:val="0"/>
        <w:autoSpaceDN w:val="0"/>
        <w:adjustRightInd w:val="0"/>
        <w:spacing w:after="0" w:line="240" w:lineRule="auto"/>
        <w:jc w:val="center"/>
        <w:rPr>
          <w:rFonts w:ascii="Calibri" w:hAnsi="Calibri" w:cs="Arial"/>
        </w:rPr>
      </w:pPr>
      <w:r w:rsidRPr="005306DC">
        <w:rPr>
          <w:rFonts w:ascii="Calibri" w:hAnsi="Calibri" w:cs="Arial"/>
        </w:rPr>
        <w:t>Závěrečná ustanovení</w:t>
      </w:r>
    </w:p>
    <w:p w14:paraId="019FDE75"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6D25DED5" w14:textId="77777777" w:rsidR="00471529" w:rsidRPr="00B8526F" w:rsidRDefault="00471529" w:rsidP="0047152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Otázky výslovně touto smlouvou neupravené se řídí českým právním řádem, zejména pak ustanoveními občanského zákoníku.</w:t>
      </w:r>
    </w:p>
    <w:p w14:paraId="60E27149" w14:textId="77777777" w:rsidR="00471529" w:rsidRDefault="00471529" w:rsidP="0047152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Tato smlouva je vyhotovena ve dvou stejnopisech s platností originálu, kdy každá ze smluvních stran obdrží po jednom vyhotovení.</w:t>
      </w:r>
    </w:p>
    <w:p w14:paraId="6A20F614" w14:textId="77777777" w:rsidR="00471529" w:rsidRPr="00B8526F" w:rsidRDefault="00471529" w:rsidP="0047152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Smluvní strany výslovně sjednaly, že pokud kterékoliv ustanovení této smlouvy nebo jeho částí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w:t>
      </w:r>
    </w:p>
    <w:p w14:paraId="0D8D4113" w14:textId="77777777" w:rsidR="00471529" w:rsidRPr="00B8526F" w:rsidRDefault="00471529" w:rsidP="0047152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Poskytovatel bere na vědomí, že objednatel je povinnou osobou podle zákona č. </w:t>
      </w:r>
      <w:r w:rsidRPr="00B8526F">
        <w:rPr>
          <w:rFonts w:ascii="Calibri" w:hAnsi="Calibri" w:cs="Times New Roman"/>
        </w:rPr>
        <w:t xml:space="preserve">106/1999 </w:t>
      </w:r>
      <w:r w:rsidRPr="00B8526F">
        <w:rPr>
          <w:rFonts w:ascii="Calibri" w:hAnsi="Calibri" w:cs="Arial"/>
        </w:rPr>
        <w:t>Sb., o svobodném přístupu k informacím, v platném znění.</w:t>
      </w:r>
    </w:p>
    <w:p w14:paraId="7F062747" w14:textId="77777777" w:rsidR="00471529" w:rsidRPr="00B8526F" w:rsidRDefault="00471529" w:rsidP="0047152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Poskytovatel bere na vědomí, že na základě zákona č. </w:t>
      </w:r>
      <w:r w:rsidRPr="00B8526F">
        <w:rPr>
          <w:rFonts w:ascii="Calibri" w:hAnsi="Calibri" w:cs="Times New Roman"/>
        </w:rPr>
        <w:t xml:space="preserve">320/2001 </w:t>
      </w:r>
      <w:r w:rsidRPr="00B8526F">
        <w:rPr>
          <w:rFonts w:ascii="Calibri" w:hAnsi="Calibri" w:cs="Arial"/>
        </w:rPr>
        <w:t>Sb., o finanční kontrole ve veřejné správě, v platném znění, je osobou povinnou spolupůsobit při výkonu finanční kontroly.</w:t>
      </w:r>
    </w:p>
    <w:p w14:paraId="2A1DC388" w14:textId="77777777" w:rsidR="00471529" w:rsidRPr="00B8526F" w:rsidRDefault="00471529" w:rsidP="0047152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Tato smlouva může být měněna pouze ve formě písemných číslovaných dodatků podepsaných oprávněnými osobami obou smluvních stran.</w:t>
      </w:r>
    </w:p>
    <w:p w14:paraId="52E3123F" w14:textId="77777777" w:rsidR="00471529" w:rsidRPr="00B8526F" w:rsidRDefault="00471529" w:rsidP="0047152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 Smluvní strany prohlašují, že tato smlouva je právním jednáním, které bylo z jejich strany učiněno svobodně, vážně, určitě a </w:t>
      </w:r>
      <w:proofErr w:type="gramStart"/>
      <w:r w:rsidRPr="00B8526F">
        <w:rPr>
          <w:rFonts w:ascii="Calibri" w:hAnsi="Calibri" w:cs="Arial"/>
        </w:rPr>
        <w:t>srozumitelně</w:t>
      </w:r>
      <w:proofErr w:type="gramEnd"/>
      <w:r w:rsidRPr="00B8526F">
        <w:rPr>
          <w:rFonts w:ascii="Calibri" w:hAnsi="Calibri" w:cs="Arial"/>
        </w:rPr>
        <w:t xml:space="preserve"> a nikoliv tedy v tísni či pod nátlakem a s tímto také tuto smlouvu podepisují.</w:t>
      </w:r>
    </w:p>
    <w:p w14:paraId="6C3FCC8E" w14:textId="77777777" w:rsidR="00471529" w:rsidRDefault="00471529" w:rsidP="00471529">
      <w:pPr>
        <w:autoSpaceDE w:val="0"/>
        <w:autoSpaceDN w:val="0"/>
        <w:adjustRightInd w:val="0"/>
        <w:spacing w:after="0" w:line="240" w:lineRule="auto"/>
        <w:jc w:val="both"/>
        <w:rPr>
          <w:rFonts w:ascii="Calibri" w:hAnsi="Calibri" w:cs="Arial"/>
        </w:rPr>
      </w:pPr>
    </w:p>
    <w:p w14:paraId="66976356" w14:textId="77777777" w:rsidR="00471529" w:rsidRDefault="00471529" w:rsidP="00471529">
      <w:pPr>
        <w:autoSpaceDE w:val="0"/>
        <w:autoSpaceDN w:val="0"/>
        <w:adjustRightInd w:val="0"/>
        <w:spacing w:after="0" w:line="240" w:lineRule="auto"/>
        <w:jc w:val="both"/>
        <w:rPr>
          <w:rFonts w:ascii="Calibri" w:hAnsi="Calibri" w:cs="Arial"/>
        </w:rPr>
      </w:pPr>
    </w:p>
    <w:p w14:paraId="58CACEE8"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77706D00" w14:textId="10696D9D" w:rsidR="00471529" w:rsidRPr="005306DC" w:rsidRDefault="00471529" w:rsidP="00471529">
      <w:pPr>
        <w:autoSpaceDE w:val="0"/>
        <w:autoSpaceDN w:val="0"/>
        <w:adjustRightInd w:val="0"/>
        <w:spacing w:after="0" w:line="240" w:lineRule="auto"/>
        <w:jc w:val="both"/>
        <w:rPr>
          <w:rFonts w:ascii="Calibri" w:hAnsi="Calibri" w:cs="Arial"/>
        </w:rPr>
      </w:pPr>
      <w:r w:rsidRPr="005306DC">
        <w:rPr>
          <w:rFonts w:ascii="Calibri" w:hAnsi="Calibri" w:cs="Arial"/>
        </w:rPr>
        <w:t xml:space="preserve">V Brně dne </w:t>
      </w:r>
      <w:r>
        <w:rPr>
          <w:rFonts w:ascii="Calibri" w:hAnsi="Calibri" w:cs="Arial"/>
        </w:rPr>
        <w:t>5</w:t>
      </w:r>
      <w:r>
        <w:rPr>
          <w:rFonts w:ascii="Calibri" w:hAnsi="Calibri" w:cs="Arial"/>
        </w:rPr>
        <w:t xml:space="preserve">. </w:t>
      </w:r>
      <w:r>
        <w:rPr>
          <w:rFonts w:ascii="Calibri" w:hAnsi="Calibri" w:cs="Arial"/>
        </w:rPr>
        <w:t>3</w:t>
      </w:r>
      <w:r>
        <w:rPr>
          <w:rFonts w:ascii="Calibri" w:hAnsi="Calibri" w:cs="Arial"/>
        </w:rPr>
        <w:t>. 202</w:t>
      </w:r>
      <w:r>
        <w:rPr>
          <w:rFonts w:ascii="Calibri" w:hAnsi="Calibri" w:cs="Arial"/>
        </w:rPr>
        <w:t>4</w:t>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t xml:space="preserve">V Brně dne </w:t>
      </w:r>
      <w:r>
        <w:rPr>
          <w:rFonts w:ascii="Calibri" w:hAnsi="Calibri" w:cs="Arial"/>
        </w:rPr>
        <w:t>5</w:t>
      </w:r>
      <w:r>
        <w:rPr>
          <w:rFonts w:ascii="Calibri" w:hAnsi="Calibri" w:cs="Arial"/>
        </w:rPr>
        <w:t xml:space="preserve">. </w:t>
      </w:r>
      <w:r>
        <w:rPr>
          <w:rFonts w:ascii="Calibri" w:hAnsi="Calibri" w:cs="Arial"/>
        </w:rPr>
        <w:t>3</w:t>
      </w:r>
      <w:r>
        <w:rPr>
          <w:rFonts w:ascii="Calibri" w:hAnsi="Calibri" w:cs="Arial"/>
        </w:rPr>
        <w:t>. 202</w:t>
      </w:r>
      <w:r>
        <w:rPr>
          <w:rFonts w:ascii="Calibri" w:hAnsi="Calibri" w:cs="Arial"/>
        </w:rPr>
        <w:t>4</w:t>
      </w:r>
    </w:p>
    <w:p w14:paraId="2F128739"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74DA50AC" w14:textId="77777777" w:rsidR="00471529" w:rsidRDefault="00471529" w:rsidP="00471529">
      <w:pPr>
        <w:autoSpaceDE w:val="0"/>
        <w:autoSpaceDN w:val="0"/>
        <w:adjustRightInd w:val="0"/>
        <w:spacing w:after="0" w:line="240" w:lineRule="auto"/>
        <w:jc w:val="both"/>
        <w:rPr>
          <w:rFonts w:ascii="Calibri" w:hAnsi="Calibri" w:cs="Arial"/>
        </w:rPr>
      </w:pPr>
    </w:p>
    <w:p w14:paraId="7655D4CF" w14:textId="77777777" w:rsidR="00471529" w:rsidRDefault="00471529" w:rsidP="00471529">
      <w:pPr>
        <w:autoSpaceDE w:val="0"/>
        <w:autoSpaceDN w:val="0"/>
        <w:adjustRightInd w:val="0"/>
        <w:spacing w:after="0" w:line="240" w:lineRule="auto"/>
        <w:jc w:val="both"/>
        <w:rPr>
          <w:rFonts w:ascii="Calibri" w:hAnsi="Calibri" w:cs="Arial"/>
        </w:rPr>
      </w:pPr>
    </w:p>
    <w:p w14:paraId="55D212FE"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772F759C"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72BFCB9E"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42F3669B" w14:textId="77777777" w:rsidR="00471529" w:rsidRPr="005306DC" w:rsidRDefault="00471529" w:rsidP="00471529">
      <w:pPr>
        <w:autoSpaceDE w:val="0"/>
        <w:autoSpaceDN w:val="0"/>
        <w:adjustRightInd w:val="0"/>
        <w:spacing w:after="0" w:line="240" w:lineRule="auto"/>
        <w:jc w:val="both"/>
        <w:rPr>
          <w:rFonts w:ascii="Calibri" w:hAnsi="Calibri" w:cs="Arial"/>
        </w:rPr>
      </w:pPr>
      <w:r w:rsidRPr="005306DC">
        <w:rPr>
          <w:rFonts w:ascii="Calibri" w:hAnsi="Calibri" w:cs="Arial"/>
        </w:rPr>
        <w:t>Mgr. Terezie Petišková</w:t>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Pr>
          <w:rFonts w:ascii="Calibri" w:hAnsi="Calibri" w:cs="Arial"/>
        </w:rPr>
        <w:t xml:space="preserve">Ing. Josef </w:t>
      </w:r>
      <w:proofErr w:type="spellStart"/>
      <w:r>
        <w:rPr>
          <w:rFonts w:ascii="Calibri" w:hAnsi="Calibri" w:cs="Arial"/>
        </w:rPr>
        <w:t>Blahůšek</w:t>
      </w:r>
      <w:proofErr w:type="spellEnd"/>
    </w:p>
    <w:p w14:paraId="0EB42C0B" w14:textId="77777777" w:rsidR="00471529" w:rsidRDefault="00471529" w:rsidP="00471529">
      <w:pPr>
        <w:autoSpaceDE w:val="0"/>
        <w:autoSpaceDN w:val="0"/>
        <w:adjustRightInd w:val="0"/>
        <w:spacing w:after="0" w:line="240" w:lineRule="auto"/>
        <w:jc w:val="both"/>
        <w:rPr>
          <w:rFonts w:ascii="Calibri" w:hAnsi="Calibri" w:cs="Arial"/>
        </w:rPr>
      </w:pPr>
      <w:r w:rsidRPr="005306DC">
        <w:rPr>
          <w:rFonts w:ascii="Calibri" w:hAnsi="Calibri" w:cs="Arial"/>
        </w:rPr>
        <w:t xml:space="preserve">ředitelka </w:t>
      </w:r>
      <w:r>
        <w:rPr>
          <w:rFonts w:ascii="Calibri" w:hAnsi="Calibri" w:cs="Arial"/>
        </w:rPr>
        <w:t xml:space="preserve">Domu umění města Brna                                      jednatel firmy CAT CUT s. r. o. </w:t>
      </w:r>
    </w:p>
    <w:p w14:paraId="310A4C68" w14:textId="77777777" w:rsidR="00471529" w:rsidRDefault="00471529" w:rsidP="00471529">
      <w:pPr>
        <w:autoSpaceDE w:val="0"/>
        <w:autoSpaceDN w:val="0"/>
        <w:adjustRightInd w:val="0"/>
        <w:spacing w:after="0" w:line="240" w:lineRule="auto"/>
        <w:jc w:val="both"/>
        <w:rPr>
          <w:rFonts w:ascii="Calibri" w:hAnsi="Calibri" w:cs="Arial"/>
        </w:rPr>
      </w:pPr>
    </w:p>
    <w:p w14:paraId="73220446" w14:textId="77777777" w:rsidR="00471529" w:rsidRDefault="00471529" w:rsidP="00471529">
      <w:pPr>
        <w:autoSpaceDE w:val="0"/>
        <w:autoSpaceDN w:val="0"/>
        <w:adjustRightInd w:val="0"/>
        <w:spacing w:after="0" w:line="240" w:lineRule="auto"/>
        <w:jc w:val="both"/>
        <w:rPr>
          <w:rFonts w:ascii="Calibri" w:hAnsi="Calibri" w:cs="Arial"/>
        </w:rPr>
      </w:pPr>
    </w:p>
    <w:p w14:paraId="7B0AF11B" w14:textId="77777777" w:rsidR="00471529" w:rsidRPr="005306DC" w:rsidRDefault="00471529" w:rsidP="00471529">
      <w:pPr>
        <w:autoSpaceDE w:val="0"/>
        <w:autoSpaceDN w:val="0"/>
        <w:adjustRightInd w:val="0"/>
        <w:spacing w:after="0" w:line="240" w:lineRule="auto"/>
        <w:jc w:val="both"/>
        <w:rPr>
          <w:rFonts w:ascii="Calibri" w:hAnsi="Calibri" w:cs="Arial"/>
        </w:rPr>
      </w:pPr>
    </w:p>
    <w:p w14:paraId="6DD0866D" w14:textId="77777777" w:rsidR="00471529" w:rsidRDefault="00471529" w:rsidP="00471529">
      <w:pPr>
        <w:autoSpaceDE w:val="0"/>
        <w:autoSpaceDN w:val="0"/>
        <w:adjustRightInd w:val="0"/>
        <w:spacing w:after="0" w:line="240" w:lineRule="auto"/>
        <w:jc w:val="both"/>
        <w:rPr>
          <w:rFonts w:ascii="Arial" w:hAnsi="Arial" w:cs="Arial"/>
          <w:sz w:val="18"/>
          <w:szCs w:val="18"/>
        </w:rPr>
      </w:pPr>
    </w:p>
    <w:p w14:paraId="73C1F9E8" w14:textId="77777777" w:rsidR="00471529" w:rsidRDefault="00471529" w:rsidP="00471529">
      <w:pPr>
        <w:autoSpaceDE w:val="0"/>
        <w:autoSpaceDN w:val="0"/>
        <w:adjustRightInd w:val="0"/>
        <w:spacing w:after="0" w:line="240" w:lineRule="auto"/>
        <w:jc w:val="both"/>
        <w:rPr>
          <w:rFonts w:ascii="Arial" w:hAnsi="Arial" w:cs="Arial"/>
          <w:sz w:val="18"/>
          <w:szCs w:val="18"/>
        </w:rPr>
      </w:pPr>
    </w:p>
    <w:p w14:paraId="739D324A" w14:textId="3C799F77" w:rsidR="00471529" w:rsidRPr="00B21003" w:rsidRDefault="00471529" w:rsidP="00471529">
      <w:pPr>
        <w:spacing w:after="0" w:line="240" w:lineRule="auto"/>
        <w:rPr>
          <w:rFonts w:ascii="Times New Roman" w:eastAsia="Times New Roman" w:hAnsi="Times New Roman" w:cs="Times New Roman"/>
          <w:b/>
          <w:bCs/>
          <w:sz w:val="20"/>
          <w:szCs w:val="20"/>
          <w:lang w:eastAsia="cs-CZ"/>
        </w:rPr>
      </w:pPr>
      <w:r w:rsidRPr="00B21003">
        <w:rPr>
          <w:rFonts w:ascii="Arial" w:hAnsi="Arial" w:cs="Arial"/>
          <w:b/>
          <w:bCs/>
          <w:sz w:val="18"/>
          <w:szCs w:val="18"/>
        </w:rPr>
        <w:t>Příloha č.1 Rámcové</w:t>
      </w:r>
      <w:r w:rsidRPr="00B21003">
        <w:rPr>
          <w:rFonts w:ascii="Calibri" w:hAnsi="Calibri" w:cs="Arial"/>
          <w:b/>
          <w:bCs/>
        </w:rPr>
        <w:t xml:space="preserve"> smlouvy o dílo č. </w:t>
      </w:r>
      <w:r>
        <w:rPr>
          <w:rFonts w:ascii="Calibri" w:hAnsi="Calibri" w:cs="Arial"/>
          <w:b/>
          <w:bCs/>
        </w:rPr>
        <w:t>3</w:t>
      </w:r>
      <w:r w:rsidRPr="00B21003">
        <w:rPr>
          <w:rFonts w:ascii="Calibri" w:hAnsi="Calibri" w:cs="Arial"/>
          <w:b/>
          <w:bCs/>
        </w:rPr>
        <w:t>/202</w:t>
      </w:r>
      <w:r>
        <w:rPr>
          <w:rFonts w:ascii="Calibri" w:hAnsi="Calibri" w:cs="Arial"/>
          <w:b/>
          <w:bCs/>
        </w:rPr>
        <w:t>4</w:t>
      </w:r>
      <w:r w:rsidRPr="00B21003">
        <w:rPr>
          <w:rFonts w:ascii="Calibri" w:hAnsi="Calibri" w:cs="Arial"/>
          <w:b/>
          <w:bCs/>
        </w:rPr>
        <w:t xml:space="preserve"> – podrobná specifikace plnění včetně cenové kalkulace služby</w:t>
      </w:r>
    </w:p>
    <w:p w14:paraId="709F2835" w14:textId="77777777" w:rsidR="00471529" w:rsidRDefault="00471529" w:rsidP="00471529">
      <w:pPr>
        <w:spacing w:after="0" w:line="240" w:lineRule="auto"/>
        <w:rPr>
          <w:rFonts w:ascii="Times New Roman" w:eastAsia="Times New Roman" w:hAnsi="Times New Roman" w:cs="Times New Roman"/>
          <w:sz w:val="20"/>
          <w:szCs w:val="20"/>
          <w:lang w:eastAsia="cs-CZ"/>
        </w:rPr>
      </w:pPr>
    </w:p>
    <w:p w14:paraId="24D665AD" w14:textId="77F9437A" w:rsidR="00471529" w:rsidRDefault="00471529" w:rsidP="00471529">
      <w:pPr>
        <w:spacing w:after="0" w:line="240" w:lineRule="auto"/>
        <w:rPr>
          <w:rFonts w:ascii="Times New Roman" w:eastAsia="Times New Roman" w:hAnsi="Times New Roman" w:cs="Times New Roman"/>
          <w:sz w:val="20"/>
          <w:szCs w:val="20"/>
          <w:lang w:eastAsia="cs-CZ"/>
        </w:rPr>
      </w:pPr>
    </w:p>
    <w:p w14:paraId="50077164" w14:textId="1A26E34C" w:rsidR="00471529" w:rsidRDefault="00D64D23" w:rsidP="0047152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w:drawing>
          <wp:inline distT="0" distB="0" distL="0" distR="0" wp14:anchorId="56E13BF2" wp14:editId="5059A54A">
            <wp:extent cx="5753100" cy="7947660"/>
            <wp:effectExtent l="0" t="0" r="0" b="0"/>
            <wp:docPr id="7504481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7947660"/>
                    </a:xfrm>
                    <a:prstGeom prst="rect">
                      <a:avLst/>
                    </a:prstGeom>
                    <a:noFill/>
                    <a:ln>
                      <a:noFill/>
                    </a:ln>
                  </pic:spPr>
                </pic:pic>
              </a:graphicData>
            </a:graphic>
          </wp:inline>
        </w:drawing>
      </w:r>
    </w:p>
    <w:p w14:paraId="4895F779" w14:textId="77777777" w:rsidR="00471529" w:rsidRDefault="00471529" w:rsidP="00471529">
      <w:pPr>
        <w:spacing w:after="0" w:line="240" w:lineRule="auto"/>
        <w:rPr>
          <w:rFonts w:ascii="Times New Roman" w:eastAsia="Times New Roman" w:hAnsi="Times New Roman" w:cs="Times New Roman"/>
          <w:sz w:val="20"/>
          <w:szCs w:val="20"/>
          <w:lang w:eastAsia="cs-CZ"/>
        </w:rPr>
      </w:pPr>
    </w:p>
    <w:p w14:paraId="3C43B73F" w14:textId="1BB6FA11" w:rsidR="00471529" w:rsidRDefault="00D64D23" w:rsidP="0047152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w:drawing>
          <wp:inline distT="0" distB="0" distL="0" distR="0" wp14:anchorId="7640464E" wp14:editId="0FCF387E">
            <wp:extent cx="5760720" cy="8107680"/>
            <wp:effectExtent l="0" t="0" r="0" b="7620"/>
            <wp:docPr id="168722970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07680"/>
                    </a:xfrm>
                    <a:prstGeom prst="rect">
                      <a:avLst/>
                    </a:prstGeom>
                    <a:noFill/>
                    <a:ln>
                      <a:noFill/>
                    </a:ln>
                  </pic:spPr>
                </pic:pic>
              </a:graphicData>
            </a:graphic>
          </wp:inline>
        </w:drawing>
      </w:r>
    </w:p>
    <w:p w14:paraId="0CD9C102" w14:textId="609A8CB1" w:rsidR="00471529" w:rsidRDefault="00D64D23" w:rsidP="0047152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w:drawing>
          <wp:inline distT="0" distB="0" distL="0" distR="0" wp14:anchorId="7C0D3873" wp14:editId="1FEF31EB">
            <wp:extent cx="5753100" cy="7947660"/>
            <wp:effectExtent l="0" t="0" r="0" b="0"/>
            <wp:docPr id="147724840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947660"/>
                    </a:xfrm>
                    <a:prstGeom prst="rect">
                      <a:avLst/>
                    </a:prstGeom>
                    <a:noFill/>
                    <a:ln>
                      <a:noFill/>
                    </a:ln>
                  </pic:spPr>
                </pic:pic>
              </a:graphicData>
            </a:graphic>
          </wp:inline>
        </w:drawing>
      </w:r>
    </w:p>
    <w:p w14:paraId="2D9F0A6D" w14:textId="77777777" w:rsidR="00756FA2" w:rsidRDefault="00756FA2"/>
    <w:sectPr w:rsidR="00756FA2" w:rsidSect="0062517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08223953"/>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160AAB26" w14:textId="77777777" w:rsidR="00000000" w:rsidRPr="001856C7" w:rsidRDefault="00000000">
            <w:pPr>
              <w:pStyle w:val="Zpat"/>
              <w:jc w:val="center"/>
              <w:rPr>
                <w:sz w:val="18"/>
                <w:szCs w:val="18"/>
              </w:rPr>
            </w:pPr>
            <w:r w:rsidRPr="001856C7">
              <w:rPr>
                <w:sz w:val="18"/>
                <w:szCs w:val="18"/>
              </w:rPr>
              <w:t xml:space="preserve">Stránka </w:t>
            </w:r>
            <w:r w:rsidRPr="001856C7">
              <w:rPr>
                <w:b/>
                <w:bCs/>
                <w:sz w:val="18"/>
                <w:szCs w:val="18"/>
              </w:rPr>
              <w:fldChar w:fldCharType="begin"/>
            </w:r>
            <w:r w:rsidRPr="001856C7">
              <w:rPr>
                <w:b/>
                <w:bCs/>
                <w:sz w:val="18"/>
                <w:szCs w:val="18"/>
              </w:rPr>
              <w:instrText>PAGE</w:instrText>
            </w:r>
            <w:r w:rsidRPr="001856C7">
              <w:rPr>
                <w:b/>
                <w:bCs/>
                <w:sz w:val="18"/>
                <w:szCs w:val="18"/>
              </w:rPr>
              <w:fldChar w:fldCharType="separate"/>
            </w:r>
            <w:r w:rsidRPr="001856C7">
              <w:rPr>
                <w:b/>
                <w:bCs/>
                <w:sz w:val="18"/>
                <w:szCs w:val="18"/>
              </w:rPr>
              <w:t>2</w:t>
            </w:r>
            <w:r w:rsidRPr="001856C7">
              <w:rPr>
                <w:b/>
                <w:bCs/>
                <w:sz w:val="18"/>
                <w:szCs w:val="18"/>
              </w:rPr>
              <w:fldChar w:fldCharType="end"/>
            </w:r>
            <w:r w:rsidRPr="001856C7">
              <w:rPr>
                <w:sz w:val="18"/>
                <w:szCs w:val="18"/>
              </w:rPr>
              <w:t xml:space="preserve"> z </w:t>
            </w:r>
            <w:r w:rsidRPr="001856C7">
              <w:rPr>
                <w:b/>
                <w:bCs/>
                <w:sz w:val="18"/>
                <w:szCs w:val="18"/>
              </w:rPr>
              <w:fldChar w:fldCharType="begin"/>
            </w:r>
            <w:r w:rsidRPr="001856C7">
              <w:rPr>
                <w:b/>
                <w:bCs/>
                <w:sz w:val="18"/>
                <w:szCs w:val="18"/>
              </w:rPr>
              <w:instrText>NUMPAGES</w:instrText>
            </w:r>
            <w:r w:rsidRPr="001856C7">
              <w:rPr>
                <w:b/>
                <w:bCs/>
                <w:sz w:val="18"/>
                <w:szCs w:val="18"/>
              </w:rPr>
              <w:fldChar w:fldCharType="separate"/>
            </w:r>
            <w:r w:rsidRPr="001856C7">
              <w:rPr>
                <w:b/>
                <w:bCs/>
                <w:sz w:val="18"/>
                <w:szCs w:val="18"/>
              </w:rPr>
              <w:t>2</w:t>
            </w:r>
            <w:r w:rsidRPr="001856C7">
              <w:rPr>
                <w:b/>
                <w:bCs/>
                <w:sz w:val="18"/>
                <w:szCs w:val="18"/>
              </w:rPr>
              <w:fldChar w:fldCharType="end"/>
            </w:r>
          </w:p>
        </w:sdtContent>
      </w:sdt>
    </w:sdtContent>
  </w:sdt>
  <w:p w14:paraId="325480FC" w14:textId="77777777" w:rsidR="00000000" w:rsidRDefault="0000000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C1F"/>
    <w:multiLevelType w:val="hybridMultilevel"/>
    <w:tmpl w:val="ECF4C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8C2D64"/>
    <w:multiLevelType w:val="hybridMultilevel"/>
    <w:tmpl w:val="0EF2D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D6AE9"/>
    <w:multiLevelType w:val="hybridMultilevel"/>
    <w:tmpl w:val="887EB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B1009"/>
    <w:multiLevelType w:val="hybridMultilevel"/>
    <w:tmpl w:val="BBAC6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61556C"/>
    <w:multiLevelType w:val="hybridMultilevel"/>
    <w:tmpl w:val="17AA4F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F75F0"/>
    <w:multiLevelType w:val="hybridMultilevel"/>
    <w:tmpl w:val="F7DEA68E"/>
    <w:lvl w:ilvl="0" w:tplc="272E6528">
      <w:start w:val="1"/>
      <w:numFmt w:val="decimal"/>
      <w:lvlText w:val="%1."/>
      <w:lvlJc w:val="left"/>
      <w:pPr>
        <w:ind w:left="720" w:hanging="360"/>
      </w:pPr>
      <w:rPr>
        <w:rFonts w:ascii="Calibri" w:eastAsia="Times New Roman" w:hAnsi="Calibri"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C616BE4"/>
    <w:multiLevelType w:val="hybridMultilevel"/>
    <w:tmpl w:val="77DA7E4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2E316A"/>
    <w:multiLevelType w:val="hybridMultilevel"/>
    <w:tmpl w:val="F62EE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B177EF"/>
    <w:multiLevelType w:val="hybridMultilevel"/>
    <w:tmpl w:val="0478D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6053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460686">
    <w:abstractNumId w:val="6"/>
  </w:num>
  <w:num w:numId="3" w16cid:durableId="1636522243">
    <w:abstractNumId w:val="3"/>
  </w:num>
  <w:num w:numId="4" w16cid:durableId="139856421">
    <w:abstractNumId w:val="1"/>
  </w:num>
  <w:num w:numId="5" w16cid:durableId="1665008114">
    <w:abstractNumId w:val="8"/>
  </w:num>
  <w:num w:numId="6" w16cid:durableId="1450395549">
    <w:abstractNumId w:val="0"/>
  </w:num>
  <w:num w:numId="7" w16cid:durableId="457921960">
    <w:abstractNumId w:val="7"/>
  </w:num>
  <w:num w:numId="8" w16cid:durableId="1479766355">
    <w:abstractNumId w:val="2"/>
  </w:num>
  <w:num w:numId="9" w16cid:durableId="1248611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29"/>
    <w:rsid w:val="00393E69"/>
    <w:rsid w:val="00471529"/>
    <w:rsid w:val="00625177"/>
    <w:rsid w:val="00756FA2"/>
    <w:rsid w:val="00D64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BAA2"/>
  <w15:chartTrackingRefBased/>
  <w15:docId w15:val="{B32EB998-6ACD-410F-9948-CDD03D7A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1529"/>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1529"/>
    <w:pPr>
      <w:ind w:left="720"/>
      <w:contextualSpacing/>
    </w:pPr>
  </w:style>
  <w:style w:type="paragraph" w:styleId="Zpat">
    <w:name w:val="footer"/>
    <w:basedOn w:val="Normln"/>
    <w:link w:val="ZpatChar"/>
    <w:uiPriority w:val="99"/>
    <w:unhideWhenUsed/>
    <w:rsid w:val="00471529"/>
    <w:pPr>
      <w:tabs>
        <w:tab w:val="center" w:pos="4536"/>
        <w:tab w:val="right" w:pos="9072"/>
      </w:tabs>
      <w:spacing w:after="0" w:line="240" w:lineRule="auto"/>
    </w:pPr>
  </w:style>
  <w:style w:type="character" w:customStyle="1" w:styleId="ZpatChar">
    <w:name w:val="Zápatí Char"/>
    <w:basedOn w:val="Standardnpsmoodstavce"/>
    <w:link w:val="Zpat"/>
    <w:uiPriority w:val="99"/>
    <w:rsid w:val="0047152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936</Words>
  <Characters>5528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Aichlerova</dc:creator>
  <cp:keywords/>
  <dc:description/>
  <cp:lastModifiedBy>Aichlerova</cp:lastModifiedBy>
  <cp:revision>2</cp:revision>
  <dcterms:created xsi:type="dcterms:W3CDTF">2024-04-03T09:23:00Z</dcterms:created>
  <dcterms:modified xsi:type="dcterms:W3CDTF">2024-04-03T13:41:00Z</dcterms:modified>
</cp:coreProperties>
</file>