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6C96D" w14:textId="77777777" w:rsidR="003B1D62" w:rsidRPr="00983BEF" w:rsidRDefault="003934D0" w:rsidP="00FF26C5">
      <w:pPr>
        <w:pStyle w:val="Nadpis4"/>
        <w:ind w:left="567" w:hanging="567"/>
        <w:jc w:val="both"/>
        <w:rPr>
          <w:rFonts w:asciiTheme="minorHAnsi" w:hAnsiTheme="minorHAnsi" w:cs="Arial"/>
          <w:b w:val="0"/>
          <w:bCs w:val="0"/>
          <w:i w:val="0"/>
          <w:color w:val="auto"/>
        </w:rPr>
      </w:pPr>
      <w:r w:rsidRPr="00983BEF">
        <w:rPr>
          <w:rFonts w:asciiTheme="minorHAnsi" w:hAnsiTheme="minorHAnsi" w:cs="Arial"/>
          <w:b w:val="0"/>
          <w:i w:val="0"/>
          <w:color w:val="auto"/>
        </w:rPr>
        <w:t>Níže uvede</w:t>
      </w:r>
      <w:r w:rsidR="007C18E8">
        <w:rPr>
          <w:rFonts w:asciiTheme="minorHAnsi" w:hAnsiTheme="minorHAnsi" w:cs="Arial"/>
          <w:b w:val="0"/>
          <w:i w:val="0"/>
          <w:color w:val="auto"/>
        </w:rPr>
        <w:t>ného dne, měsíce a roku uzavřel</w:t>
      </w:r>
      <w:r w:rsidR="00F05D74">
        <w:rPr>
          <w:rFonts w:asciiTheme="minorHAnsi" w:hAnsiTheme="minorHAnsi" w:cs="Arial"/>
          <w:b w:val="0"/>
          <w:i w:val="0"/>
          <w:color w:val="auto"/>
        </w:rPr>
        <w:t>i</w:t>
      </w:r>
    </w:p>
    <w:p w14:paraId="374A405A" w14:textId="350B5050" w:rsidR="003B1D62" w:rsidRDefault="003B1D62" w:rsidP="00FF26C5">
      <w:pPr>
        <w:spacing w:after="0"/>
        <w:jc w:val="both"/>
        <w:rPr>
          <w:rFonts w:eastAsia="Times New Roman" w:cs="Arial"/>
        </w:rPr>
      </w:pPr>
    </w:p>
    <w:p w14:paraId="0E14E329" w14:textId="77777777" w:rsidR="00D72D86" w:rsidRDefault="00D72D86" w:rsidP="00FF26C5">
      <w:pPr>
        <w:spacing w:after="0"/>
        <w:jc w:val="both"/>
        <w:rPr>
          <w:rFonts w:eastAsia="Times New Roman" w:cs="Arial"/>
        </w:rPr>
      </w:pPr>
    </w:p>
    <w:p w14:paraId="551A2D6D" w14:textId="77777777" w:rsidR="00910000" w:rsidRPr="00910000" w:rsidRDefault="00910000" w:rsidP="00910000">
      <w:pPr>
        <w:spacing w:after="0" w:line="240" w:lineRule="auto"/>
        <w:rPr>
          <w:b/>
        </w:rPr>
      </w:pPr>
    </w:p>
    <w:p w14:paraId="684D9206" w14:textId="62643AF1" w:rsidR="00910000" w:rsidRPr="00910000" w:rsidRDefault="003330E4" w:rsidP="00910000">
      <w:pPr>
        <w:spacing w:after="0" w:line="240" w:lineRule="auto"/>
      </w:pPr>
      <w:r>
        <w:rPr>
          <w:b/>
        </w:rPr>
        <w:t xml:space="preserve">Město </w:t>
      </w:r>
      <w:r w:rsidR="00BB5CF5">
        <w:rPr>
          <w:b/>
        </w:rPr>
        <w:t>Kralovice</w:t>
      </w:r>
      <w:r w:rsidR="00910000" w:rsidRPr="00910000">
        <w:rPr>
          <w:b/>
        </w:rPr>
        <w:br/>
      </w:r>
      <w:r w:rsidR="00910000" w:rsidRPr="00910000">
        <w:rPr>
          <w:rFonts w:eastAsia="Times New Roman" w:cs="Arial"/>
        </w:rPr>
        <w:t>se sídlem:</w:t>
      </w:r>
      <w:r w:rsidR="00910000" w:rsidRPr="00910000">
        <w:rPr>
          <w:rFonts w:eastAsia="Times New Roman" w:cs="Arial"/>
        </w:rPr>
        <w:tab/>
      </w:r>
      <w:r w:rsidR="00910000" w:rsidRPr="00910000">
        <w:rPr>
          <w:rFonts w:eastAsia="Times New Roman" w:cs="Arial"/>
        </w:rPr>
        <w:tab/>
      </w:r>
      <w:r w:rsidR="00910000" w:rsidRPr="00910000">
        <w:rPr>
          <w:rFonts w:eastAsia="Times New Roman" w:cs="Arial"/>
        </w:rPr>
        <w:tab/>
      </w:r>
      <w:r w:rsidR="00BB5CF5">
        <w:t>Markova tř. 2, 331 41 Kralovice</w:t>
      </w:r>
    </w:p>
    <w:p w14:paraId="02E7F1CF" w14:textId="0644E3E7" w:rsidR="00910000" w:rsidRPr="00910000" w:rsidRDefault="00910000" w:rsidP="00910000">
      <w:pPr>
        <w:spacing w:after="0" w:line="240" w:lineRule="auto"/>
        <w:jc w:val="both"/>
      </w:pPr>
      <w:r w:rsidRPr="00910000">
        <w:t>zastoupený:</w:t>
      </w:r>
      <w:r w:rsidRPr="00910000">
        <w:tab/>
      </w:r>
      <w:r w:rsidRPr="00910000">
        <w:tab/>
      </w:r>
      <w:r w:rsidRPr="00910000">
        <w:tab/>
      </w:r>
      <w:r w:rsidR="00BB5CF5">
        <w:t>Ing. Karlem Popelem, starostou města</w:t>
      </w:r>
    </w:p>
    <w:p w14:paraId="17344ED2" w14:textId="2828C93A" w:rsidR="00910000" w:rsidRPr="00910000" w:rsidRDefault="00910000" w:rsidP="00910000">
      <w:pPr>
        <w:spacing w:after="0" w:line="240" w:lineRule="auto"/>
        <w:jc w:val="both"/>
      </w:pPr>
      <w:r w:rsidRPr="00910000">
        <w:t xml:space="preserve">IČ: </w:t>
      </w:r>
      <w:r w:rsidRPr="00910000">
        <w:tab/>
      </w:r>
      <w:r w:rsidRPr="00910000">
        <w:tab/>
      </w:r>
      <w:r w:rsidRPr="00910000">
        <w:tab/>
      </w:r>
      <w:r w:rsidRPr="00910000">
        <w:tab/>
      </w:r>
      <w:r w:rsidR="003330E4">
        <w:t>0025</w:t>
      </w:r>
      <w:r w:rsidR="00BB5CF5">
        <w:t>7966</w:t>
      </w:r>
    </w:p>
    <w:p w14:paraId="4CC07FBE" w14:textId="06201C42" w:rsidR="00910000" w:rsidRPr="00910000" w:rsidRDefault="00910000" w:rsidP="00910000">
      <w:pPr>
        <w:spacing w:after="0" w:line="240" w:lineRule="auto"/>
        <w:jc w:val="both"/>
      </w:pPr>
      <w:r w:rsidRPr="00910000">
        <w:t xml:space="preserve">DIČ: </w:t>
      </w:r>
      <w:r w:rsidRPr="00910000">
        <w:tab/>
      </w:r>
      <w:r w:rsidRPr="00910000">
        <w:tab/>
      </w:r>
      <w:r w:rsidRPr="00910000">
        <w:tab/>
      </w:r>
      <w:r w:rsidRPr="00910000">
        <w:tab/>
        <w:t>CZ</w:t>
      </w:r>
      <w:r w:rsidR="003330E4">
        <w:t>0025</w:t>
      </w:r>
      <w:r w:rsidR="00BB5CF5">
        <w:t>7966</w:t>
      </w:r>
    </w:p>
    <w:p w14:paraId="0FF1885F" w14:textId="6D6E1BE6" w:rsidR="00910000" w:rsidRPr="00910000" w:rsidRDefault="00910000" w:rsidP="00910000">
      <w:pPr>
        <w:spacing w:after="0" w:line="240" w:lineRule="auto"/>
        <w:rPr>
          <w:rFonts w:eastAsia="Times New Roman" w:cs="Arial"/>
        </w:rPr>
      </w:pPr>
      <w:r w:rsidRPr="00910000">
        <w:rPr>
          <w:rFonts w:eastAsia="Times New Roman" w:cs="Arial"/>
        </w:rPr>
        <w:t>bank. spojení:</w:t>
      </w:r>
      <w:r w:rsidRPr="00910000">
        <w:rPr>
          <w:rFonts w:eastAsia="Times New Roman" w:cs="Arial"/>
        </w:rPr>
        <w:tab/>
      </w:r>
      <w:r w:rsidRPr="00910000">
        <w:rPr>
          <w:rFonts w:eastAsia="Times New Roman" w:cs="Arial"/>
        </w:rPr>
        <w:tab/>
      </w:r>
      <w:r w:rsidRPr="00910000">
        <w:rPr>
          <w:rFonts w:eastAsia="Times New Roman" w:cs="Arial"/>
        </w:rPr>
        <w:tab/>
      </w:r>
      <w:r w:rsidR="00BB5CF5">
        <w:rPr>
          <w:rFonts w:cstheme="minorHAnsi"/>
          <w:color w:val="272727"/>
          <w:shd w:val="clear" w:color="auto" w:fill="FFFFFF"/>
        </w:rPr>
        <w:t>Česká spořitelna</w:t>
      </w:r>
      <w:r w:rsidR="003330E4" w:rsidRPr="003330E4">
        <w:rPr>
          <w:rFonts w:cstheme="minorHAnsi"/>
          <w:color w:val="272727"/>
          <w:shd w:val="clear" w:color="auto" w:fill="FFFFFF"/>
        </w:rPr>
        <w:t>, a. s.</w:t>
      </w:r>
    </w:p>
    <w:p w14:paraId="40097104" w14:textId="649E9CA4" w:rsidR="00910000" w:rsidRPr="00910000" w:rsidRDefault="00910000" w:rsidP="00910000">
      <w:pPr>
        <w:spacing w:after="0" w:line="240" w:lineRule="auto"/>
      </w:pPr>
      <w:r w:rsidRPr="00910000">
        <w:t>č</w:t>
      </w:r>
      <w:r w:rsidR="00D02129">
        <w:t>.</w:t>
      </w:r>
      <w:r w:rsidRPr="00910000">
        <w:t xml:space="preserve"> účtu:</w:t>
      </w:r>
      <w:r w:rsidR="00D02129">
        <w:tab/>
      </w:r>
      <w:r w:rsidRPr="00910000">
        <w:tab/>
      </w:r>
      <w:r w:rsidRPr="00910000">
        <w:tab/>
      </w:r>
      <w:r w:rsidRPr="00910000">
        <w:tab/>
      </w:r>
      <w:r w:rsidR="00BB5CF5">
        <w:t>0725658379/0800</w:t>
      </w:r>
    </w:p>
    <w:p w14:paraId="45416B63" w14:textId="721F2E1A" w:rsidR="00910000" w:rsidRPr="00910000" w:rsidRDefault="00D02129" w:rsidP="00910000">
      <w:pPr>
        <w:spacing w:after="0" w:line="240" w:lineRule="auto"/>
      </w:pPr>
      <w:r w:rsidRPr="009B6553">
        <w:rPr>
          <w:rFonts w:eastAsia="Times New Roman" w:cs="Arial"/>
          <w:color w:val="000000"/>
        </w:rPr>
        <w:t>tel.:</w:t>
      </w:r>
      <w:r>
        <w:rPr>
          <w:rFonts w:eastAsia="Times New Roman" w:cs="Arial"/>
          <w:color w:val="000000"/>
        </w:rPr>
        <w:tab/>
      </w:r>
      <w:r w:rsidR="00910000" w:rsidRPr="00910000">
        <w:tab/>
      </w:r>
      <w:r w:rsidR="00910000" w:rsidRPr="00910000">
        <w:tab/>
      </w:r>
      <w:r w:rsidR="00910000" w:rsidRPr="00910000">
        <w:tab/>
      </w:r>
      <w:r w:rsidR="008F559F">
        <w:t>xxxx</w:t>
      </w:r>
    </w:p>
    <w:p w14:paraId="79C192FF" w14:textId="7E23C217" w:rsidR="00910000" w:rsidRPr="00910000" w:rsidRDefault="00910000" w:rsidP="00910000">
      <w:pPr>
        <w:spacing w:after="0" w:line="240" w:lineRule="auto"/>
        <w:rPr>
          <w:rStyle w:val="Hypertextovodkaz"/>
          <w:rFonts w:cs="Arial"/>
        </w:rPr>
      </w:pPr>
      <w:r w:rsidRPr="00910000">
        <w:t>e-mail:</w:t>
      </w:r>
      <w:r w:rsidRPr="00910000">
        <w:rPr>
          <w:rFonts w:cs="Arial"/>
        </w:rPr>
        <w:t xml:space="preserve"> </w:t>
      </w:r>
      <w:r w:rsidRPr="00910000">
        <w:rPr>
          <w:rFonts w:cs="Arial"/>
        </w:rPr>
        <w:tab/>
      </w:r>
      <w:r w:rsidRPr="00910000">
        <w:rPr>
          <w:rFonts w:cs="Arial"/>
        </w:rPr>
        <w:tab/>
      </w:r>
      <w:r w:rsidRPr="00910000">
        <w:rPr>
          <w:rFonts w:cs="Arial"/>
        </w:rPr>
        <w:tab/>
      </w:r>
      <w:r w:rsidRPr="00910000">
        <w:rPr>
          <w:rFonts w:cs="Arial"/>
        </w:rPr>
        <w:tab/>
      </w:r>
      <w:hyperlink r:id="rId8" w:history="1">
        <w:r w:rsidR="007F120F" w:rsidRPr="00B92917">
          <w:rPr>
            <w:rStyle w:val="Hypertextovodkaz"/>
            <w:rFonts w:cs="Arial"/>
          </w:rPr>
          <w:t>podatelna@kralovice.cz</w:t>
        </w:r>
      </w:hyperlink>
    </w:p>
    <w:p w14:paraId="12313F45" w14:textId="77777777" w:rsidR="00910000" w:rsidRPr="00910000" w:rsidRDefault="00910000" w:rsidP="00910000">
      <w:pPr>
        <w:spacing w:after="0" w:line="240" w:lineRule="auto"/>
        <w:jc w:val="both"/>
        <w:rPr>
          <w:rStyle w:val="Hypertextovodkaz"/>
          <w:rFonts w:cs="Arial"/>
        </w:rPr>
      </w:pPr>
    </w:p>
    <w:p w14:paraId="0654ECA6" w14:textId="77777777" w:rsidR="00910000" w:rsidRPr="00910000" w:rsidRDefault="00910000" w:rsidP="00910000">
      <w:pPr>
        <w:spacing w:after="0" w:line="240" w:lineRule="auto"/>
        <w:jc w:val="both"/>
      </w:pPr>
      <w:r w:rsidRPr="00910000">
        <w:t>Za objednatele je oprávněn jednat a podepisovat:</w:t>
      </w:r>
    </w:p>
    <w:p w14:paraId="030740B9" w14:textId="023539C2" w:rsidR="00910000" w:rsidRPr="00910000" w:rsidRDefault="00910000" w:rsidP="00910000">
      <w:pPr>
        <w:spacing w:after="0" w:line="240" w:lineRule="auto"/>
        <w:jc w:val="both"/>
      </w:pPr>
      <w:r w:rsidRPr="00910000">
        <w:t>Ve věcech smluvních</w:t>
      </w:r>
      <w:r w:rsidRPr="00910000">
        <w:tab/>
      </w:r>
      <w:r w:rsidRPr="00910000">
        <w:tab/>
      </w:r>
      <w:r w:rsidR="007F120F">
        <w:t>Ing. Karel Popel</w:t>
      </w:r>
    </w:p>
    <w:p w14:paraId="5E3203BA" w14:textId="06A32422" w:rsidR="007F120F" w:rsidRDefault="00910000" w:rsidP="00910000">
      <w:pPr>
        <w:spacing w:after="0" w:line="240" w:lineRule="auto"/>
        <w:jc w:val="both"/>
      </w:pPr>
      <w:r w:rsidRPr="00910000">
        <w:t>Ve věcech technických</w:t>
      </w:r>
      <w:r w:rsidRPr="00910000">
        <w:tab/>
      </w:r>
      <w:r w:rsidRPr="00910000">
        <w:tab/>
      </w:r>
      <w:r w:rsidR="008F559F">
        <w:t>xxxx</w:t>
      </w:r>
      <w:r w:rsidR="007F120F">
        <w:t xml:space="preserve"> </w:t>
      </w:r>
    </w:p>
    <w:p w14:paraId="484AB753" w14:textId="291D96AC" w:rsidR="00910000" w:rsidRDefault="007F120F" w:rsidP="007F120F">
      <w:pPr>
        <w:spacing w:after="0" w:line="240" w:lineRule="auto"/>
        <w:ind w:left="2124" w:firstLine="708"/>
        <w:jc w:val="both"/>
      </w:pPr>
      <w:r>
        <w:t xml:space="preserve">e-mail: </w:t>
      </w:r>
      <w:hyperlink r:id="rId9" w:history="1">
        <w:r w:rsidR="008F559F">
          <w:rPr>
            <w:rStyle w:val="Hypertextovodkaz"/>
            <w:rFonts w:cstheme="minorBidi"/>
          </w:rPr>
          <w:t>xxxx</w:t>
        </w:r>
      </w:hyperlink>
    </w:p>
    <w:p w14:paraId="5C1D7608" w14:textId="77777777" w:rsidR="007F120F" w:rsidRPr="00910000" w:rsidRDefault="007F120F" w:rsidP="00910000">
      <w:pPr>
        <w:spacing w:after="0" w:line="240" w:lineRule="auto"/>
        <w:jc w:val="both"/>
      </w:pPr>
    </w:p>
    <w:p w14:paraId="71D3E523" w14:textId="77777777" w:rsidR="00910000" w:rsidRPr="00910000" w:rsidRDefault="00910000" w:rsidP="00910000">
      <w:pPr>
        <w:spacing w:after="120"/>
        <w:jc w:val="both"/>
        <w:rPr>
          <w:rFonts w:eastAsia="Times New Roman" w:cs="Arial"/>
          <w:b/>
        </w:rPr>
      </w:pPr>
      <w:r w:rsidRPr="00910000">
        <w:rPr>
          <w:rFonts w:eastAsia="Times New Roman" w:cs="Arial"/>
        </w:rPr>
        <w:t>dále jen</w:t>
      </w:r>
      <w:r w:rsidRPr="00910000">
        <w:rPr>
          <w:rFonts w:eastAsia="Times New Roman" w:cs="Arial"/>
          <w:b/>
        </w:rPr>
        <w:t xml:space="preserve"> „objednatel“</w:t>
      </w:r>
      <w:r w:rsidRPr="00910000">
        <w:rPr>
          <w:rFonts w:eastAsia="Times New Roman" w:cs="Arial"/>
          <w:b/>
        </w:rPr>
        <w:tab/>
      </w:r>
    </w:p>
    <w:p w14:paraId="690A75E9" w14:textId="77777777" w:rsidR="00910000" w:rsidRDefault="00910000" w:rsidP="00910000">
      <w:pPr>
        <w:spacing w:line="280" w:lineRule="exact"/>
        <w:jc w:val="both"/>
        <w:rPr>
          <w:rFonts w:eastAsia="Times New Roman" w:cs="Arial"/>
          <w:b/>
        </w:rPr>
      </w:pPr>
    </w:p>
    <w:p w14:paraId="515A51C5" w14:textId="77777777" w:rsidR="003B1D62" w:rsidRPr="00AC418A" w:rsidRDefault="008D5490" w:rsidP="00910000">
      <w:pPr>
        <w:spacing w:line="280" w:lineRule="exact"/>
        <w:jc w:val="both"/>
        <w:rPr>
          <w:rFonts w:eastAsia="Times New Roman" w:cs="Arial"/>
          <w:b/>
        </w:rPr>
      </w:pPr>
      <w:r w:rsidRPr="00AC418A">
        <w:rPr>
          <w:rFonts w:eastAsia="Times New Roman" w:cs="Arial"/>
          <w:b/>
        </w:rPr>
        <w:t>a</w:t>
      </w:r>
    </w:p>
    <w:p w14:paraId="10FFE283" w14:textId="77777777" w:rsidR="003B1D62" w:rsidRPr="00AC418A" w:rsidRDefault="003B1D62" w:rsidP="00FF26C5">
      <w:pPr>
        <w:spacing w:after="0"/>
        <w:jc w:val="both"/>
        <w:rPr>
          <w:rFonts w:eastAsia="Times New Roman" w:cs="Arial"/>
        </w:rPr>
      </w:pPr>
    </w:p>
    <w:p w14:paraId="43A17D4D" w14:textId="77777777" w:rsidR="00AC418A" w:rsidRPr="00E1620A" w:rsidRDefault="00AC418A" w:rsidP="00AC418A">
      <w:pPr>
        <w:spacing w:after="0" w:line="240" w:lineRule="auto"/>
        <w:rPr>
          <w:rFonts w:cs="Arial"/>
          <w:b/>
        </w:rPr>
      </w:pPr>
      <w:r w:rsidRPr="00E1620A">
        <w:rPr>
          <w:rFonts w:cs="Arial"/>
          <w:b/>
        </w:rPr>
        <w:t xml:space="preserve">ROADFIN STAVBY s.r.o. </w:t>
      </w:r>
    </w:p>
    <w:p w14:paraId="2550D847" w14:textId="77777777" w:rsidR="00F76A8F" w:rsidRPr="00F76A8F" w:rsidRDefault="00F76A8F" w:rsidP="00AC418A">
      <w:pPr>
        <w:spacing w:after="0" w:line="240" w:lineRule="auto"/>
        <w:rPr>
          <w:shd w:val="clear" w:color="auto" w:fill="FFFFFF"/>
        </w:rPr>
      </w:pPr>
      <w:r>
        <w:rPr>
          <w:rFonts w:eastAsia="Times New Roman" w:cs="Arial"/>
        </w:rPr>
        <w:t>se sídlem</w:t>
      </w:r>
      <w:r w:rsidRPr="00FF3963">
        <w:rPr>
          <w:rFonts w:eastAsia="Times New Roman" w:cs="Arial"/>
        </w:rPr>
        <w:t xml:space="preserve">: </w:t>
      </w:r>
      <w:r>
        <w:rPr>
          <w:rFonts w:eastAsia="Times New Roman" w:cs="Arial"/>
        </w:rPr>
        <w:tab/>
      </w:r>
      <w:r w:rsidR="00D02129">
        <w:rPr>
          <w:rFonts w:eastAsia="Times New Roman" w:cs="Arial"/>
        </w:rPr>
        <w:tab/>
      </w:r>
      <w:r w:rsidR="00D02129">
        <w:rPr>
          <w:rFonts w:eastAsia="Times New Roman" w:cs="Arial"/>
        </w:rPr>
        <w:tab/>
      </w:r>
      <w:r w:rsidRPr="00F76A8F">
        <w:rPr>
          <w:shd w:val="clear" w:color="auto" w:fill="FFFFFF"/>
        </w:rPr>
        <w:t>Plzeňská 1147, 330 27 Vejprnice</w:t>
      </w:r>
    </w:p>
    <w:p w14:paraId="2985E573" w14:textId="2C767BB6" w:rsidR="00F76A8F" w:rsidRDefault="00F76A8F" w:rsidP="00AC418A">
      <w:pPr>
        <w:spacing w:after="0" w:line="240" w:lineRule="auto"/>
        <w:rPr>
          <w:rFonts w:eastAsia="Times New Roman" w:cs="Arial"/>
          <w:color w:val="000000"/>
        </w:rPr>
      </w:pPr>
      <w:r w:rsidRPr="00FF3963">
        <w:rPr>
          <w:rFonts w:eastAsia="Times New Roman" w:cs="Arial"/>
        </w:rPr>
        <w:t>zastoupen</w:t>
      </w:r>
      <w:r>
        <w:rPr>
          <w:rFonts w:eastAsia="Times New Roman" w:cs="Arial"/>
        </w:rPr>
        <w:t>ý</w:t>
      </w:r>
      <w:r w:rsidRPr="00FF3963">
        <w:rPr>
          <w:rFonts w:eastAsia="Times New Roman" w:cs="Arial"/>
        </w:rPr>
        <w:t xml:space="preserve">: </w:t>
      </w:r>
      <w:r w:rsidRPr="00FF3963">
        <w:rPr>
          <w:rFonts w:eastAsia="Times New Roman" w:cs="Arial"/>
        </w:rPr>
        <w:tab/>
      </w:r>
      <w:r w:rsidR="00D02129">
        <w:rPr>
          <w:rFonts w:eastAsia="Times New Roman" w:cs="Arial"/>
        </w:rPr>
        <w:tab/>
      </w:r>
      <w:r w:rsidR="00D02129">
        <w:rPr>
          <w:rFonts w:eastAsia="Times New Roman" w:cs="Arial"/>
        </w:rPr>
        <w:tab/>
      </w:r>
      <w:r w:rsidR="003330E4">
        <w:rPr>
          <w:rFonts w:eastAsia="Times New Roman" w:cs="Arial"/>
          <w:color w:val="000000"/>
        </w:rPr>
        <w:t>Milanem Hackerem</w:t>
      </w:r>
      <w:r w:rsidRPr="00AC418A">
        <w:rPr>
          <w:rFonts w:eastAsia="Times New Roman" w:cs="Arial"/>
          <w:color w:val="000000"/>
        </w:rPr>
        <w:t>, jednatelem</w:t>
      </w:r>
    </w:p>
    <w:p w14:paraId="10C03576" w14:textId="77777777" w:rsidR="00AC418A" w:rsidRDefault="00AC418A" w:rsidP="00AC418A">
      <w:pPr>
        <w:spacing w:after="0" w:line="240" w:lineRule="auto"/>
        <w:rPr>
          <w:rFonts w:cs="Arial"/>
        </w:rPr>
      </w:pPr>
      <w:r w:rsidRPr="00AC418A">
        <w:rPr>
          <w:rFonts w:eastAsia="Times New Roman" w:cs="Arial"/>
          <w:color w:val="000000"/>
        </w:rPr>
        <w:t>IČ:  </w:t>
      </w:r>
      <w:r w:rsidRPr="00AC418A">
        <w:rPr>
          <w:rFonts w:eastAsia="Times New Roman" w:cs="Arial"/>
          <w:color w:val="000000"/>
        </w:rPr>
        <w:tab/>
      </w:r>
      <w:r w:rsidRPr="00AC418A">
        <w:rPr>
          <w:rFonts w:eastAsia="Times New Roman" w:cs="Arial"/>
          <w:color w:val="000000"/>
        </w:rPr>
        <w:tab/>
      </w:r>
      <w:r w:rsidR="00D02129">
        <w:rPr>
          <w:rFonts w:eastAsia="Times New Roman" w:cs="Arial"/>
          <w:color w:val="000000"/>
        </w:rPr>
        <w:tab/>
      </w:r>
      <w:r w:rsidR="00D02129">
        <w:rPr>
          <w:rFonts w:eastAsia="Times New Roman" w:cs="Arial"/>
          <w:color w:val="000000"/>
        </w:rPr>
        <w:tab/>
      </w:r>
      <w:r w:rsidRPr="00AC418A">
        <w:rPr>
          <w:rFonts w:cs="Arial"/>
        </w:rPr>
        <w:t>04852427</w:t>
      </w:r>
    </w:p>
    <w:p w14:paraId="38CFAAB0" w14:textId="77777777" w:rsidR="008700C2" w:rsidRPr="00AC418A" w:rsidRDefault="008700C2" w:rsidP="00AC418A">
      <w:pPr>
        <w:spacing w:after="0" w:line="240" w:lineRule="auto"/>
        <w:rPr>
          <w:rFonts w:eastAsia="Times New Roman" w:cs="Arial"/>
          <w:color w:val="000000"/>
        </w:rPr>
      </w:pPr>
      <w:r>
        <w:rPr>
          <w:rFonts w:eastAsia="Times New Roman" w:cs="Arial"/>
        </w:rPr>
        <w:t>DIČ:</w:t>
      </w:r>
      <w:r>
        <w:rPr>
          <w:rFonts w:eastAsia="Times New Roman" w:cs="Arial"/>
        </w:rPr>
        <w:tab/>
      </w:r>
      <w:r>
        <w:rPr>
          <w:rFonts w:eastAsia="Times New Roman" w:cs="Arial"/>
        </w:rPr>
        <w:tab/>
      </w:r>
      <w:r w:rsidR="00D02129">
        <w:rPr>
          <w:rFonts w:eastAsia="Times New Roman" w:cs="Arial"/>
        </w:rPr>
        <w:tab/>
      </w:r>
      <w:r w:rsidR="00D02129">
        <w:rPr>
          <w:rFonts w:eastAsia="Times New Roman" w:cs="Arial"/>
        </w:rPr>
        <w:tab/>
      </w:r>
      <w:r>
        <w:rPr>
          <w:rFonts w:eastAsia="Times New Roman" w:cs="Arial"/>
        </w:rPr>
        <w:t>CZ</w:t>
      </w:r>
      <w:r w:rsidRPr="00AC418A">
        <w:rPr>
          <w:rFonts w:cs="Arial"/>
        </w:rPr>
        <w:t>04852427</w:t>
      </w:r>
    </w:p>
    <w:p w14:paraId="11D3EBF8" w14:textId="77777777" w:rsidR="008700C2" w:rsidRDefault="00AC418A" w:rsidP="008700C2">
      <w:pPr>
        <w:spacing w:after="0" w:line="240" w:lineRule="auto"/>
        <w:rPr>
          <w:rFonts w:eastAsia="Times New Roman" w:cs="Arial"/>
        </w:rPr>
      </w:pPr>
      <w:r w:rsidRPr="00AC418A">
        <w:rPr>
          <w:rFonts w:eastAsia="Times New Roman" w:cs="Arial"/>
          <w:color w:val="000000"/>
        </w:rPr>
        <w:t>bank. spojení:</w:t>
      </w:r>
      <w:r w:rsidRPr="00AC418A">
        <w:rPr>
          <w:rFonts w:eastAsia="Times New Roman" w:cs="Arial"/>
          <w:color w:val="000000"/>
        </w:rPr>
        <w:tab/>
      </w:r>
      <w:r w:rsidR="00D02129">
        <w:rPr>
          <w:rFonts w:eastAsia="Times New Roman" w:cs="Arial"/>
          <w:color w:val="000000"/>
        </w:rPr>
        <w:tab/>
      </w:r>
      <w:r w:rsidR="00D02129">
        <w:rPr>
          <w:rFonts w:eastAsia="Times New Roman" w:cs="Arial"/>
          <w:color w:val="000000"/>
        </w:rPr>
        <w:tab/>
      </w:r>
      <w:r w:rsidR="008700C2">
        <w:rPr>
          <w:rFonts w:eastAsia="Times New Roman" w:cs="Arial"/>
        </w:rPr>
        <w:t>Komerční Banka a.s., Plzeň</w:t>
      </w:r>
    </w:p>
    <w:p w14:paraId="0A104E42" w14:textId="77777777" w:rsidR="00AC418A" w:rsidRPr="00AC418A" w:rsidRDefault="00AC418A" w:rsidP="00AC418A">
      <w:pPr>
        <w:spacing w:after="0" w:line="240" w:lineRule="auto"/>
        <w:rPr>
          <w:rFonts w:eastAsia="Times New Roman" w:cs="Arial"/>
          <w:color w:val="000000"/>
        </w:rPr>
      </w:pPr>
      <w:r w:rsidRPr="00AC418A">
        <w:rPr>
          <w:rFonts w:eastAsia="Times New Roman" w:cs="Arial"/>
          <w:color w:val="000000"/>
        </w:rPr>
        <w:t>č. účtu:</w:t>
      </w:r>
      <w:r w:rsidRPr="00AC418A">
        <w:rPr>
          <w:rFonts w:eastAsia="Times New Roman" w:cs="Arial"/>
          <w:color w:val="000000"/>
        </w:rPr>
        <w:tab/>
      </w:r>
      <w:r w:rsidRPr="00AC418A">
        <w:rPr>
          <w:rFonts w:eastAsia="Times New Roman" w:cs="Arial"/>
          <w:color w:val="000000"/>
        </w:rPr>
        <w:tab/>
      </w:r>
      <w:r w:rsidR="00D02129">
        <w:rPr>
          <w:rFonts w:eastAsia="Times New Roman" w:cs="Arial"/>
          <w:color w:val="000000"/>
        </w:rPr>
        <w:tab/>
      </w:r>
      <w:r w:rsidR="00D02129">
        <w:rPr>
          <w:rFonts w:eastAsia="Times New Roman" w:cs="Arial"/>
          <w:color w:val="000000"/>
        </w:rPr>
        <w:tab/>
      </w:r>
      <w:r w:rsidRPr="00AC418A">
        <w:rPr>
          <w:rFonts w:eastAsia="Times New Roman" w:cs="Arial"/>
          <w:color w:val="000000"/>
        </w:rPr>
        <w:t>115-2097680207/0100</w:t>
      </w:r>
    </w:p>
    <w:p w14:paraId="2E96E031" w14:textId="4D820BC5" w:rsidR="00AC418A" w:rsidRPr="009B6553" w:rsidRDefault="00AC418A" w:rsidP="00AC418A">
      <w:pPr>
        <w:spacing w:after="0" w:line="240" w:lineRule="auto"/>
        <w:rPr>
          <w:rFonts w:eastAsia="Times New Roman" w:cs="Arial"/>
          <w:color w:val="000000"/>
        </w:rPr>
      </w:pPr>
      <w:r w:rsidRPr="009B6553">
        <w:rPr>
          <w:rFonts w:eastAsia="Times New Roman" w:cs="Arial"/>
          <w:color w:val="000000"/>
        </w:rPr>
        <w:t xml:space="preserve">tel.: </w:t>
      </w:r>
      <w:r w:rsidRPr="009B6553">
        <w:rPr>
          <w:rFonts w:eastAsia="Times New Roman" w:cs="Arial"/>
          <w:color w:val="000000"/>
        </w:rPr>
        <w:tab/>
      </w:r>
      <w:r w:rsidRPr="009B6553">
        <w:rPr>
          <w:rFonts w:eastAsia="Times New Roman" w:cs="Arial"/>
          <w:color w:val="000000"/>
        </w:rPr>
        <w:tab/>
      </w:r>
      <w:r w:rsidR="00D02129">
        <w:rPr>
          <w:rFonts w:eastAsia="Times New Roman" w:cs="Arial"/>
          <w:color w:val="000000"/>
        </w:rPr>
        <w:tab/>
      </w:r>
      <w:r w:rsidR="00D02129">
        <w:rPr>
          <w:rFonts w:eastAsia="Times New Roman" w:cs="Arial"/>
          <w:color w:val="000000"/>
        </w:rPr>
        <w:tab/>
      </w:r>
      <w:r w:rsidR="008F559F">
        <w:rPr>
          <w:rFonts w:eastAsia="Times New Roman" w:cs="Arial"/>
          <w:color w:val="000000"/>
        </w:rPr>
        <w:t>xxxx</w:t>
      </w:r>
    </w:p>
    <w:p w14:paraId="4B3133B3" w14:textId="17EB6E87" w:rsidR="00D72D86" w:rsidRDefault="00AC418A" w:rsidP="00AC418A">
      <w:pPr>
        <w:spacing w:after="0" w:line="240" w:lineRule="auto"/>
        <w:rPr>
          <w:rStyle w:val="Hypertextovodkaz"/>
          <w:rFonts w:eastAsia="Times New Roman" w:cs="Arial"/>
        </w:rPr>
      </w:pPr>
      <w:r w:rsidRPr="009B6553">
        <w:rPr>
          <w:rFonts w:eastAsia="Times New Roman" w:cs="Arial"/>
        </w:rPr>
        <w:t>e-mail:</w:t>
      </w:r>
      <w:r w:rsidR="00D02129">
        <w:rPr>
          <w:rFonts w:eastAsia="Times New Roman" w:cs="Arial"/>
        </w:rPr>
        <w:tab/>
      </w:r>
      <w:r w:rsidR="00D02129">
        <w:rPr>
          <w:rFonts w:eastAsia="Times New Roman" w:cs="Arial"/>
        </w:rPr>
        <w:tab/>
      </w:r>
      <w:r w:rsidR="00D02129">
        <w:rPr>
          <w:rFonts w:eastAsia="Times New Roman" w:cs="Arial"/>
        </w:rPr>
        <w:tab/>
      </w:r>
      <w:r w:rsidR="00D02129">
        <w:rPr>
          <w:rFonts w:eastAsia="Times New Roman" w:cs="Arial"/>
        </w:rPr>
        <w:tab/>
      </w:r>
      <w:hyperlink r:id="rId10" w:history="1">
        <w:r w:rsidR="008F559F">
          <w:rPr>
            <w:rStyle w:val="Hypertextovodkaz"/>
            <w:rFonts w:eastAsia="Times New Roman" w:cs="Arial"/>
          </w:rPr>
          <w:t>xxxx</w:t>
        </w:r>
      </w:hyperlink>
    </w:p>
    <w:p w14:paraId="06806A4F" w14:textId="77777777" w:rsidR="00D02129" w:rsidRDefault="00D02129" w:rsidP="00D02129">
      <w:pPr>
        <w:spacing w:after="0" w:line="240" w:lineRule="auto"/>
        <w:jc w:val="both"/>
      </w:pPr>
    </w:p>
    <w:p w14:paraId="077B0AFB" w14:textId="77777777" w:rsidR="00D02129" w:rsidRPr="00910000" w:rsidRDefault="00D02129" w:rsidP="00D02129">
      <w:pPr>
        <w:spacing w:after="0" w:line="240" w:lineRule="auto"/>
        <w:jc w:val="both"/>
      </w:pPr>
      <w:r w:rsidRPr="00910000">
        <w:t xml:space="preserve">Za </w:t>
      </w:r>
      <w:r>
        <w:t xml:space="preserve">zhotovitele </w:t>
      </w:r>
      <w:r w:rsidRPr="00910000">
        <w:t>je oprávněn jednat a podepisovat:</w:t>
      </w:r>
    </w:p>
    <w:p w14:paraId="1660EE17" w14:textId="53FB3ACF" w:rsidR="00D02129" w:rsidRPr="007A781A" w:rsidRDefault="00D02129" w:rsidP="00D02129">
      <w:pPr>
        <w:spacing w:after="0" w:line="240" w:lineRule="auto"/>
        <w:jc w:val="both"/>
      </w:pPr>
      <w:r w:rsidRPr="00910000">
        <w:t>Ve věcech smluvních</w:t>
      </w:r>
      <w:r w:rsidRPr="00910000">
        <w:tab/>
      </w:r>
      <w:r w:rsidRPr="00910000">
        <w:tab/>
      </w:r>
      <w:r w:rsidR="00D72D86">
        <w:t>Milan Hacker</w:t>
      </w:r>
    </w:p>
    <w:p w14:paraId="371003DD" w14:textId="28656EBE" w:rsidR="00511C08" w:rsidRDefault="00D02129" w:rsidP="00D02129">
      <w:pPr>
        <w:spacing w:after="0" w:line="240" w:lineRule="auto"/>
        <w:jc w:val="both"/>
      </w:pPr>
      <w:r w:rsidRPr="007A781A">
        <w:t>Ve věcech technických</w:t>
      </w:r>
      <w:r w:rsidRPr="007A781A">
        <w:tab/>
      </w:r>
      <w:r w:rsidRPr="007A781A">
        <w:tab/>
      </w:r>
      <w:r w:rsidR="008F559F">
        <w:t>xxxx</w:t>
      </w:r>
    </w:p>
    <w:p w14:paraId="5C3CE19C" w14:textId="7E80FE6B" w:rsidR="00511C08" w:rsidRPr="007A781A" w:rsidRDefault="00511C08" w:rsidP="00511C08">
      <w:pPr>
        <w:spacing w:after="0" w:line="240" w:lineRule="auto"/>
        <w:ind w:left="2124" w:firstLine="708"/>
        <w:jc w:val="both"/>
      </w:pPr>
      <w:r>
        <w:t xml:space="preserve">e-mail: </w:t>
      </w:r>
      <w:hyperlink r:id="rId11" w:history="1">
        <w:r w:rsidR="008F559F">
          <w:rPr>
            <w:rStyle w:val="Hypertextovodkaz"/>
            <w:rFonts w:eastAsia="Times New Roman" w:cs="Arial"/>
          </w:rPr>
          <w:t>xxxx</w:t>
        </w:r>
      </w:hyperlink>
    </w:p>
    <w:tbl>
      <w:tblPr>
        <w:tblW w:w="9546" w:type="dxa"/>
        <w:tblLayout w:type="fixed"/>
        <w:tblCellMar>
          <w:left w:w="70" w:type="dxa"/>
          <w:right w:w="70" w:type="dxa"/>
        </w:tblCellMar>
        <w:tblLook w:val="0000" w:firstRow="0" w:lastRow="0" w:firstColumn="0" w:lastColumn="0" w:noHBand="0" w:noVBand="0"/>
      </w:tblPr>
      <w:tblGrid>
        <w:gridCol w:w="9546"/>
      </w:tblGrid>
      <w:tr w:rsidR="00AC418A" w:rsidRPr="009B6553" w14:paraId="54691829" w14:textId="77777777" w:rsidTr="00A6016A">
        <w:trPr>
          <w:cantSplit/>
          <w:trHeight w:val="263"/>
        </w:trPr>
        <w:tc>
          <w:tcPr>
            <w:tcW w:w="9546" w:type="dxa"/>
          </w:tcPr>
          <w:p w14:paraId="27C1E489" w14:textId="77777777" w:rsidR="00AC418A" w:rsidRPr="009B6553" w:rsidRDefault="00AC418A" w:rsidP="00A6016A">
            <w:pPr>
              <w:spacing w:after="0" w:line="240" w:lineRule="auto"/>
              <w:rPr>
                <w:rFonts w:cs="Arial"/>
                <w:snapToGrid w:val="0"/>
              </w:rPr>
            </w:pPr>
            <w:r w:rsidRPr="0083300C">
              <w:rPr>
                <w:rFonts w:cs="Arial"/>
                <w:snapToGrid w:val="0"/>
              </w:rPr>
              <w:t xml:space="preserve">zapsaný v obchodním rejstříku u Krajského soudu v Plzni, oddíl C, vložka </w:t>
            </w:r>
            <w:r w:rsidRPr="0083300C">
              <w:rPr>
                <w:rFonts w:cs="Arial"/>
              </w:rPr>
              <w:t>32379</w:t>
            </w:r>
          </w:p>
        </w:tc>
      </w:tr>
    </w:tbl>
    <w:p w14:paraId="5ED0C62B" w14:textId="77777777" w:rsidR="00575BF5" w:rsidRDefault="00575BF5" w:rsidP="00FF26C5">
      <w:pPr>
        <w:spacing w:after="0"/>
        <w:jc w:val="both"/>
        <w:rPr>
          <w:rFonts w:eastAsia="Times New Roman" w:cs="Arial"/>
        </w:rPr>
      </w:pPr>
    </w:p>
    <w:p w14:paraId="0A4F4155" w14:textId="77777777" w:rsidR="003B1D62" w:rsidRPr="00AC418A" w:rsidRDefault="003B1D62" w:rsidP="00FF26C5">
      <w:pPr>
        <w:spacing w:after="0"/>
        <w:jc w:val="both"/>
        <w:rPr>
          <w:rFonts w:eastAsia="Times New Roman" w:cs="Arial"/>
          <w:b/>
        </w:rPr>
      </w:pPr>
      <w:r w:rsidRPr="009B6553">
        <w:rPr>
          <w:rFonts w:eastAsia="Times New Roman" w:cs="Arial"/>
        </w:rPr>
        <w:t xml:space="preserve">dále jen </w:t>
      </w:r>
      <w:r w:rsidRPr="009B6553">
        <w:rPr>
          <w:rFonts w:eastAsia="Times New Roman" w:cs="Arial"/>
          <w:b/>
        </w:rPr>
        <w:t>„zhotovitel“</w:t>
      </w:r>
    </w:p>
    <w:p w14:paraId="1D8A07F6" w14:textId="77777777" w:rsidR="003B1D62" w:rsidRDefault="003B1D62" w:rsidP="003B1D62">
      <w:pPr>
        <w:spacing w:after="0"/>
        <w:jc w:val="both"/>
        <w:rPr>
          <w:rFonts w:eastAsia="Times New Roman" w:cs="Arial"/>
        </w:rPr>
      </w:pPr>
    </w:p>
    <w:p w14:paraId="5360370B" w14:textId="77777777" w:rsidR="00C759F0" w:rsidRDefault="00C759F0" w:rsidP="003B1D62">
      <w:pPr>
        <w:spacing w:after="0"/>
        <w:jc w:val="both"/>
        <w:rPr>
          <w:rFonts w:eastAsia="Times New Roman" w:cs="Arial"/>
        </w:rPr>
      </w:pPr>
    </w:p>
    <w:p w14:paraId="2D2C7032" w14:textId="77777777" w:rsidR="003934D0" w:rsidRPr="00983BEF" w:rsidRDefault="005913FE" w:rsidP="003934D0">
      <w:pPr>
        <w:ind w:left="567" w:hanging="567"/>
        <w:rPr>
          <w:rFonts w:cs="Arial"/>
        </w:rPr>
      </w:pPr>
      <w:r w:rsidRPr="00983BEF">
        <w:rPr>
          <w:rFonts w:cs="Arial"/>
        </w:rPr>
        <w:t>tuto</w:t>
      </w:r>
    </w:p>
    <w:p w14:paraId="1CD907C8" w14:textId="77777777" w:rsidR="003934D0" w:rsidRPr="00983BEF" w:rsidRDefault="003934D0" w:rsidP="003934D0">
      <w:pPr>
        <w:ind w:left="567" w:hanging="567"/>
        <w:jc w:val="center"/>
        <w:rPr>
          <w:rFonts w:cs="Arial"/>
          <w:b/>
          <w:bCs/>
        </w:rPr>
      </w:pPr>
      <w:r w:rsidRPr="00983BEF">
        <w:rPr>
          <w:rFonts w:cs="Arial"/>
          <w:b/>
          <w:bCs/>
        </w:rPr>
        <w:t>smlouvu</w:t>
      </w:r>
      <w:r w:rsidR="005913FE" w:rsidRPr="00983BEF">
        <w:rPr>
          <w:rFonts w:cs="Arial"/>
          <w:b/>
          <w:bCs/>
        </w:rPr>
        <w:t xml:space="preserve"> o dílo</w:t>
      </w:r>
    </w:p>
    <w:p w14:paraId="4D0C406C" w14:textId="77777777" w:rsidR="003934D0" w:rsidRPr="00983BEF" w:rsidRDefault="003934D0" w:rsidP="003934D0">
      <w:pPr>
        <w:widowControl w:val="0"/>
        <w:autoSpaceDE w:val="0"/>
        <w:autoSpaceDN w:val="0"/>
        <w:adjustRightInd w:val="0"/>
        <w:ind w:left="567" w:hanging="567"/>
        <w:jc w:val="center"/>
        <w:rPr>
          <w:rFonts w:cs="Arial"/>
          <w:b/>
          <w:bCs/>
        </w:rPr>
      </w:pPr>
      <w:r w:rsidRPr="00983BEF">
        <w:rPr>
          <w:rFonts w:cs="Arial"/>
          <w:b/>
          <w:bCs/>
        </w:rPr>
        <w:t>dle ustanovení § 2</w:t>
      </w:r>
      <w:r w:rsidR="00FF26C5" w:rsidRPr="00983BEF">
        <w:rPr>
          <w:rFonts w:cs="Arial"/>
          <w:b/>
          <w:bCs/>
        </w:rPr>
        <w:t>586</w:t>
      </w:r>
      <w:r w:rsidRPr="00983BEF">
        <w:rPr>
          <w:rFonts w:cs="Arial"/>
          <w:b/>
          <w:bCs/>
        </w:rPr>
        <w:t xml:space="preserve"> a násl. zák. č. 89/2012 Sb., občanského zákoníku</w:t>
      </w:r>
    </w:p>
    <w:p w14:paraId="6A1054FC" w14:textId="77777777" w:rsidR="003934D0" w:rsidRDefault="003934D0" w:rsidP="003934D0">
      <w:pPr>
        <w:ind w:left="567" w:hanging="567"/>
        <w:jc w:val="center"/>
        <w:rPr>
          <w:rFonts w:cs="Arial"/>
          <w:b/>
          <w:bCs/>
        </w:rPr>
      </w:pPr>
      <w:r w:rsidRPr="00983BEF">
        <w:rPr>
          <w:rFonts w:cs="Arial"/>
          <w:b/>
          <w:bCs/>
        </w:rPr>
        <w:t>(dále také jako „smlouva“)</w:t>
      </w:r>
    </w:p>
    <w:p w14:paraId="0F993B04" w14:textId="525B5B0F" w:rsidR="00AD54FD" w:rsidRDefault="00AD54FD" w:rsidP="003934D0">
      <w:pPr>
        <w:ind w:left="567" w:hanging="567"/>
        <w:jc w:val="center"/>
        <w:rPr>
          <w:rFonts w:cs="Arial"/>
          <w:b/>
          <w:bCs/>
        </w:rPr>
      </w:pPr>
    </w:p>
    <w:p w14:paraId="15C12D03" w14:textId="77777777" w:rsidR="00D72D86" w:rsidRPr="00983BEF" w:rsidRDefault="00D72D86" w:rsidP="003934D0">
      <w:pPr>
        <w:ind w:left="567" w:hanging="567"/>
        <w:jc w:val="center"/>
        <w:rPr>
          <w:rFonts w:cs="Arial"/>
          <w:b/>
          <w:bCs/>
        </w:rPr>
      </w:pPr>
    </w:p>
    <w:p w14:paraId="0479B869" w14:textId="77777777" w:rsidR="0036063B" w:rsidRDefault="0036063B" w:rsidP="0036063B">
      <w:pPr>
        <w:pStyle w:val="Odstavecseseznamem"/>
        <w:tabs>
          <w:tab w:val="center" w:pos="4536"/>
          <w:tab w:val="right" w:pos="9072"/>
        </w:tabs>
        <w:ind w:left="567"/>
        <w:rPr>
          <w:rFonts w:asciiTheme="minorHAnsi" w:hAnsiTheme="minorHAnsi" w:cstheme="minorHAnsi"/>
          <w:b/>
          <w:sz w:val="22"/>
          <w:szCs w:val="22"/>
          <w:u w:val="single"/>
        </w:rPr>
      </w:pPr>
    </w:p>
    <w:p w14:paraId="4CA45136" w14:textId="77777777" w:rsidR="003B1D62" w:rsidRPr="00DF00B8" w:rsidRDefault="005913FE" w:rsidP="00680D51">
      <w:pPr>
        <w:pStyle w:val="Odstavecseseznamem"/>
        <w:numPr>
          <w:ilvl w:val="0"/>
          <w:numId w:val="5"/>
        </w:numPr>
        <w:tabs>
          <w:tab w:val="center" w:pos="4536"/>
          <w:tab w:val="right" w:pos="9072"/>
        </w:tabs>
        <w:ind w:left="567" w:hanging="567"/>
        <w:rPr>
          <w:rFonts w:asciiTheme="minorHAnsi" w:hAnsiTheme="minorHAnsi" w:cstheme="minorHAnsi"/>
          <w:b/>
          <w:sz w:val="22"/>
          <w:szCs w:val="22"/>
          <w:u w:val="single"/>
        </w:rPr>
      </w:pPr>
      <w:r w:rsidRPr="00DF00B8">
        <w:rPr>
          <w:rFonts w:asciiTheme="minorHAnsi" w:hAnsiTheme="minorHAnsi" w:cstheme="minorHAnsi"/>
          <w:b/>
          <w:sz w:val="22"/>
          <w:szCs w:val="22"/>
          <w:u w:val="single"/>
        </w:rPr>
        <w:t xml:space="preserve">Předmět smlouvy </w:t>
      </w:r>
      <w:r w:rsidR="003B1D62" w:rsidRPr="00DF00B8">
        <w:rPr>
          <w:rFonts w:asciiTheme="minorHAnsi" w:hAnsiTheme="minorHAnsi" w:cstheme="minorHAnsi"/>
          <w:b/>
          <w:sz w:val="22"/>
          <w:szCs w:val="22"/>
          <w:u w:val="single"/>
        </w:rPr>
        <w:t xml:space="preserve"> </w:t>
      </w:r>
    </w:p>
    <w:p w14:paraId="56CC5FE1" w14:textId="77777777" w:rsidR="002B45EA" w:rsidRPr="00DF00B8" w:rsidRDefault="002B45EA" w:rsidP="002B45EA">
      <w:pPr>
        <w:spacing w:after="0" w:line="264" w:lineRule="auto"/>
        <w:ind w:left="567"/>
        <w:contextualSpacing/>
        <w:jc w:val="both"/>
        <w:rPr>
          <w:rFonts w:eastAsia="Times New Roman" w:cstheme="minorHAnsi"/>
        </w:rPr>
      </w:pPr>
    </w:p>
    <w:p w14:paraId="79871DB7" w14:textId="77777777" w:rsidR="001F608B" w:rsidRPr="00DF00B8" w:rsidRDefault="001F608B" w:rsidP="001F608B">
      <w:pPr>
        <w:numPr>
          <w:ilvl w:val="1"/>
          <w:numId w:val="4"/>
        </w:numPr>
        <w:spacing w:after="0" w:line="264" w:lineRule="auto"/>
        <w:ind w:left="567" w:hanging="567"/>
        <w:contextualSpacing/>
        <w:jc w:val="both"/>
        <w:rPr>
          <w:rFonts w:eastAsia="Times New Roman" w:cstheme="minorHAnsi"/>
        </w:rPr>
      </w:pPr>
      <w:r w:rsidRPr="00DF00B8">
        <w:rPr>
          <w:rFonts w:eastAsia="Times New Roman" w:cstheme="minorHAnsi"/>
        </w:rPr>
        <w:t>Zhotovitel se touto smlouvou zavazuje provádět na svůj náklad a nebezpečí pro objednatele dílo a objednatel se zavazuje dílo převzít a zaplatit dohodnutou cenu.</w:t>
      </w:r>
    </w:p>
    <w:p w14:paraId="4F8BF3A9" w14:textId="77777777" w:rsidR="001F608B" w:rsidRPr="00DF00B8" w:rsidRDefault="001F608B" w:rsidP="001F608B">
      <w:pPr>
        <w:spacing w:after="0" w:line="264" w:lineRule="auto"/>
        <w:ind w:left="567"/>
        <w:contextualSpacing/>
        <w:jc w:val="both"/>
        <w:rPr>
          <w:rFonts w:eastAsia="Times New Roman" w:cstheme="minorHAnsi"/>
        </w:rPr>
      </w:pPr>
    </w:p>
    <w:p w14:paraId="470F6FBD" w14:textId="09E0DFB5" w:rsidR="001F608B" w:rsidRPr="00DF00B8" w:rsidRDefault="001F608B" w:rsidP="008863EE">
      <w:pPr>
        <w:numPr>
          <w:ilvl w:val="1"/>
          <w:numId w:val="4"/>
        </w:numPr>
        <w:spacing w:after="0" w:line="264" w:lineRule="auto"/>
        <w:ind w:left="567" w:hanging="567"/>
        <w:contextualSpacing/>
        <w:jc w:val="both"/>
        <w:rPr>
          <w:rFonts w:eastAsia="Times New Roman" w:cstheme="minorHAnsi"/>
        </w:rPr>
      </w:pPr>
      <w:r w:rsidRPr="00DF00B8">
        <w:rPr>
          <w:rFonts w:eastAsia="Times New Roman" w:cstheme="minorHAnsi"/>
        </w:rPr>
        <w:t>Předmětem díla dle této smlouvy je</w:t>
      </w:r>
      <w:r w:rsidR="00FF3963" w:rsidRPr="00DF00B8">
        <w:rPr>
          <w:rFonts w:eastAsia="Times New Roman" w:cstheme="minorHAnsi"/>
        </w:rPr>
        <w:t xml:space="preserve"> </w:t>
      </w:r>
      <w:r w:rsidR="002A45A1" w:rsidRPr="00291CF1">
        <w:rPr>
          <w:rFonts w:eastAsia="Times New Roman" w:cstheme="minorHAnsi"/>
          <w:b/>
          <w:bCs/>
        </w:rPr>
        <w:t>„</w:t>
      </w:r>
      <w:r w:rsidR="00511C08">
        <w:rPr>
          <w:rFonts w:cstheme="minorHAnsi"/>
          <w:b/>
          <w:bCs/>
        </w:rPr>
        <w:t xml:space="preserve">Kralovice – </w:t>
      </w:r>
      <w:r w:rsidR="00EE3033">
        <w:rPr>
          <w:rFonts w:cstheme="minorHAnsi"/>
          <w:b/>
          <w:bCs/>
        </w:rPr>
        <w:t>Oprava havarijního stavu uličky u Základní školy praktické</w:t>
      </w:r>
      <w:r w:rsidR="008700C2" w:rsidRPr="00291CF1">
        <w:rPr>
          <w:rFonts w:cstheme="minorHAnsi"/>
          <w:b/>
          <w:bCs/>
        </w:rPr>
        <w:t>“</w:t>
      </w:r>
      <w:r w:rsidRPr="00291CF1">
        <w:rPr>
          <w:rFonts w:eastAsia="Times New Roman" w:cstheme="minorHAnsi"/>
        </w:rPr>
        <w:t>,</w:t>
      </w:r>
      <w:r w:rsidRPr="00DF00B8">
        <w:rPr>
          <w:rFonts w:eastAsia="Times New Roman" w:cstheme="minorHAnsi"/>
        </w:rPr>
        <w:t xml:space="preserve"> a to v celkovém rozsahu uvedeném v cenové nabídce, která je přílohou č. 1, </w:t>
      </w:r>
      <w:r w:rsidR="006C37EE" w:rsidRPr="00DF00B8">
        <w:rPr>
          <w:rFonts w:eastAsia="Times New Roman" w:cstheme="minorHAnsi"/>
        </w:rPr>
        <w:t>prováděná na základě konkrétních pokynů objednatele</w:t>
      </w:r>
      <w:r w:rsidR="005E34A4">
        <w:rPr>
          <w:rFonts w:eastAsia="Times New Roman" w:cstheme="minorHAnsi"/>
        </w:rPr>
        <w:t xml:space="preserve"> (</w:t>
      </w:r>
      <w:r w:rsidRPr="00DF00B8">
        <w:rPr>
          <w:rFonts w:cstheme="minorHAnsi"/>
        </w:rPr>
        <w:t>dále jen „dílo“).</w:t>
      </w:r>
    </w:p>
    <w:p w14:paraId="363E7B3B" w14:textId="77777777" w:rsidR="00280E38" w:rsidRPr="00DF00B8" w:rsidRDefault="00280E38" w:rsidP="00280E38">
      <w:pPr>
        <w:pStyle w:val="Odstavecseseznamem"/>
        <w:rPr>
          <w:rFonts w:asciiTheme="minorHAnsi" w:hAnsiTheme="minorHAnsi" w:cstheme="minorHAnsi"/>
          <w:sz w:val="22"/>
          <w:szCs w:val="22"/>
        </w:rPr>
      </w:pPr>
    </w:p>
    <w:p w14:paraId="160A4A8C" w14:textId="77777777" w:rsidR="00B54902" w:rsidRPr="00DF00B8" w:rsidRDefault="00B54902" w:rsidP="00B54902">
      <w:pPr>
        <w:numPr>
          <w:ilvl w:val="1"/>
          <w:numId w:val="4"/>
        </w:numPr>
        <w:spacing w:after="0" w:line="264" w:lineRule="auto"/>
        <w:ind w:left="567" w:hanging="567"/>
        <w:contextualSpacing/>
        <w:jc w:val="both"/>
        <w:rPr>
          <w:rFonts w:eastAsia="Times New Roman" w:cstheme="minorHAnsi"/>
        </w:rPr>
      </w:pPr>
      <w:r w:rsidRPr="00DF00B8">
        <w:rPr>
          <w:rFonts w:eastAsia="Times New Roman" w:cstheme="minorHAnsi"/>
        </w:rPr>
        <w:t>Objednatel předal při podpisu smlouvy následující podklady určené k provedení díla:</w:t>
      </w:r>
    </w:p>
    <w:p w14:paraId="23DA949C" w14:textId="77777777" w:rsidR="00B54902" w:rsidRPr="00DF00B8" w:rsidRDefault="00B54902" w:rsidP="00B54902">
      <w:pPr>
        <w:pStyle w:val="Odstavecseseznamem"/>
        <w:rPr>
          <w:rFonts w:asciiTheme="minorHAnsi" w:hAnsiTheme="minorHAnsi" w:cstheme="minorHAnsi"/>
          <w:sz w:val="22"/>
          <w:szCs w:val="22"/>
        </w:rPr>
      </w:pPr>
    </w:p>
    <w:p w14:paraId="1383DD8C" w14:textId="77777777" w:rsidR="00B54902" w:rsidRPr="00DF00B8" w:rsidRDefault="00B54902" w:rsidP="00B54902">
      <w:pPr>
        <w:pStyle w:val="Odstavecseseznamem"/>
        <w:numPr>
          <w:ilvl w:val="0"/>
          <w:numId w:val="9"/>
        </w:numPr>
        <w:spacing w:line="240" w:lineRule="auto"/>
        <w:rPr>
          <w:rFonts w:asciiTheme="minorHAnsi" w:hAnsiTheme="minorHAnsi" w:cstheme="minorHAnsi"/>
          <w:sz w:val="22"/>
          <w:szCs w:val="22"/>
        </w:rPr>
      </w:pPr>
      <w:r w:rsidRPr="00DF00B8">
        <w:rPr>
          <w:rFonts w:asciiTheme="minorHAnsi" w:hAnsiTheme="minorHAnsi" w:cstheme="minorHAnsi"/>
          <w:sz w:val="22"/>
          <w:szCs w:val="22"/>
        </w:rPr>
        <w:t>stavební povolení</w:t>
      </w:r>
    </w:p>
    <w:p w14:paraId="44D6F22A" w14:textId="77777777" w:rsidR="00B54902" w:rsidRPr="00DF00B8" w:rsidRDefault="00B54902" w:rsidP="00B54902">
      <w:pPr>
        <w:pStyle w:val="Odstavecseseznamem"/>
        <w:numPr>
          <w:ilvl w:val="0"/>
          <w:numId w:val="9"/>
        </w:numPr>
        <w:spacing w:line="240" w:lineRule="auto"/>
        <w:rPr>
          <w:rFonts w:asciiTheme="minorHAnsi" w:hAnsiTheme="minorHAnsi" w:cstheme="minorHAnsi"/>
          <w:sz w:val="22"/>
          <w:szCs w:val="22"/>
        </w:rPr>
      </w:pPr>
      <w:r w:rsidRPr="00DF00B8">
        <w:rPr>
          <w:rFonts w:asciiTheme="minorHAnsi" w:hAnsiTheme="minorHAnsi" w:cstheme="minorHAnsi"/>
          <w:sz w:val="22"/>
          <w:szCs w:val="22"/>
        </w:rPr>
        <w:t>dokumentace o všech podzemních i nadzemních inženýrských sítích v prostoru staveniště a přilehlém okolí</w:t>
      </w:r>
    </w:p>
    <w:p w14:paraId="051518D7" w14:textId="77777777" w:rsidR="00B54902" w:rsidRPr="00DF00B8" w:rsidRDefault="00B54902" w:rsidP="00B54902">
      <w:pPr>
        <w:pStyle w:val="Odstavecseseznamem"/>
        <w:numPr>
          <w:ilvl w:val="0"/>
          <w:numId w:val="9"/>
        </w:numPr>
        <w:spacing w:line="240" w:lineRule="auto"/>
        <w:rPr>
          <w:rFonts w:asciiTheme="minorHAnsi" w:hAnsiTheme="minorHAnsi" w:cstheme="minorHAnsi"/>
          <w:sz w:val="22"/>
          <w:szCs w:val="22"/>
        </w:rPr>
      </w:pPr>
      <w:r w:rsidRPr="00DF00B8">
        <w:rPr>
          <w:rFonts w:asciiTheme="minorHAnsi" w:hAnsiTheme="minorHAnsi" w:cstheme="minorHAnsi"/>
          <w:sz w:val="22"/>
          <w:szCs w:val="22"/>
        </w:rPr>
        <w:t>výkresová dokumentace</w:t>
      </w:r>
    </w:p>
    <w:p w14:paraId="1566B2F2" w14:textId="77777777" w:rsidR="00F31F7D" w:rsidRPr="00DF00B8" w:rsidRDefault="00F31F7D" w:rsidP="003B1D62">
      <w:pPr>
        <w:spacing w:after="0"/>
        <w:jc w:val="both"/>
        <w:rPr>
          <w:rFonts w:eastAsia="Times New Roman" w:cstheme="minorHAnsi"/>
        </w:rPr>
      </w:pPr>
    </w:p>
    <w:p w14:paraId="1FEBA24B" w14:textId="77777777" w:rsidR="000E5719" w:rsidRPr="00DF00B8" w:rsidRDefault="00F96889" w:rsidP="000E5719">
      <w:pPr>
        <w:numPr>
          <w:ilvl w:val="1"/>
          <w:numId w:val="4"/>
        </w:numPr>
        <w:spacing w:after="0" w:line="264" w:lineRule="auto"/>
        <w:ind w:left="567" w:hanging="567"/>
        <w:contextualSpacing/>
        <w:jc w:val="both"/>
        <w:rPr>
          <w:rFonts w:eastAsia="Times New Roman" w:cstheme="minorHAnsi"/>
        </w:rPr>
      </w:pPr>
      <w:r w:rsidRPr="00DF00B8">
        <w:rPr>
          <w:rFonts w:cstheme="minorHAnsi"/>
        </w:rPr>
        <w:t xml:space="preserve">Objednatel nese odpovědnost za správnost a úplnost předaných podkladů, zejména za správnost dokumentace o všech podzemních i nadzemních inženýrských sítí v prostoru staveniště a přilehlém okolí. </w:t>
      </w:r>
      <w:r w:rsidR="002C5118" w:rsidRPr="00DF00B8">
        <w:rPr>
          <w:rFonts w:cstheme="minorHAnsi"/>
        </w:rPr>
        <w:t>Vady vzniklé v důsledku vad předané dokumentace nelze klást k tíži zhotovitele.</w:t>
      </w:r>
    </w:p>
    <w:p w14:paraId="2DBDC973" w14:textId="77777777" w:rsidR="000E5719" w:rsidRPr="00DF00B8" w:rsidRDefault="000E5719" w:rsidP="000E5719">
      <w:pPr>
        <w:spacing w:after="0" w:line="264" w:lineRule="auto"/>
        <w:ind w:left="567"/>
        <w:contextualSpacing/>
        <w:jc w:val="both"/>
        <w:rPr>
          <w:rFonts w:eastAsia="Times New Roman" w:cstheme="minorHAnsi"/>
        </w:rPr>
      </w:pPr>
    </w:p>
    <w:p w14:paraId="64E60F13" w14:textId="77777777" w:rsidR="000E5719" w:rsidRPr="00DF00B8" w:rsidRDefault="000E5719" w:rsidP="000E5719">
      <w:pPr>
        <w:numPr>
          <w:ilvl w:val="1"/>
          <w:numId w:val="4"/>
        </w:numPr>
        <w:spacing w:after="0" w:line="264" w:lineRule="auto"/>
        <w:ind w:left="567" w:hanging="567"/>
        <w:contextualSpacing/>
        <w:jc w:val="both"/>
        <w:rPr>
          <w:rFonts w:eastAsia="Times New Roman" w:cstheme="minorHAnsi"/>
        </w:rPr>
      </w:pPr>
      <w:r w:rsidRPr="00DF00B8">
        <w:rPr>
          <w:rFonts w:cstheme="minorHAnsi"/>
        </w:rPr>
        <w:t>Zhotovitel si na základě podkladů, které mu předá objednatel, zajistí na své náklady vytýčení veškerých podzemních vedení a během výstavby bude provádět taková opatření, aby nedošlo k jejich poškození. Za jejich případné poškození při realizaci stavby nese zhotovitel plnou odpovědnost, vyjma poškození způsobených vadami či chybami v předané dokumentaci.</w:t>
      </w:r>
    </w:p>
    <w:p w14:paraId="68DD44FC" w14:textId="77777777" w:rsidR="000E5719" w:rsidRPr="00DF00B8" w:rsidRDefault="000E5719" w:rsidP="000E5719">
      <w:pPr>
        <w:pStyle w:val="Odstavecseseznamem"/>
        <w:rPr>
          <w:rFonts w:asciiTheme="minorHAnsi" w:hAnsiTheme="minorHAnsi" w:cstheme="minorHAnsi"/>
          <w:sz w:val="22"/>
          <w:szCs w:val="22"/>
        </w:rPr>
      </w:pPr>
    </w:p>
    <w:p w14:paraId="0BAC65C5" w14:textId="77777777" w:rsidR="000E5719" w:rsidRPr="00DF00B8" w:rsidRDefault="000E5719" w:rsidP="000E5719">
      <w:pPr>
        <w:numPr>
          <w:ilvl w:val="1"/>
          <w:numId w:val="4"/>
        </w:numPr>
        <w:spacing w:after="0" w:line="264" w:lineRule="auto"/>
        <w:ind w:left="567" w:hanging="567"/>
        <w:contextualSpacing/>
        <w:jc w:val="both"/>
        <w:rPr>
          <w:rFonts w:eastAsia="Times New Roman" w:cstheme="minorHAnsi"/>
        </w:rPr>
      </w:pPr>
      <w:r w:rsidRPr="00DF00B8">
        <w:rPr>
          <w:rFonts w:cstheme="minorHAnsi"/>
        </w:rPr>
        <w:t>Objednatel se zavazuje zajistit koordinaci souvisejících prací třetích subjektů, aby neomezily průběh prací zhotovitele.</w:t>
      </w:r>
    </w:p>
    <w:p w14:paraId="6FC8F175" w14:textId="77777777" w:rsidR="000E5719" w:rsidRPr="00DF00B8" w:rsidRDefault="000E5719" w:rsidP="000E5719">
      <w:pPr>
        <w:pStyle w:val="Odstavecseseznamem"/>
        <w:spacing w:line="240" w:lineRule="auto"/>
        <w:ind w:left="1080"/>
        <w:rPr>
          <w:rFonts w:asciiTheme="minorHAnsi" w:hAnsiTheme="minorHAnsi" w:cstheme="minorHAnsi"/>
          <w:sz w:val="22"/>
          <w:szCs w:val="22"/>
        </w:rPr>
      </w:pPr>
    </w:p>
    <w:p w14:paraId="0AE40CDE" w14:textId="77777777" w:rsidR="00F31F7D" w:rsidRPr="00DF00B8" w:rsidRDefault="00F31F7D" w:rsidP="003B1D62">
      <w:pPr>
        <w:spacing w:after="0"/>
        <w:jc w:val="both"/>
        <w:rPr>
          <w:rFonts w:eastAsia="Times New Roman" w:cstheme="minorHAnsi"/>
        </w:rPr>
      </w:pPr>
    </w:p>
    <w:p w14:paraId="69CE61C2" w14:textId="77777777" w:rsidR="003B1D62" w:rsidRPr="00DF00B8" w:rsidRDefault="006F77C7" w:rsidP="00680D51">
      <w:pPr>
        <w:pStyle w:val="Odstavecseseznamem"/>
        <w:numPr>
          <w:ilvl w:val="0"/>
          <w:numId w:val="5"/>
        </w:numPr>
        <w:ind w:left="567" w:hanging="567"/>
        <w:rPr>
          <w:rFonts w:asciiTheme="minorHAnsi" w:hAnsiTheme="minorHAnsi" w:cstheme="minorHAnsi"/>
          <w:b/>
          <w:sz w:val="22"/>
          <w:szCs w:val="22"/>
          <w:u w:val="single"/>
        </w:rPr>
      </w:pPr>
      <w:r w:rsidRPr="00DF00B8">
        <w:rPr>
          <w:rFonts w:asciiTheme="minorHAnsi" w:hAnsiTheme="minorHAnsi" w:cstheme="minorHAnsi"/>
          <w:b/>
          <w:sz w:val="22"/>
          <w:szCs w:val="22"/>
          <w:u w:val="single"/>
        </w:rPr>
        <w:t>Cena díla a platební podmínky</w:t>
      </w:r>
    </w:p>
    <w:p w14:paraId="2D8949C3" w14:textId="77777777" w:rsidR="003B1D62" w:rsidRPr="00DF00B8" w:rsidRDefault="003B1D62" w:rsidP="003B1D62">
      <w:pPr>
        <w:spacing w:after="0"/>
        <w:jc w:val="both"/>
        <w:rPr>
          <w:rFonts w:eastAsia="Times New Roman" w:cstheme="minorHAnsi"/>
        </w:rPr>
      </w:pPr>
    </w:p>
    <w:p w14:paraId="06DF821A" w14:textId="3974A0E1" w:rsidR="008700C2" w:rsidRPr="00DF00B8" w:rsidRDefault="00AB0C38" w:rsidP="00651270">
      <w:pPr>
        <w:pStyle w:val="Odstavecseseznamem"/>
        <w:numPr>
          <w:ilvl w:val="1"/>
          <w:numId w:val="6"/>
        </w:numPr>
        <w:ind w:left="567" w:hanging="567"/>
        <w:rPr>
          <w:rFonts w:asciiTheme="minorHAnsi" w:hAnsiTheme="minorHAnsi" w:cstheme="minorHAnsi"/>
          <w:sz w:val="22"/>
          <w:szCs w:val="22"/>
        </w:rPr>
      </w:pPr>
      <w:r w:rsidRPr="00DF00B8">
        <w:rPr>
          <w:rFonts w:asciiTheme="minorHAnsi" w:hAnsiTheme="minorHAnsi" w:cstheme="minorHAnsi"/>
          <w:sz w:val="22"/>
          <w:szCs w:val="22"/>
        </w:rPr>
        <w:t>Ce</w:t>
      </w:r>
      <w:r w:rsidR="008E0553" w:rsidRPr="00DF00B8">
        <w:rPr>
          <w:rFonts w:asciiTheme="minorHAnsi" w:hAnsiTheme="minorHAnsi" w:cstheme="minorHAnsi"/>
          <w:sz w:val="22"/>
          <w:szCs w:val="22"/>
        </w:rPr>
        <w:t>lková cen</w:t>
      </w:r>
      <w:r w:rsidRPr="00DF00B8">
        <w:rPr>
          <w:rFonts w:asciiTheme="minorHAnsi" w:hAnsiTheme="minorHAnsi" w:cstheme="minorHAnsi"/>
          <w:sz w:val="22"/>
          <w:szCs w:val="22"/>
        </w:rPr>
        <w:t xml:space="preserve">a za dílo </w:t>
      </w:r>
      <w:r w:rsidR="007E2F19" w:rsidRPr="00DF00B8">
        <w:rPr>
          <w:rFonts w:asciiTheme="minorHAnsi" w:hAnsiTheme="minorHAnsi" w:cstheme="minorHAnsi"/>
          <w:sz w:val="22"/>
          <w:szCs w:val="22"/>
        </w:rPr>
        <w:t>v dohodnutém rozsahu d</w:t>
      </w:r>
      <w:r w:rsidR="003D4CC0" w:rsidRPr="00DF00B8">
        <w:rPr>
          <w:rFonts w:asciiTheme="minorHAnsi" w:hAnsiTheme="minorHAnsi" w:cstheme="minorHAnsi"/>
          <w:sz w:val="22"/>
          <w:szCs w:val="22"/>
        </w:rPr>
        <w:t xml:space="preserve">le </w:t>
      </w:r>
      <w:r w:rsidRPr="00DF00B8">
        <w:rPr>
          <w:rFonts w:asciiTheme="minorHAnsi" w:hAnsiTheme="minorHAnsi" w:cstheme="minorHAnsi"/>
          <w:sz w:val="22"/>
          <w:szCs w:val="22"/>
        </w:rPr>
        <w:t>této smlouvy činí</w:t>
      </w:r>
      <w:r w:rsidR="00A409EE" w:rsidRPr="00DF00B8">
        <w:rPr>
          <w:rFonts w:asciiTheme="minorHAnsi" w:hAnsiTheme="minorHAnsi" w:cstheme="minorHAnsi"/>
          <w:sz w:val="22"/>
          <w:szCs w:val="22"/>
        </w:rPr>
        <w:t xml:space="preserve"> </w:t>
      </w:r>
      <w:r w:rsidR="00D91422">
        <w:rPr>
          <w:rFonts w:asciiTheme="minorHAnsi" w:hAnsiTheme="minorHAnsi" w:cstheme="minorHAnsi"/>
          <w:b/>
          <w:sz w:val="22"/>
          <w:szCs w:val="22"/>
        </w:rPr>
        <w:t>593 071,71</w:t>
      </w:r>
      <w:r w:rsidR="00F31F7D" w:rsidRPr="00DF00B8">
        <w:rPr>
          <w:rFonts w:asciiTheme="minorHAnsi" w:hAnsiTheme="minorHAnsi" w:cstheme="minorHAnsi"/>
          <w:b/>
          <w:sz w:val="22"/>
          <w:szCs w:val="22"/>
        </w:rPr>
        <w:t xml:space="preserve"> Kč </w:t>
      </w:r>
      <w:r w:rsidR="003D4CC0" w:rsidRPr="00DF00B8">
        <w:rPr>
          <w:rFonts w:asciiTheme="minorHAnsi" w:hAnsiTheme="minorHAnsi" w:cstheme="minorHAnsi"/>
          <w:b/>
          <w:sz w:val="22"/>
          <w:szCs w:val="22"/>
        </w:rPr>
        <w:t>bez DPH</w:t>
      </w:r>
      <w:r w:rsidR="003D4CC0" w:rsidRPr="00DF00B8">
        <w:rPr>
          <w:rFonts w:asciiTheme="minorHAnsi" w:hAnsiTheme="minorHAnsi" w:cstheme="minorHAnsi"/>
          <w:sz w:val="22"/>
          <w:szCs w:val="22"/>
        </w:rPr>
        <w:t xml:space="preserve"> a je stanovena položkovým rozpočtem v příloze č. 1 této smlouvy.</w:t>
      </w:r>
    </w:p>
    <w:p w14:paraId="478EE521" w14:textId="77777777" w:rsidR="008700C2" w:rsidRPr="00DF00B8" w:rsidRDefault="006C37EE" w:rsidP="008700C2">
      <w:pPr>
        <w:pStyle w:val="Odstavecseseznamem"/>
        <w:ind w:left="567"/>
        <w:rPr>
          <w:rFonts w:asciiTheme="minorHAnsi" w:hAnsiTheme="minorHAnsi" w:cstheme="minorHAnsi"/>
          <w:sz w:val="22"/>
          <w:szCs w:val="22"/>
        </w:rPr>
      </w:pPr>
      <w:r w:rsidRPr="00DF00B8">
        <w:rPr>
          <w:rFonts w:asciiTheme="minorHAnsi" w:hAnsiTheme="minorHAnsi" w:cstheme="minorHAnsi"/>
          <w:sz w:val="22"/>
          <w:szCs w:val="22"/>
        </w:rPr>
        <w:t xml:space="preserve"> </w:t>
      </w:r>
    </w:p>
    <w:p w14:paraId="4FF8F9FB" w14:textId="77777777" w:rsidR="006C37EE" w:rsidRPr="00DF00B8" w:rsidRDefault="006C37EE" w:rsidP="0083300C">
      <w:pPr>
        <w:ind w:left="567"/>
        <w:jc w:val="both"/>
        <w:rPr>
          <w:rFonts w:cstheme="minorHAnsi"/>
        </w:rPr>
      </w:pPr>
      <w:r w:rsidRPr="00BA2314">
        <w:rPr>
          <w:rFonts w:cstheme="minorHAnsi"/>
          <w:bCs/>
        </w:rPr>
        <w:t>Předmět plnění podléhá režimu přenesené daňové povinnosti podle § 92e zákona o DPH č.235/2004 sb. ve znění pozdějších předpisů. Pro objednatele vzniká povinnost přiznat a zaplatit daň. Sazba DPH bude uvedena na faktuře dle aktuálně platného zákona o DPH.</w:t>
      </w:r>
      <w:r w:rsidRPr="00DF00B8">
        <w:rPr>
          <w:rFonts w:cstheme="minorHAnsi"/>
          <w:bCs/>
        </w:rPr>
        <w:t xml:space="preserve"> </w:t>
      </w:r>
    </w:p>
    <w:p w14:paraId="1D9AE79B" w14:textId="77777777" w:rsidR="00593E3A" w:rsidRPr="00DF00B8" w:rsidRDefault="00593E3A" w:rsidP="00593E3A">
      <w:pPr>
        <w:pStyle w:val="Odstavecseseznamem"/>
        <w:numPr>
          <w:ilvl w:val="1"/>
          <w:numId w:val="6"/>
        </w:numPr>
        <w:ind w:left="567" w:hanging="567"/>
        <w:rPr>
          <w:rFonts w:asciiTheme="minorHAnsi" w:hAnsiTheme="minorHAnsi" w:cstheme="minorHAnsi"/>
          <w:sz w:val="22"/>
          <w:szCs w:val="22"/>
        </w:rPr>
      </w:pPr>
      <w:r w:rsidRPr="00DF00B8">
        <w:rPr>
          <w:rFonts w:asciiTheme="minorHAnsi" w:hAnsiTheme="minorHAnsi" w:cstheme="minorHAnsi"/>
          <w:sz w:val="22"/>
          <w:szCs w:val="22"/>
        </w:rPr>
        <w:t>Cena</w:t>
      </w:r>
      <w:r w:rsidR="009B6553" w:rsidRPr="00DF00B8">
        <w:rPr>
          <w:rFonts w:asciiTheme="minorHAnsi" w:hAnsiTheme="minorHAnsi" w:cstheme="minorHAnsi"/>
          <w:sz w:val="22"/>
          <w:szCs w:val="22"/>
        </w:rPr>
        <w:t xml:space="preserve"> díla</w:t>
      </w:r>
      <w:r w:rsidRPr="00DF00B8">
        <w:rPr>
          <w:rFonts w:asciiTheme="minorHAnsi" w:hAnsiTheme="minorHAnsi" w:cstheme="minorHAnsi"/>
          <w:sz w:val="22"/>
          <w:szCs w:val="22"/>
        </w:rPr>
        <w:t xml:space="preserve"> bude uhrazena objednatelem na účet zhotovitele </w:t>
      </w:r>
      <w:r w:rsidRPr="00DF00B8">
        <w:rPr>
          <w:rFonts w:asciiTheme="minorHAnsi" w:hAnsiTheme="minorHAnsi" w:cstheme="minorHAnsi"/>
          <w:b/>
          <w:sz w:val="22"/>
          <w:szCs w:val="22"/>
        </w:rPr>
        <w:t xml:space="preserve">č.ú. </w:t>
      </w:r>
      <w:r w:rsidRPr="00DF00B8">
        <w:rPr>
          <w:rFonts w:asciiTheme="minorHAnsi" w:hAnsiTheme="minorHAnsi" w:cstheme="minorHAnsi"/>
          <w:b/>
          <w:color w:val="000000"/>
          <w:sz w:val="22"/>
          <w:szCs w:val="22"/>
        </w:rPr>
        <w:t>115-2097680207/0100</w:t>
      </w:r>
      <w:r w:rsidRPr="00DF00B8">
        <w:rPr>
          <w:rFonts w:asciiTheme="minorHAnsi" w:hAnsiTheme="minorHAnsi" w:cstheme="minorHAnsi"/>
          <w:color w:val="000000"/>
          <w:sz w:val="22"/>
          <w:szCs w:val="22"/>
        </w:rPr>
        <w:t xml:space="preserve"> </w:t>
      </w:r>
      <w:r w:rsidRPr="00DF00B8">
        <w:rPr>
          <w:rFonts w:asciiTheme="minorHAnsi" w:hAnsiTheme="minorHAnsi" w:cstheme="minorHAnsi"/>
          <w:sz w:val="22"/>
          <w:szCs w:val="22"/>
        </w:rPr>
        <w:t>vedený u KB</w:t>
      </w:r>
      <w:r w:rsidR="008700C2" w:rsidRPr="00DF00B8">
        <w:rPr>
          <w:rFonts w:asciiTheme="minorHAnsi" w:hAnsiTheme="minorHAnsi" w:cstheme="minorHAnsi"/>
          <w:sz w:val="22"/>
          <w:szCs w:val="22"/>
        </w:rPr>
        <w:t xml:space="preserve"> a.s.</w:t>
      </w:r>
      <w:r w:rsidRPr="00DF00B8">
        <w:rPr>
          <w:rFonts w:asciiTheme="minorHAnsi" w:hAnsiTheme="minorHAnsi" w:cstheme="minorHAnsi"/>
          <w:sz w:val="22"/>
          <w:szCs w:val="22"/>
        </w:rPr>
        <w:t xml:space="preserve"> Plzeň </w:t>
      </w:r>
      <w:r w:rsidR="00280E38" w:rsidRPr="00DF00B8">
        <w:rPr>
          <w:rFonts w:asciiTheme="minorHAnsi" w:eastAsiaTheme="minorEastAsia" w:hAnsiTheme="minorHAnsi" w:cstheme="minorHAnsi"/>
          <w:bCs/>
          <w:sz w:val="22"/>
          <w:szCs w:val="22"/>
        </w:rPr>
        <w:t xml:space="preserve">průběžně dle skutečně provedených prací na díle až do dokončení a předání díla na základě jednotlivých daňových dokladů – faktur. </w:t>
      </w:r>
      <w:r w:rsidRPr="00DF00B8">
        <w:rPr>
          <w:rFonts w:asciiTheme="minorHAnsi" w:eastAsiaTheme="minorEastAsia" w:hAnsiTheme="minorHAnsi" w:cstheme="minorHAnsi"/>
          <w:bCs/>
          <w:sz w:val="22"/>
          <w:szCs w:val="22"/>
        </w:rPr>
        <w:t>Přílohou bude soupis provedených prací vypracovaný zhotovitelem a odsouhlasený oprávněnými zástupci zhotovitele a objednatele. Objednatel je povinen se vyjádřit k předanému soupisu</w:t>
      </w:r>
      <w:r w:rsidRPr="00DF00B8">
        <w:rPr>
          <w:rFonts w:asciiTheme="minorHAnsi" w:hAnsiTheme="minorHAnsi" w:cstheme="minorHAnsi"/>
          <w:sz w:val="22"/>
          <w:szCs w:val="22"/>
        </w:rPr>
        <w:t xml:space="preserve"> skutečně provedených prací do 5 dnů. Tento soupis prací bude obsahovat ocenění jednotlivých položek v souladu s cenovou nabídkou.</w:t>
      </w:r>
    </w:p>
    <w:p w14:paraId="5AB3DB7B" w14:textId="77777777" w:rsidR="003B1A6B" w:rsidRPr="00DF00B8" w:rsidRDefault="003B1A6B" w:rsidP="00593E3A">
      <w:pPr>
        <w:pStyle w:val="Odstavecseseznamem"/>
        <w:rPr>
          <w:rFonts w:asciiTheme="minorHAnsi" w:hAnsiTheme="minorHAnsi" w:cstheme="minorHAnsi"/>
          <w:sz w:val="22"/>
          <w:szCs w:val="22"/>
        </w:rPr>
      </w:pPr>
    </w:p>
    <w:p w14:paraId="40F7E409" w14:textId="77777777" w:rsidR="00593E3A" w:rsidRPr="00DF00B8" w:rsidRDefault="00593E3A" w:rsidP="00593E3A">
      <w:pPr>
        <w:pStyle w:val="Odstavecseseznamem"/>
        <w:numPr>
          <w:ilvl w:val="1"/>
          <w:numId w:val="6"/>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Splatnost faktur je </w:t>
      </w:r>
      <w:r w:rsidR="00280E38" w:rsidRPr="00DF00B8">
        <w:rPr>
          <w:rFonts w:asciiTheme="minorHAnsi" w:hAnsiTheme="minorHAnsi" w:cstheme="minorHAnsi"/>
          <w:sz w:val="22"/>
          <w:szCs w:val="22"/>
        </w:rPr>
        <w:t>30</w:t>
      </w:r>
      <w:r w:rsidRPr="00DF00B8">
        <w:rPr>
          <w:rFonts w:asciiTheme="minorHAnsi" w:hAnsiTheme="minorHAnsi" w:cstheme="minorHAnsi"/>
          <w:sz w:val="22"/>
          <w:szCs w:val="22"/>
        </w:rPr>
        <w:t xml:space="preserve"> </w:t>
      </w:r>
      <w:r w:rsidR="00280E38" w:rsidRPr="00DF00B8">
        <w:rPr>
          <w:rFonts w:asciiTheme="minorHAnsi" w:hAnsiTheme="minorHAnsi" w:cstheme="minorHAnsi"/>
          <w:sz w:val="22"/>
          <w:szCs w:val="22"/>
        </w:rPr>
        <w:t xml:space="preserve">kalendářních </w:t>
      </w:r>
      <w:r w:rsidRPr="00DF00B8">
        <w:rPr>
          <w:rFonts w:asciiTheme="minorHAnsi" w:hAnsiTheme="minorHAnsi" w:cstheme="minorHAnsi"/>
          <w:sz w:val="22"/>
          <w:szCs w:val="22"/>
        </w:rPr>
        <w:t>dnů. Za den zaplacení je považován den připsání fakturované částky na účet zhotovitele.</w:t>
      </w:r>
    </w:p>
    <w:p w14:paraId="00F40BC2" w14:textId="77777777" w:rsidR="00593E3A" w:rsidRPr="00DF00B8" w:rsidRDefault="00593E3A" w:rsidP="00593E3A">
      <w:pPr>
        <w:pStyle w:val="Odstavecseseznamem"/>
        <w:rPr>
          <w:rFonts w:asciiTheme="minorHAnsi" w:hAnsiTheme="minorHAnsi" w:cstheme="minorHAnsi"/>
          <w:sz w:val="22"/>
          <w:szCs w:val="22"/>
          <w:lang w:val="en-US"/>
        </w:rPr>
      </w:pPr>
    </w:p>
    <w:p w14:paraId="2D73C6D4" w14:textId="77777777" w:rsidR="00593E3A" w:rsidRPr="00DF00B8" w:rsidRDefault="00593E3A" w:rsidP="00593E3A">
      <w:pPr>
        <w:pStyle w:val="Odstavecseseznamem"/>
        <w:numPr>
          <w:ilvl w:val="1"/>
          <w:numId w:val="6"/>
        </w:numPr>
        <w:ind w:left="567" w:hanging="567"/>
        <w:rPr>
          <w:rFonts w:asciiTheme="minorHAnsi" w:hAnsiTheme="minorHAnsi" w:cstheme="minorHAnsi"/>
          <w:sz w:val="22"/>
          <w:szCs w:val="22"/>
        </w:rPr>
      </w:pPr>
      <w:r w:rsidRPr="00DF00B8">
        <w:rPr>
          <w:rFonts w:asciiTheme="minorHAnsi" w:hAnsiTheme="minorHAnsi" w:cstheme="minorHAnsi"/>
          <w:sz w:val="22"/>
          <w:szCs w:val="22"/>
          <w:lang w:val="en-US"/>
        </w:rPr>
        <w:t>Platby budou probíhat výhradně v CZK.</w:t>
      </w:r>
    </w:p>
    <w:p w14:paraId="4D9F7314" w14:textId="77777777" w:rsidR="00AB0C38" w:rsidRPr="00DF00B8" w:rsidRDefault="00AB0C38" w:rsidP="00AB0C38">
      <w:pPr>
        <w:spacing w:after="0" w:line="264" w:lineRule="auto"/>
        <w:ind w:left="567" w:hanging="567"/>
        <w:contextualSpacing/>
        <w:jc w:val="both"/>
        <w:rPr>
          <w:rFonts w:eastAsia="Times New Roman" w:cstheme="minorHAnsi"/>
        </w:rPr>
      </w:pPr>
    </w:p>
    <w:p w14:paraId="790EB738" w14:textId="77777777" w:rsidR="003B1D62" w:rsidRPr="00DF00B8" w:rsidRDefault="003B1D62" w:rsidP="003B1D62">
      <w:pPr>
        <w:spacing w:after="0"/>
        <w:jc w:val="both"/>
        <w:rPr>
          <w:rFonts w:eastAsia="Times New Roman" w:cstheme="minorHAnsi"/>
        </w:rPr>
      </w:pPr>
    </w:p>
    <w:p w14:paraId="4497C58C" w14:textId="77777777" w:rsidR="00933817" w:rsidRPr="00DF00B8" w:rsidRDefault="00933817" w:rsidP="003B1D62">
      <w:pPr>
        <w:spacing w:after="0"/>
        <w:jc w:val="both"/>
        <w:rPr>
          <w:rFonts w:eastAsia="Times New Roman" w:cstheme="minorHAnsi"/>
        </w:rPr>
      </w:pPr>
    </w:p>
    <w:p w14:paraId="0D825C69" w14:textId="77777777" w:rsidR="003B1D62" w:rsidRPr="00DF00B8" w:rsidRDefault="00DC7A6F" w:rsidP="00680D51">
      <w:pPr>
        <w:numPr>
          <w:ilvl w:val="0"/>
          <w:numId w:val="5"/>
        </w:numPr>
        <w:tabs>
          <w:tab w:val="center" w:pos="4536"/>
          <w:tab w:val="right" w:pos="9072"/>
        </w:tabs>
        <w:spacing w:after="0" w:line="264" w:lineRule="auto"/>
        <w:ind w:left="567" w:hanging="567"/>
        <w:jc w:val="both"/>
        <w:rPr>
          <w:rFonts w:eastAsia="Times New Roman" w:cstheme="minorHAnsi"/>
          <w:b/>
          <w:bCs/>
          <w:u w:val="single"/>
        </w:rPr>
      </w:pPr>
      <w:r w:rsidRPr="00DF00B8">
        <w:rPr>
          <w:rFonts w:eastAsia="Times New Roman" w:cstheme="minorHAnsi"/>
          <w:b/>
          <w:bCs/>
          <w:u w:val="single"/>
        </w:rPr>
        <w:t>Termín plnění</w:t>
      </w:r>
    </w:p>
    <w:p w14:paraId="5D1FE5BC" w14:textId="77777777" w:rsidR="003B1D62" w:rsidRPr="00DF00B8" w:rsidRDefault="003B1D62" w:rsidP="00BD384C">
      <w:pPr>
        <w:spacing w:after="0"/>
        <w:ind w:left="567"/>
        <w:jc w:val="both"/>
        <w:rPr>
          <w:rFonts w:eastAsia="Times New Roman" w:cstheme="minorHAnsi"/>
          <w:b/>
        </w:rPr>
      </w:pPr>
      <w:r w:rsidRPr="00DF00B8">
        <w:rPr>
          <w:rFonts w:eastAsia="Times New Roman" w:cstheme="minorHAnsi"/>
          <w:b/>
        </w:rPr>
        <w:t xml:space="preserve">  </w:t>
      </w:r>
    </w:p>
    <w:p w14:paraId="2BBD42FA" w14:textId="0391874C" w:rsidR="003B1D62" w:rsidRPr="00DF00B8" w:rsidRDefault="00BA633A" w:rsidP="00680D51">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u w:val="single"/>
        </w:rPr>
        <w:t>T</w:t>
      </w:r>
      <w:r w:rsidR="003B1D62" w:rsidRPr="00DF00B8">
        <w:rPr>
          <w:rFonts w:asciiTheme="minorHAnsi" w:hAnsiTheme="minorHAnsi" w:cstheme="minorHAnsi"/>
          <w:sz w:val="22"/>
          <w:szCs w:val="22"/>
          <w:u w:val="single"/>
        </w:rPr>
        <w:t xml:space="preserve">ermín pro </w:t>
      </w:r>
      <w:r w:rsidR="00F51E1B" w:rsidRPr="00DF00B8">
        <w:rPr>
          <w:rFonts w:asciiTheme="minorHAnsi" w:hAnsiTheme="minorHAnsi" w:cstheme="minorHAnsi"/>
          <w:sz w:val="22"/>
          <w:szCs w:val="22"/>
          <w:u w:val="single"/>
        </w:rPr>
        <w:t>dokončení a předání</w:t>
      </w:r>
      <w:r w:rsidR="00BD384C" w:rsidRPr="00DF00B8">
        <w:rPr>
          <w:rFonts w:asciiTheme="minorHAnsi" w:hAnsiTheme="minorHAnsi" w:cstheme="minorHAnsi"/>
          <w:sz w:val="22"/>
          <w:szCs w:val="22"/>
          <w:u w:val="single"/>
        </w:rPr>
        <w:t xml:space="preserve"> </w:t>
      </w:r>
      <w:r w:rsidR="003B1D62" w:rsidRPr="00DF00B8">
        <w:rPr>
          <w:rFonts w:asciiTheme="minorHAnsi" w:hAnsiTheme="minorHAnsi" w:cstheme="minorHAnsi"/>
          <w:sz w:val="22"/>
          <w:szCs w:val="22"/>
          <w:u w:val="single"/>
        </w:rPr>
        <w:t>díla</w:t>
      </w:r>
      <w:r w:rsidR="008C2751" w:rsidRPr="00DF00B8">
        <w:rPr>
          <w:rFonts w:asciiTheme="minorHAnsi" w:hAnsiTheme="minorHAnsi" w:cstheme="minorHAnsi"/>
          <w:sz w:val="22"/>
          <w:szCs w:val="22"/>
        </w:rPr>
        <w:t>:</w:t>
      </w:r>
      <w:r w:rsidR="00931A07" w:rsidRPr="00DF00B8">
        <w:rPr>
          <w:rFonts w:asciiTheme="minorHAnsi" w:hAnsiTheme="minorHAnsi" w:cstheme="minorHAnsi"/>
          <w:sz w:val="22"/>
          <w:szCs w:val="22"/>
        </w:rPr>
        <w:tab/>
      </w:r>
      <w:r w:rsidR="00D91422">
        <w:rPr>
          <w:rFonts w:asciiTheme="minorHAnsi" w:hAnsiTheme="minorHAnsi" w:cstheme="minorHAnsi"/>
          <w:b/>
          <w:sz w:val="22"/>
          <w:szCs w:val="22"/>
        </w:rPr>
        <w:t>30.06.2024</w:t>
      </w:r>
    </w:p>
    <w:p w14:paraId="16BF36F5" w14:textId="77777777" w:rsidR="008C2751" w:rsidRPr="00DF00B8" w:rsidRDefault="008C2751" w:rsidP="00DC7A6F">
      <w:pPr>
        <w:pStyle w:val="Odstavecseseznamem"/>
        <w:ind w:left="567" w:hanging="567"/>
        <w:rPr>
          <w:rFonts w:asciiTheme="minorHAnsi" w:hAnsiTheme="minorHAnsi" w:cstheme="minorHAnsi"/>
          <w:sz w:val="22"/>
          <w:szCs w:val="22"/>
        </w:rPr>
      </w:pPr>
    </w:p>
    <w:p w14:paraId="40AC0914" w14:textId="77777777" w:rsidR="001D23BF" w:rsidRPr="00DF00B8" w:rsidRDefault="00061A3C"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Zhotovitel není v prodlení s prováděním </w:t>
      </w:r>
      <w:r w:rsidR="00250E2F" w:rsidRPr="00DF00B8">
        <w:rPr>
          <w:rFonts w:asciiTheme="minorHAnsi" w:hAnsiTheme="minorHAnsi" w:cstheme="minorHAnsi"/>
          <w:sz w:val="22"/>
          <w:szCs w:val="22"/>
        </w:rPr>
        <w:t xml:space="preserve">a dokončením </w:t>
      </w:r>
      <w:r w:rsidRPr="00DF00B8">
        <w:rPr>
          <w:rFonts w:asciiTheme="minorHAnsi" w:hAnsiTheme="minorHAnsi" w:cstheme="minorHAnsi"/>
          <w:sz w:val="22"/>
          <w:szCs w:val="22"/>
        </w:rPr>
        <w:t xml:space="preserve">díla po dobu, po kterou je objednatel v prodlení s poskytováním součinnosti </w:t>
      </w:r>
      <w:r w:rsidR="00DD7DC8" w:rsidRPr="00DF00B8">
        <w:rPr>
          <w:rFonts w:asciiTheme="minorHAnsi" w:hAnsiTheme="minorHAnsi" w:cstheme="minorHAnsi"/>
          <w:sz w:val="22"/>
          <w:szCs w:val="22"/>
        </w:rPr>
        <w:t>nezbytné k řádnému provedení díla</w:t>
      </w:r>
      <w:r w:rsidR="00A838D3" w:rsidRPr="00DF00B8">
        <w:rPr>
          <w:rFonts w:asciiTheme="minorHAnsi" w:hAnsiTheme="minorHAnsi" w:cstheme="minorHAnsi"/>
          <w:sz w:val="22"/>
          <w:szCs w:val="22"/>
        </w:rPr>
        <w:t>.</w:t>
      </w:r>
      <w:r w:rsidR="007D4684" w:rsidRPr="00DF00B8">
        <w:rPr>
          <w:rFonts w:asciiTheme="minorHAnsi" w:hAnsiTheme="minorHAnsi" w:cstheme="minorHAnsi"/>
          <w:sz w:val="22"/>
          <w:szCs w:val="22"/>
        </w:rPr>
        <w:t xml:space="preserve"> </w:t>
      </w:r>
      <w:r w:rsidR="000279E3" w:rsidRPr="00DF00B8">
        <w:rPr>
          <w:rFonts w:asciiTheme="minorHAnsi" w:hAnsiTheme="minorHAnsi" w:cstheme="minorHAnsi"/>
          <w:sz w:val="22"/>
          <w:szCs w:val="22"/>
        </w:rPr>
        <w:t>O tuto dobu se prodlužuje termín pro dokončení díla.</w:t>
      </w:r>
    </w:p>
    <w:p w14:paraId="22E52753" w14:textId="77777777" w:rsidR="001D23BF" w:rsidRPr="00DF00B8" w:rsidRDefault="001D23BF" w:rsidP="001D23BF">
      <w:pPr>
        <w:pStyle w:val="Odstavecseseznamem"/>
        <w:rPr>
          <w:rFonts w:asciiTheme="minorHAnsi" w:hAnsiTheme="minorHAnsi" w:cstheme="minorHAnsi"/>
          <w:sz w:val="22"/>
          <w:szCs w:val="22"/>
        </w:rPr>
      </w:pPr>
    </w:p>
    <w:p w14:paraId="4C225393" w14:textId="77777777"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Zhotovitel vyklidí staveniště do </w:t>
      </w:r>
      <w:r w:rsidR="00F6746C" w:rsidRPr="00DF00B8">
        <w:rPr>
          <w:rFonts w:asciiTheme="minorHAnsi" w:hAnsiTheme="minorHAnsi" w:cstheme="minorHAnsi"/>
          <w:sz w:val="22"/>
          <w:szCs w:val="22"/>
        </w:rPr>
        <w:t>5</w:t>
      </w:r>
      <w:r w:rsidRPr="00DF00B8">
        <w:rPr>
          <w:rFonts w:asciiTheme="minorHAnsi" w:hAnsiTheme="minorHAnsi" w:cstheme="minorHAnsi"/>
          <w:sz w:val="22"/>
          <w:szCs w:val="22"/>
        </w:rPr>
        <w:t xml:space="preserve"> dnů od předání díla.</w:t>
      </w:r>
    </w:p>
    <w:p w14:paraId="5BECFFA0" w14:textId="77777777" w:rsidR="001D23BF" w:rsidRPr="00DF00B8" w:rsidRDefault="001D23BF" w:rsidP="001D23BF">
      <w:pPr>
        <w:pStyle w:val="Odstavecseseznamem"/>
        <w:rPr>
          <w:rFonts w:asciiTheme="minorHAnsi" w:hAnsiTheme="minorHAnsi" w:cstheme="minorHAnsi"/>
          <w:sz w:val="22"/>
          <w:szCs w:val="22"/>
        </w:rPr>
      </w:pPr>
    </w:p>
    <w:p w14:paraId="0810CD7F" w14:textId="77777777"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Termínem dokončení se rozumí předání dokončeného díla na základě protokolu o předání a převzetí.</w:t>
      </w:r>
    </w:p>
    <w:p w14:paraId="07A83BE2" w14:textId="77777777" w:rsidR="001D23BF" w:rsidRPr="00DF00B8" w:rsidRDefault="001D23BF" w:rsidP="001D23BF">
      <w:pPr>
        <w:pStyle w:val="Odstavecseseznamem"/>
        <w:rPr>
          <w:rFonts w:asciiTheme="minorHAnsi" w:hAnsiTheme="minorHAnsi" w:cstheme="minorHAnsi"/>
          <w:sz w:val="22"/>
          <w:szCs w:val="22"/>
        </w:rPr>
      </w:pPr>
    </w:p>
    <w:p w14:paraId="5C0E1029" w14:textId="56C8B37F"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u w:val="single"/>
        </w:rPr>
        <w:t>Termín předání staveniště zhotovitel</w:t>
      </w:r>
      <w:r w:rsidR="005C5274" w:rsidRPr="00DF00B8">
        <w:rPr>
          <w:rFonts w:asciiTheme="minorHAnsi" w:hAnsiTheme="minorHAnsi" w:cstheme="minorHAnsi"/>
          <w:sz w:val="22"/>
          <w:szCs w:val="22"/>
          <w:u w:val="single"/>
        </w:rPr>
        <w:t>i objednatelem:</w:t>
      </w:r>
      <w:r w:rsidR="00931A07" w:rsidRPr="00DF00B8">
        <w:rPr>
          <w:rFonts w:asciiTheme="minorHAnsi" w:hAnsiTheme="minorHAnsi" w:cstheme="minorHAnsi"/>
          <w:sz w:val="22"/>
          <w:szCs w:val="22"/>
        </w:rPr>
        <w:tab/>
      </w:r>
      <w:r w:rsidR="00BA2314">
        <w:rPr>
          <w:rFonts w:asciiTheme="minorHAnsi" w:hAnsiTheme="minorHAnsi" w:cstheme="minorHAnsi"/>
          <w:b/>
          <w:bCs/>
          <w:sz w:val="22"/>
          <w:szCs w:val="22"/>
        </w:rPr>
        <w:t xml:space="preserve">do </w:t>
      </w:r>
      <w:r w:rsidR="00D91422">
        <w:rPr>
          <w:rFonts w:asciiTheme="minorHAnsi" w:hAnsiTheme="minorHAnsi" w:cstheme="minorHAnsi"/>
          <w:b/>
          <w:bCs/>
          <w:sz w:val="22"/>
          <w:szCs w:val="22"/>
        </w:rPr>
        <w:t>01.04.2024</w:t>
      </w:r>
    </w:p>
    <w:p w14:paraId="228EE48A" w14:textId="77777777" w:rsidR="001D23BF" w:rsidRPr="00DF00B8" w:rsidRDefault="001D23BF" w:rsidP="001D23BF">
      <w:pPr>
        <w:pStyle w:val="Odstavecseseznamem"/>
        <w:rPr>
          <w:rFonts w:asciiTheme="minorHAnsi" w:hAnsiTheme="minorHAnsi" w:cstheme="minorHAnsi"/>
          <w:sz w:val="22"/>
          <w:szCs w:val="22"/>
        </w:rPr>
      </w:pPr>
    </w:p>
    <w:p w14:paraId="5EE24E55" w14:textId="27A1B857"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Termín zahájení stavebních prací: </w:t>
      </w:r>
      <w:r w:rsidR="00D91422">
        <w:rPr>
          <w:rFonts w:asciiTheme="minorHAnsi" w:hAnsiTheme="minorHAnsi" w:cstheme="minorHAnsi"/>
          <w:b/>
          <w:bCs/>
          <w:sz w:val="22"/>
          <w:szCs w:val="22"/>
        </w:rPr>
        <w:t>02.04.2024</w:t>
      </w:r>
      <w:r w:rsidR="009E17AC" w:rsidRPr="00DF00B8">
        <w:rPr>
          <w:rFonts w:asciiTheme="minorHAnsi" w:hAnsiTheme="minorHAnsi" w:cstheme="minorHAnsi"/>
          <w:sz w:val="22"/>
          <w:szCs w:val="22"/>
        </w:rPr>
        <w:t>.</w:t>
      </w:r>
    </w:p>
    <w:p w14:paraId="2AE408AB" w14:textId="77777777" w:rsidR="001D23BF" w:rsidRPr="00DF00B8" w:rsidRDefault="001D23BF" w:rsidP="001D23BF">
      <w:pPr>
        <w:pStyle w:val="Odstavecseseznamem"/>
        <w:rPr>
          <w:rFonts w:asciiTheme="minorHAnsi" w:hAnsiTheme="minorHAnsi" w:cstheme="minorHAnsi"/>
          <w:sz w:val="22"/>
          <w:szCs w:val="22"/>
        </w:rPr>
      </w:pPr>
    </w:p>
    <w:p w14:paraId="092D5048" w14:textId="77777777"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Objednatel vyzve písemně zhotovitele k převzetí staveniště, které bude bez právních a faktických vad, v termínu nejméně </w:t>
      </w:r>
      <w:r w:rsidR="005C5274" w:rsidRPr="00DF00B8">
        <w:rPr>
          <w:rFonts w:asciiTheme="minorHAnsi" w:hAnsiTheme="minorHAnsi" w:cstheme="minorHAnsi"/>
          <w:sz w:val="22"/>
          <w:szCs w:val="22"/>
        </w:rPr>
        <w:t>1 den</w:t>
      </w:r>
      <w:r w:rsidRPr="00DF00B8">
        <w:rPr>
          <w:rFonts w:asciiTheme="minorHAnsi" w:hAnsiTheme="minorHAnsi" w:cstheme="minorHAnsi"/>
          <w:sz w:val="22"/>
          <w:szCs w:val="22"/>
        </w:rPr>
        <w:t xml:space="preserve"> před termínem předání staveniště V případě prodlení objednatele s předáním staveniště dochází k posunutí termínu zahájení i dokončení prací a předání díla o dobu, po kterou bude objednatel v prodlení s výzvou a předáním staveniště.</w:t>
      </w:r>
    </w:p>
    <w:p w14:paraId="2A6D8A90" w14:textId="77777777" w:rsidR="001D23BF" w:rsidRPr="00DF00B8" w:rsidRDefault="001D23BF" w:rsidP="001D23BF">
      <w:pPr>
        <w:pStyle w:val="Odstavecseseznamem"/>
        <w:rPr>
          <w:rFonts w:asciiTheme="minorHAnsi" w:hAnsiTheme="minorHAnsi" w:cstheme="minorHAnsi"/>
          <w:sz w:val="22"/>
          <w:szCs w:val="22"/>
        </w:rPr>
      </w:pPr>
    </w:p>
    <w:p w14:paraId="476976D3" w14:textId="77777777" w:rsidR="001D23BF" w:rsidRPr="00DF00B8" w:rsidRDefault="001D23BF" w:rsidP="001D23BF">
      <w:pPr>
        <w:pStyle w:val="Odstavecseseznamem"/>
        <w:numPr>
          <w:ilvl w:val="1"/>
          <w:numId w:val="7"/>
        </w:numPr>
        <w:ind w:left="567" w:hanging="567"/>
        <w:rPr>
          <w:rFonts w:asciiTheme="minorHAnsi" w:hAnsiTheme="minorHAnsi" w:cstheme="minorHAnsi"/>
          <w:sz w:val="22"/>
          <w:szCs w:val="22"/>
        </w:rPr>
      </w:pPr>
      <w:r w:rsidRPr="00DF00B8">
        <w:rPr>
          <w:rFonts w:asciiTheme="minorHAnsi" w:hAnsiTheme="minorHAnsi" w:cstheme="minorHAnsi"/>
          <w:sz w:val="22"/>
          <w:szCs w:val="22"/>
        </w:rPr>
        <w:t>Termín pro dokončení díla se prodlužuje v těchto případech:</w:t>
      </w:r>
    </w:p>
    <w:p w14:paraId="3400658E"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pokud dojde k opožděnému předání staveniště</w:t>
      </w:r>
    </w:p>
    <w:p w14:paraId="0E44B774"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 xml:space="preserve">pokud dojde v průběhu realizace díla ke zhoršení klimatických podmínek, které znemožňují provádět dílo v odpovídající kvalitě nebo nelze provádět práce vůbec </w:t>
      </w:r>
    </w:p>
    <w:p w14:paraId="7D3E9FD3" w14:textId="2EE88869" w:rsidR="001D23BF" w:rsidRPr="00DF00B8" w:rsidRDefault="001D23BF" w:rsidP="001D23BF">
      <w:pPr>
        <w:numPr>
          <w:ilvl w:val="0"/>
          <w:numId w:val="8"/>
        </w:numPr>
        <w:spacing w:after="0" w:line="240" w:lineRule="auto"/>
        <w:jc w:val="both"/>
        <w:rPr>
          <w:rFonts w:cstheme="minorHAnsi"/>
        </w:rPr>
      </w:pPr>
      <w:r w:rsidRPr="00DF00B8">
        <w:rPr>
          <w:rFonts w:cstheme="minorHAnsi"/>
        </w:rPr>
        <w:t xml:space="preserve">pokud dojde během stavby k změně rozsahu a druhu prací </w:t>
      </w:r>
    </w:p>
    <w:p w14:paraId="668654D1"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pokud objednatel vyžádá dodatečné odkrytí prací, které byly zakryty k jeho nepřítomnosti</w:t>
      </w:r>
    </w:p>
    <w:p w14:paraId="4A70B6CF"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zhotovitel přeruší práce z důvodu na straně objednatele</w:t>
      </w:r>
    </w:p>
    <w:p w14:paraId="6121F7B7"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pokud dojde k archeologickým nálezům</w:t>
      </w:r>
    </w:p>
    <w:p w14:paraId="6F29237C" w14:textId="77777777" w:rsidR="001D23BF" w:rsidRPr="00DF00B8" w:rsidRDefault="001D23BF" w:rsidP="001D23BF">
      <w:pPr>
        <w:numPr>
          <w:ilvl w:val="0"/>
          <w:numId w:val="8"/>
        </w:numPr>
        <w:spacing w:after="0" w:line="240" w:lineRule="auto"/>
        <w:jc w:val="both"/>
        <w:rPr>
          <w:rFonts w:cstheme="minorHAnsi"/>
        </w:rPr>
      </w:pPr>
      <w:r w:rsidRPr="00DF00B8">
        <w:rPr>
          <w:rFonts w:cstheme="minorHAnsi"/>
        </w:rPr>
        <w:t xml:space="preserve">z důvodů vyšší moci </w:t>
      </w:r>
    </w:p>
    <w:p w14:paraId="18433D7E" w14:textId="77777777" w:rsidR="001D23BF" w:rsidRPr="00DF00B8" w:rsidRDefault="001D23BF" w:rsidP="001D23BF">
      <w:pPr>
        <w:spacing w:after="0" w:line="240" w:lineRule="auto"/>
        <w:rPr>
          <w:rFonts w:eastAsia="Times New Roman" w:cstheme="minorHAnsi"/>
        </w:rPr>
      </w:pPr>
    </w:p>
    <w:p w14:paraId="669ABE8C" w14:textId="77777777" w:rsidR="003B1D62" w:rsidRPr="00DF00B8" w:rsidRDefault="00CD2166" w:rsidP="00680D51">
      <w:pPr>
        <w:numPr>
          <w:ilvl w:val="0"/>
          <w:numId w:val="7"/>
        </w:numPr>
        <w:tabs>
          <w:tab w:val="center" w:pos="4536"/>
          <w:tab w:val="right" w:pos="9072"/>
        </w:tabs>
        <w:spacing w:after="0" w:line="264" w:lineRule="auto"/>
        <w:ind w:left="567" w:hanging="567"/>
        <w:jc w:val="both"/>
        <w:rPr>
          <w:rFonts w:eastAsia="Times New Roman" w:cstheme="minorHAnsi"/>
          <w:b/>
          <w:u w:val="single"/>
        </w:rPr>
      </w:pPr>
      <w:r w:rsidRPr="00DF00B8">
        <w:rPr>
          <w:rFonts w:eastAsia="Times New Roman" w:cstheme="minorHAnsi"/>
          <w:b/>
          <w:u w:val="single"/>
        </w:rPr>
        <w:t>Provádění díla</w:t>
      </w:r>
    </w:p>
    <w:p w14:paraId="598CEE67" w14:textId="77777777" w:rsidR="00145FCC" w:rsidRPr="00DF00B8" w:rsidRDefault="00145FCC" w:rsidP="00145FCC">
      <w:pPr>
        <w:pStyle w:val="Odstavecseseznamem"/>
        <w:rPr>
          <w:rFonts w:asciiTheme="minorHAnsi" w:hAnsiTheme="minorHAnsi" w:cstheme="minorHAnsi"/>
          <w:sz w:val="22"/>
          <w:szCs w:val="22"/>
        </w:rPr>
      </w:pPr>
    </w:p>
    <w:p w14:paraId="0EA2D4B1" w14:textId="77777777" w:rsidR="00980E8C" w:rsidRPr="00DF00B8" w:rsidRDefault="00980E8C" w:rsidP="00980E8C">
      <w:pPr>
        <w:numPr>
          <w:ilvl w:val="1"/>
          <w:numId w:val="7"/>
        </w:numPr>
        <w:spacing w:after="0" w:line="264" w:lineRule="auto"/>
        <w:ind w:left="567" w:hanging="567"/>
        <w:contextualSpacing/>
        <w:jc w:val="both"/>
        <w:rPr>
          <w:rFonts w:eastAsia="Times New Roman" w:cstheme="minorHAnsi"/>
        </w:rPr>
      </w:pPr>
      <w:r w:rsidRPr="00DF00B8">
        <w:rPr>
          <w:rFonts w:cstheme="minorHAnsi"/>
        </w:rPr>
        <w:t xml:space="preserve">Podmínkou zahájení stavebních prací je vydání pravomocného stavebního povolení a předání staveniště zhotoviteli objednatelem. </w:t>
      </w:r>
    </w:p>
    <w:p w14:paraId="17C633AA" w14:textId="77777777" w:rsidR="00980E8C" w:rsidRPr="00DF00B8" w:rsidRDefault="00980E8C" w:rsidP="00980E8C">
      <w:pPr>
        <w:spacing w:after="0" w:line="264" w:lineRule="auto"/>
        <w:ind w:left="567"/>
        <w:contextualSpacing/>
        <w:jc w:val="both"/>
        <w:rPr>
          <w:rFonts w:eastAsia="Times New Roman" w:cstheme="minorHAnsi"/>
        </w:rPr>
      </w:pPr>
    </w:p>
    <w:p w14:paraId="29B8BE6D" w14:textId="77777777" w:rsidR="00064BB5" w:rsidRPr="00DF00B8" w:rsidRDefault="003B1D62" w:rsidP="00680D51">
      <w:pPr>
        <w:numPr>
          <w:ilvl w:val="1"/>
          <w:numId w:val="7"/>
        </w:numPr>
        <w:spacing w:after="0" w:line="264" w:lineRule="auto"/>
        <w:ind w:left="567" w:hanging="567"/>
        <w:contextualSpacing/>
        <w:jc w:val="both"/>
        <w:rPr>
          <w:rFonts w:eastAsia="Times New Roman" w:cstheme="minorHAnsi"/>
        </w:rPr>
      </w:pPr>
      <w:r w:rsidRPr="00DF00B8">
        <w:rPr>
          <w:rFonts w:eastAsia="Times New Roman" w:cstheme="minorHAnsi"/>
        </w:rPr>
        <w:t xml:space="preserve">Zhotovitel je povinen provést dílo na svůj náklad a na své nebezpečí ve sjednané době. </w:t>
      </w:r>
    </w:p>
    <w:p w14:paraId="2F6E21E2" w14:textId="77777777" w:rsidR="00064BB5" w:rsidRPr="00DF00B8" w:rsidRDefault="00064BB5" w:rsidP="000520AF">
      <w:pPr>
        <w:spacing w:after="0" w:line="264" w:lineRule="auto"/>
        <w:ind w:left="567" w:hanging="567"/>
        <w:contextualSpacing/>
        <w:jc w:val="both"/>
        <w:rPr>
          <w:rFonts w:eastAsia="Times New Roman" w:cstheme="minorHAnsi"/>
        </w:rPr>
      </w:pPr>
    </w:p>
    <w:p w14:paraId="2F169D1D" w14:textId="77777777" w:rsidR="00064BB5" w:rsidRPr="00DF00B8" w:rsidRDefault="00064BB5" w:rsidP="00680D51">
      <w:pPr>
        <w:numPr>
          <w:ilvl w:val="1"/>
          <w:numId w:val="7"/>
        </w:numPr>
        <w:spacing w:after="0" w:line="264" w:lineRule="auto"/>
        <w:ind w:left="567" w:hanging="567"/>
        <w:contextualSpacing/>
        <w:jc w:val="both"/>
        <w:rPr>
          <w:rFonts w:eastAsia="Times New Roman" w:cstheme="minorHAnsi"/>
        </w:rPr>
      </w:pPr>
      <w:r w:rsidRPr="00DF00B8">
        <w:rPr>
          <w:rFonts w:eastAsia="Times New Roman" w:cstheme="minorHAnsi"/>
        </w:rPr>
        <w:t xml:space="preserve">Zhotovitel je oprávněn provést dílo osobně, anebo je nechat provést pod svým osobním vedením. </w:t>
      </w:r>
    </w:p>
    <w:p w14:paraId="11963C5A" w14:textId="77777777" w:rsidR="004D61A9" w:rsidRPr="00DF00B8" w:rsidRDefault="004D61A9" w:rsidP="004D61A9">
      <w:pPr>
        <w:spacing w:after="0" w:line="264" w:lineRule="auto"/>
        <w:contextualSpacing/>
        <w:jc w:val="both"/>
        <w:rPr>
          <w:rFonts w:eastAsia="Times New Roman" w:cstheme="minorHAnsi"/>
          <w:color w:val="FF0000"/>
        </w:rPr>
      </w:pPr>
    </w:p>
    <w:p w14:paraId="4B9601DD" w14:textId="77777777" w:rsidR="00E45E13" w:rsidRPr="00DF00B8" w:rsidRDefault="004D61A9" w:rsidP="00E17A96">
      <w:pPr>
        <w:numPr>
          <w:ilvl w:val="1"/>
          <w:numId w:val="7"/>
        </w:numPr>
        <w:spacing w:after="0" w:line="264" w:lineRule="auto"/>
        <w:ind w:left="567" w:hanging="567"/>
        <w:contextualSpacing/>
        <w:jc w:val="both"/>
        <w:rPr>
          <w:rFonts w:eastAsia="Times New Roman" w:cstheme="minorHAnsi"/>
          <w:color w:val="FF0000"/>
        </w:rPr>
      </w:pPr>
      <w:r w:rsidRPr="00DF00B8">
        <w:rPr>
          <w:rFonts w:eastAsia="Times New Roman" w:cstheme="minorHAnsi"/>
        </w:rPr>
        <w:t>Objednatel je povine</w:t>
      </w:r>
      <w:r w:rsidR="009E3D3E" w:rsidRPr="00DF00B8">
        <w:rPr>
          <w:rFonts w:eastAsia="Times New Roman" w:cstheme="minorHAnsi"/>
        </w:rPr>
        <w:t>n</w:t>
      </w:r>
      <w:r w:rsidRPr="00DF00B8">
        <w:rPr>
          <w:rFonts w:eastAsia="Times New Roman" w:cstheme="minorHAnsi"/>
        </w:rPr>
        <w:t xml:space="preserve"> poskytovat zhotoviteli součinnost potřebnou pro řádné provádění a dokončení díla. Objednatel je zejména povinen </w:t>
      </w:r>
      <w:r w:rsidR="009E3D3E" w:rsidRPr="00DF00B8">
        <w:rPr>
          <w:rFonts w:cstheme="minorHAnsi"/>
        </w:rPr>
        <w:t xml:space="preserve">sdělit </w:t>
      </w:r>
      <w:r w:rsidR="00E45E13" w:rsidRPr="00DF00B8">
        <w:rPr>
          <w:rFonts w:cstheme="minorHAnsi"/>
        </w:rPr>
        <w:t>zhotoviteli k jeho žádosti všechny informace potřebné pro řádné a včasné plnění záv</w:t>
      </w:r>
      <w:r w:rsidR="00980E8C" w:rsidRPr="00DF00B8">
        <w:rPr>
          <w:rFonts w:cstheme="minorHAnsi"/>
        </w:rPr>
        <w:t>azků zhotovitele z této smlouvy</w:t>
      </w:r>
      <w:r w:rsidR="00E17A96" w:rsidRPr="00DF00B8">
        <w:rPr>
          <w:rFonts w:cstheme="minorHAnsi"/>
        </w:rPr>
        <w:t>.</w:t>
      </w:r>
    </w:p>
    <w:p w14:paraId="54D26BD4" w14:textId="77777777" w:rsidR="00E45E13" w:rsidRPr="00DF00B8" w:rsidRDefault="00E45E13" w:rsidP="00E45E13">
      <w:pPr>
        <w:pStyle w:val="Odstavecseseznamem"/>
        <w:ind w:left="1134"/>
        <w:rPr>
          <w:rFonts w:asciiTheme="minorHAnsi" w:hAnsiTheme="minorHAnsi" w:cstheme="minorHAnsi"/>
          <w:sz w:val="22"/>
          <w:szCs w:val="22"/>
        </w:rPr>
      </w:pPr>
    </w:p>
    <w:p w14:paraId="277F771D" w14:textId="77777777" w:rsidR="00064BB5" w:rsidRPr="00DF00B8" w:rsidRDefault="00064BB5" w:rsidP="00680D51">
      <w:pPr>
        <w:numPr>
          <w:ilvl w:val="1"/>
          <w:numId w:val="7"/>
        </w:numPr>
        <w:spacing w:after="0" w:line="264" w:lineRule="auto"/>
        <w:ind w:left="567" w:hanging="567"/>
        <w:contextualSpacing/>
        <w:jc w:val="both"/>
        <w:rPr>
          <w:rFonts w:eastAsia="Times New Roman" w:cstheme="minorHAnsi"/>
          <w:color w:val="FF0000"/>
        </w:rPr>
      </w:pPr>
      <w:r w:rsidRPr="00DF00B8">
        <w:rPr>
          <w:rFonts w:eastAsia="Times New Roman" w:cstheme="minorHAnsi"/>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14:paraId="600957DE" w14:textId="77777777" w:rsidR="004733CB" w:rsidRPr="00DF00B8" w:rsidRDefault="004733CB" w:rsidP="000520AF">
      <w:pPr>
        <w:spacing w:after="0" w:line="264" w:lineRule="auto"/>
        <w:ind w:left="567" w:hanging="567"/>
        <w:contextualSpacing/>
        <w:jc w:val="both"/>
        <w:rPr>
          <w:rFonts w:eastAsia="Times New Roman" w:cstheme="minorHAnsi"/>
          <w:color w:val="FF0000"/>
        </w:rPr>
      </w:pPr>
    </w:p>
    <w:p w14:paraId="617CD2A9" w14:textId="77777777" w:rsidR="00064BB5" w:rsidRPr="00DF00B8" w:rsidRDefault="00064BB5" w:rsidP="00680D51">
      <w:pPr>
        <w:numPr>
          <w:ilvl w:val="1"/>
          <w:numId w:val="7"/>
        </w:numPr>
        <w:spacing w:after="0" w:line="264" w:lineRule="auto"/>
        <w:ind w:left="567" w:hanging="567"/>
        <w:contextualSpacing/>
        <w:jc w:val="both"/>
        <w:rPr>
          <w:rFonts w:eastAsia="Times New Roman" w:cstheme="minorHAnsi"/>
        </w:rPr>
      </w:pPr>
      <w:r w:rsidRPr="00DF00B8">
        <w:rPr>
          <w:rFonts w:eastAsia="Times New Roman" w:cstheme="minorHAnsi"/>
        </w:rPr>
        <w:lastRenderedPageBreak/>
        <w:t xml:space="preserve">Objednatel má právo kontrolovat provádění díla. Zjistí-li, že zhotovitel porušuje svou povinnost, může požadovat, aby zhotovitel zajistil nápravu a prováděl dílo řádným způsobem. </w:t>
      </w:r>
    </w:p>
    <w:p w14:paraId="0CAA96A2" w14:textId="77777777" w:rsidR="00064BB5" w:rsidRPr="00DF00B8" w:rsidRDefault="00064BB5" w:rsidP="000520AF">
      <w:pPr>
        <w:spacing w:after="0" w:line="264" w:lineRule="auto"/>
        <w:ind w:left="567" w:hanging="567"/>
        <w:contextualSpacing/>
        <w:jc w:val="both"/>
        <w:rPr>
          <w:rFonts w:eastAsia="Times New Roman" w:cstheme="minorHAnsi"/>
        </w:rPr>
      </w:pPr>
    </w:p>
    <w:p w14:paraId="07617449" w14:textId="77777777" w:rsidR="00817650" w:rsidRPr="00DF00B8" w:rsidRDefault="00817650" w:rsidP="00680D51">
      <w:pPr>
        <w:numPr>
          <w:ilvl w:val="1"/>
          <w:numId w:val="7"/>
        </w:numPr>
        <w:spacing w:after="0" w:line="264" w:lineRule="auto"/>
        <w:ind w:left="567" w:hanging="567"/>
        <w:contextualSpacing/>
        <w:jc w:val="both"/>
        <w:rPr>
          <w:rFonts w:cstheme="minorHAnsi"/>
        </w:rPr>
      </w:pPr>
      <w:r w:rsidRPr="00DF00B8">
        <w:rPr>
          <w:rFonts w:cstheme="minorHAnsi"/>
        </w:rPr>
        <w:t>Zhotovitel upozorní objednatele bez zbytečného odkladu na nevhodnou povahu věci, kterou mu objednatel k provedení díla předal, nebo příkazu, který mu objednatel dal. To neplatí, nemohl-li nevhodnost zjistit ani při vynaložení potřebné péče.</w:t>
      </w:r>
    </w:p>
    <w:p w14:paraId="40B6C72C" w14:textId="77777777" w:rsidR="00817650" w:rsidRPr="00DF00B8" w:rsidRDefault="00817650" w:rsidP="00817650">
      <w:pPr>
        <w:pStyle w:val="Odstavecseseznamem"/>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 </w:t>
      </w:r>
    </w:p>
    <w:p w14:paraId="3F03B4BB" w14:textId="77777777" w:rsidR="00817650" w:rsidRPr="00DF00B8" w:rsidRDefault="00817650" w:rsidP="00680D51">
      <w:pPr>
        <w:numPr>
          <w:ilvl w:val="1"/>
          <w:numId w:val="7"/>
        </w:numPr>
        <w:spacing w:after="0" w:line="264" w:lineRule="auto"/>
        <w:ind w:left="567" w:hanging="567"/>
        <w:contextualSpacing/>
        <w:jc w:val="both"/>
        <w:rPr>
          <w:rFonts w:cstheme="minorHAnsi"/>
        </w:rPr>
      </w:pPr>
      <w:r w:rsidRPr="00DF00B8">
        <w:rPr>
          <w:rFonts w:cstheme="minorHAnsi"/>
        </w:rPr>
        <w:t xml:space="preserve">Překáží-li nevhodná věc nebo příkaz v řádném provádění díla, zhotovitel je v nezbytném rozsahu přeruší až do výměny věci nebo změny příkazu; trvá-li objednatel na provádění díla s </w:t>
      </w:r>
      <w:r w:rsidRPr="00DF00B8">
        <w:rPr>
          <w:rFonts w:eastAsia="Times New Roman" w:cstheme="minorHAnsi"/>
        </w:rPr>
        <w:t>použitím</w:t>
      </w:r>
      <w:r w:rsidRPr="00DF00B8">
        <w:rPr>
          <w:rFonts w:cstheme="minorHAnsi"/>
        </w:rPr>
        <w:t xml:space="preserve"> předané věci nebo podle daného příkazu, má zhotovitel právo požadovat, aby tak objednatel učinil v písemné formě.</w:t>
      </w:r>
    </w:p>
    <w:p w14:paraId="0C394A4B" w14:textId="77777777" w:rsidR="00817650" w:rsidRPr="00DF00B8" w:rsidRDefault="00817650" w:rsidP="00817650">
      <w:pPr>
        <w:pStyle w:val="Odstavecseseznamem"/>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 </w:t>
      </w:r>
    </w:p>
    <w:p w14:paraId="0CE3E95B" w14:textId="77777777" w:rsidR="00817650" w:rsidRPr="00DF00B8" w:rsidRDefault="00817650" w:rsidP="00680D51">
      <w:pPr>
        <w:numPr>
          <w:ilvl w:val="1"/>
          <w:numId w:val="7"/>
        </w:numPr>
        <w:spacing w:after="0" w:line="264" w:lineRule="auto"/>
        <w:ind w:left="567" w:hanging="567"/>
        <w:contextualSpacing/>
        <w:jc w:val="both"/>
        <w:rPr>
          <w:rFonts w:cstheme="minorHAnsi"/>
        </w:rPr>
      </w:pPr>
      <w:r w:rsidRPr="00DF00B8">
        <w:rPr>
          <w:rFonts w:cstheme="minorHAnsi"/>
        </w:rPr>
        <w:t>Lhůta stanovená pro dokončení díla se prodlužuje o dobu přerušením vyvolanou. Zhotovitel má právo na úhradu nákladů spojených s přerušením díla nebo s použitím nevhodných věcí do doby, kdy jejich nevhodnost mohla být zjištěna.</w:t>
      </w:r>
    </w:p>
    <w:p w14:paraId="1E7BEDD3" w14:textId="77777777" w:rsidR="00817650" w:rsidRPr="00DF00B8" w:rsidRDefault="00817650" w:rsidP="00817650">
      <w:pPr>
        <w:pStyle w:val="Odstavecseseznamem"/>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 </w:t>
      </w:r>
    </w:p>
    <w:p w14:paraId="135F801C" w14:textId="77777777" w:rsidR="00817650" w:rsidRPr="00DF00B8" w:rsidRDefault="00817650" w:rsidP="00680D51">
      <w:pPr>
        <w:numPr>
          <w:ilvl w:val="1"/>
          <w:numId w:val="7"/>
        </w:numPr>
        <w:spacing w:after="0" w:line="264" w:lineRule="auto"/>
        <w:ind w:left="567" w:hanging="567"/>
        <w:contextualSpacing/>
        <w:jc w:val="both"/>
        <w:rPr>
          <w:rFonts w:cstheme="minorHAnsi"/>
        </w:rPr>
      </w:pPr>
      <w:r w:rsidRPr="00DF00B8">
        <w:rPr>
          <w:rFonts w:cstheme="minorHAnsi"/>
        </w:rPr>
        <w:t xml:space="preserve">Zachová-li se zhotovitel podle </w:t>
      </w:r>
      <w:r w:rsidR="00D35100" w:rsidRPr="00DF00B8">
        <w:rPr>
          <w:rFonts w:cstheme="minorHAnsi"/>
        </w:rPr>
        <w:t>odst. 4.</w:t>
      </w:r>
      <w:r w:rsidR="000945DD" w:rsidRPr="00DF00B8">
        <w:rPr>
          <w:rFonts w:cstheme="minorHAnsi"/>
        </w:rPr>
        <w:t>7</w:t>
      </w:r>
      <w:r w:rsidR="00D35100" w:rsidRPr="00DF00B8">
        <w:rPr>
          <w:rFonts w:cstheme="minorHAnsi"/>
        </w:rPr>
        <w:t>. a 4.</w:t>
      </w:r>
      <w:r w:rsidR="000945DD" w:rsidRPr="00DF00B8">
        <w:rPr>
          <w:rFonts w:cstheme="minorHAnsi"/>
        </w:rPr>
        <w:t>8</w:t>
      </w:r>
      <w:r w:rsidR="00D35100" w:rsidRPr="00DF00B8">
        <w:rPr>
          <w:rFonts w:cstheme="minorHAnsi"/>
        </w:rPr>
        <w:t>. této smlouvy</w:t>
      </w:r>
      <w:r w:rsidRPr="00DF00B8">
        <w:rPr>
          <w:rFonts w:cstheme="minorHAnsi"/>
        </w:rPr>
        <w:t xml:space="preserve">, nemá objednatel práva z vady </w:t>
      </w:r>
      <w:r w:rsidRPr="00DF00B8">
        <w:rPr>
          <w:rFonts w:eastAsia="Times New Roman" w:cstheme="minorHAnsi"/>
        </w:rPr>
        <w:t>díla</w:t>
      </w:r>
      <w:r w:rsidRPr="00DF00B8">
        <w:rPr>
          <w:rFonts w:cstheme="minorHAnsi"/>
        </w:rPr>
        <w:t xml:space="preserve"> vzniklé pro nevhodnost věci nebo příkazu.</w:t>
      </w:r>
    </w:p>
    <w:p w14:paraId="51C27E73" w14:textId="77777777" w:rsidR="00CD2166" w:rsidRPr="00DF00B8" w:rsidRDefault="00CD2166" w:rsidP="00CD2166">
      <w:pPr>
        <w:spacing w:after="0" w:line="264" w:lineRule="auto"/>
        <w:contextualSpacing/>
        <w:jc w:val="both"/>
        <w:rPr>
          <w:rFonts w:cstheme="minorHAnsi"/>
        </w:rPr>
      </w:pPr>
    </w:p>
    <w:p w14:paraId="2D79D82C" w14:textId="77777777" w:rsidR="00E17A96" w:rsidRPr="00DF00B8" w:rsidRDefault="00CD2166" w:rsidP="00E17A96">
      <w:pPr>
        <w:numPr>
          <w:ilvl w:val="1"/>
          <w:numId w:val="7"/>
        </w:numPr>
        <w:spacing w:after="0" w:line="264" w:lineRule="auto"/>
        <w:ind w:left="567" w:hanging="567"/>
        <w:contextualSpacing/>
        <w:jc w:val="both"/>
        <w:rPr>
          <w:rFonts w:cstheme="minorHAnsi"/>
        </w:rPr>
      </w:pPr>
      <w:r w:rsidRPr="00DF00B8">
        <w:rPr>
          <w:rFonts w:cstheme="minorHAnsi"/>
        </w:rPr>
        <w:t>Trvá-li objednatel na provedení díla podle zřejmě nevhodného příkazu nebo s použitím zřejmě nevhodné věci i po zhotovitelově upozornění, může zhotovitel od smlouvy odstoupit.</w:t>
      </w:r>
    </w:p>
    <w:p w14:paraId="3666D405" w14:textId="77777777" w:rsidR="00E17A96" w:rsidRPr="00DF00B8" w:rsidRDefault="00E17A96" w:rsidP="00E17A96">
      <w:pPr>
        <w:pStyle w:val="Odstavecseseznamem"/>
        <w:rPr>
          <w:rFonts w:asciiTheme="minorHAnsi" w:hAnsiTheme="minorHAnsi" w:cstheme="minorHAnsi"/>
          <w:sz w:val="22"/>
          <w:szCs w:val="22"/>
        </w:rPr>
      </w:pPr>
    </w:p>
    <w:p w14:paraId="21E09AF6" w14:textId="77777777" w:rsidR="00E17A96" w:rsidRPr="00DF00B8" w:rsidRDefault="00E17A96" w:rsidP="00E17A96">
      <w:pPr>
        <w:numPr>
          <w:ilvl w:val="1"/>
          <w:numId w:val="7"/>
        </w:numPr>
        <w:spacing w:after="0" w:line="264" w:lineRule="auto"/>
        <w:ind w:left="567" w:hanging="567"/>
        <w:contextualSpacing/>
        <w:jc w:val="both"/>
        <w:rPr>
          <w:rFonts w:cstheme="minorHAnsi"/>
        </w:rPr>
      </w:pPr>
      <w:r w:rsidRPr="00DF00B8">
        <w:rPr>
          <w:rFonts w:cstheme="minorHAnsi"/>
        </w:rPr>
        <w:t>Zhotovitel splní svou povinnost provést dílo jeho řádným ukončením a předáním předmětu díla objednateli. Dílo je dokončeno, je-li ze strany zhotovitele předvedena jeho způsobilost sloužit svému účelu. Objednatel dokončené dílo převezme s výhradami nebo bez výhrad.</w:t>
      </w:r>
    </w:p>
    <w:p w14:paraId="40A58C5C" w14:textId="77777777" w:rsidR="00E17A96" w:rsidRPr="00DF00B8" w:rsidRDefault="00E17A96" w:rsidP="00E17A96">
      <w:pPr>
        <w:pStyle w:val="Odstavecseseznamem"/>
        <w:rPr>
          <w:rFonts w:asciiTheme="minorHAnsi" w:hAnsiTheme="minorHAnsi" w:cstheme="minorHAnsi"/>
          <w:sz w:val="22"/>
          <w:szCs w:val="22"/>
        </w:rPr>
      </w:pPr>
    </w:p>
    <w:p w14:paraId="2A0679B8" w14:textId="77777777" w:rsidR="00AC7828" w:rsidRPr="00DF00B8" w:rsidRDefault="00E17A96" w:rsidP="00AC7828">
      <w:pPr>
        <w:numPr>
          <w:ilvl w:val="1"/>
          <w:numId w:val="7"/>
        </w:numPr>
        <w:spacing w:after="0" w:line="264" w:lineRule="auto"/>
        <w:ind w:left="567" w:hanging="567"/>
        <w:contextualSpacing/>
        <w:jc w:val="both"/>
        <w:rPr>
          <w:rFonts w:cstheme="minorHAnsi"/>
        </w:rPr>
      </w:pPr>
      <w:r w:rsidRPr="00DF00B8">
        <w:rPr>
          <w:rFonts w:cstheme="minorHAnsi"/>
        </w:rPr>
        <w:t xml:space="preserve">Bude-li zhotovitelem zkrácena lhůta provedení díla, převezme objednatel dílo před sjednaným termínem. </w:t>
      </w:r>
      <w:r w:rsidRPr="00DF00B8">
        <w:rPr>
          <w:rFonts w:eastAsia="Times New Roman" w:cstheme="minorHAnsi"/>
        </w:rPr>
        <w:t xml:space="preserve">O předání a převzetí </w:t>
      </w:r>
      <w:r w:rsidR="00AC7828" w:rsidRPr="00DF00B8">
        <w:rPr>
          <w:rFonts w:eastAsia="Times New Roman" w:cstheme="minorHAnsi"/>
        </w:rPr>
        <w:t>díla bude s</w:t>
      </w:r>
      <w:r w:rsidRPr="00DF00B8">
        <w:rPr>
          <w:rFonts w:eastAsia="Times New Roman" w:cstheme="minorHAnsi"/>
        </w:rPr>
        <w:t>mluvními stranami vyhotoven předávací protokol.</w:t>
      </w:r>
    </w:p>
    <w:p w14:paraId="55784895" w14:textId="77777777" w:rsidR="00AC7828" w:rsidRPr="00DF00B8" w:rsidRDefault="00AC7828" w:rsidP="00AC7828">
      <w:pPr>
        <w:pStyle w:val="Odstavecseseznamem"/>
        <w:rPr>
          <w:rFonts w:asciiTheme="minorHAnsi" w:hAnsiTheme="minorHAnsi" w:cstheme="minorHAnsi"/>
          <w:sz w:val="22"/>
          <w:szCs w:val="22"/>
        </w:rPr>
      </w:pPr>
    </w:p>
    <w:p w14:paraId="02855393" w14:textId="77777777" w:rsidR="00AC7828" w:rsidRPr="00DF00B8" w:rsidRDefault="00E17A96" w:rsidP="00AC7828">
      <w:pPr>
        <w:numPr>
          <w:ilvl w:val="1"/>
          <w:numId w:val="7"/>
        </w:numPr>
        <w:spacing w:after="0" w:line="264" w:lineRule="auto"/>
        <w:ind w:left="567" w:hanging="567"/>
        <w:contextualSpacing/>
        <w:jc w:val="both"/>
        <w:rPr>
          <w:rFonts w:cstheme="minorHAnsi"/>
        </w:rPr>
      </w:pPr>
      <w:r w:rsidRPr="00DF00B8">
        <w:rPr>
          <w:rFonts w:cstheme="minorHAnsi"/>
        </w:rPr>
        <w:t>V rámci zápisu o předání a převzetí stavby bude proveden soupis vad a nedodělků a pokud vady a nedodělky nelze odstranit do ukončení přejímacího řízení, stanoví závazné termíny pro jejich odstranění.</w:t>
      </w:r>
    </w:p>
    <w:p w14:paraId="4FE3E0E7" w14:textId="77777777" w:rsidR="00AC7828" w:rsidRPr="00DF00B8" w:rsidRDefault="00AC7828" w:rsidP="00AC7828">
      <w:pPr>
        <w:pStyle w:val="Odstavecseseznamem"/>
        <w:rPr>
          <w:rFonts w:asciiTheme="minorHAnsi" w:hAnsiTheme="minorHAnsi" w:cstheme="minorHAnsi"/>
          <w:sz w:val="22"/>
          <w:szCs w:val="22"/>
        </w:rPr>
      </w:pPr>
    </w:p>
    <w:p w14:paraId="7437E817" w14:textId="77777777" w:rsidR="005E3B65" w:rsidRPr="00DF00B8" w:rsidRDefault="00E17A96" w:rsidP="005E3B65">
      <w:pPr>
        <w:numPr>
          <w:ilvl w:val="1"/>
          <w:numId w:val="7"/>
        </w:numPr>
        <w:spacing w:after="0" w:line="264" w:lineRule="auto"/>
        <w:ind w:left="567" w:hanging="567"/>
        <w:contextualSpacing/>
        <w:jc w:val="both"/>
        <w:rPr>
          <w:rFonts w:cstheme="minorHAnsi"/>
        </w:rPr>
      </w:pPr>
      <w:r w:rsidRPr="00DF00B8">
        <w:rPr>
          <w:rFonts w:cstheme="minorHAnsi"/>
        </w:rPr>
        <w:t>Přejímací řízení bude ukončeno nejpozději ke dni dokončení díla, nebude-li sjednán průběh předání a převzetí odlišně. Součástí přejímky je i předání dokladové části objednateli s tím, že každý chybějící doklad je považován za vadu.</w:t>
      </w:r>
    </w:p>
    <w:p w14:paraId="1FCFB9F6" w14:textId="77777777" w:rsidR="005E3B65" w:rsidRPr="00DF00B8" w:rsidRDefault="005E3B65" w:rsidP="005E3B65">
      <w:pPr>
        <w:pStyle w:val="Odstavecseseznamem"/>
        <w:rPr>
          <w:rFonts w:asciiTheme="minorHAnsi" w:hAnsiTheme="minorHAnsi" w:cstheme="minorHAnsi"/>
          <w:sz w:val="22"/>
          <w:szCs w:val="22"/>
        </w:rPr>
      </w:pPr>
    </w:p>
    <w:p w14:paraId="7F1DD2BA" w14:textId="77777777" w:rsidR="005E3B65" w:rsidRPr="00DF00B8" w:rsidRDefault="005E3B65" w:rsidP="005E3B65">
      <w:pPr>
        <w:numPr>
          <w:ilvl w:val="1"/>
          <w:numId w:val="7"/>
        </w:numPr>
        <w:spacing w:after="0" w:line="264" w:lineRule="auto"/>
        <w:ind w:left="567" w:hanging="567"/>
        <w:contextualSpacing/>
        <w:jc w:val="both"/>
        <w:rPr>
          <w:rFonts w:cstheme="minorHAnsi"/>
        </w:rPr>
      </w:pPr>
      <w:r w:rsidRPr="00DF00B8">
        <w:rPr>
          <w:rFonts w:cstheme="minorHAnsi"/>
        </w:rPr>
        <w:t>Důvodem pro nepřevzetí díla nebudou případné vady vzniklé z důvodů ležících na straně objednatele nebo třetí osoby.</w:t>
      </w:r>
    </w:p>
    <w:p w14:paraId="362A2AE6" w14:textId="77777777" w:rsidR="005E3B65" w:rsidRPr="00DF00B8" w:rsidRDefault="005E3B65" w:rsidP="005E3B65">
      <w:pPr>
        <w:pStyle w:val="Odstavecseseznamem"/>
        <w:rPr>
          <w:rFonts w:asciiTheme="minorHAnsi" w:hAnsiTheme="minorHAnsi" w:cstheme="minorHAnsi"/>
          <w:sz w:val="22"/>
          <w:szCs w:val="22"/>
        </w:rPr>
      </w:pPr>
    </w:p>
    <w:p w14:paraId="0ABC80D1" w14:textId="77777777" w:rsidR="005E3B65" w:rsidRPr="00DF00B8" w:rsidRDefault="005E3B65" w:rsidP="005E3B65">
      <w:pPr>
        <w:numPr>
          <w:ilvl w:val="1"/>
          <w:numId w:val="7"/>
        </w:numPr>
        <w:spacing w:after="0" w:line="264" w:lineRule="auto"/>
        <w:ind w:left="567" w:hanging="567"/>
        <w:contextualSpacing/>
        <w:jc w:val="both"/>
        <w:rPr>
          <w:rFonts w:cstheme="minorHAnsi"/>
        </w:rPr>
      </w:pPr>
      <w:r w:rsidRPr="00DF00B8">
        <w:rPr>
          <w:rFonts w:cstheme="minorHAnsi"/>
        </w:rPr>
        <w:t>Má-li být dokončení díla prokázáno provedením ujednaných zkoušek, považuje se provedení díla za dokončené úspěšným provedením zkoušek. K účasti na zkouškách zhotovitel objednatele včas přizve. Výsledek zkoušky se zachytí v zápisu. Nezúčastní-li se objednatel zkoušky, potvrdí zápis místo něho osoba hodnověrná, odborně způsobilá a nestranná, která se zkoušek zúčastnila.</w:t>
      </w:r>
    </w:p>
    <w:p w14:paraId="7CA67B6F" w14:textId="77777777" w:rsidR="005E3B65" w:rsidRPr="00DF00B8" w:rsidRDefault="005E3B65" w:rsidP="005E3B65">
      <w:pPr>
        <w:pStyle w:val="Odstavecseseznamem"/>
        <w:rPr>
          <w:rFonts w:asciiTheme="minorHAnsi" w:hAnsiTheme="minorHAnsi" w:cstheme="minorHAnsi"/>
          <w:sz w:val="22"/>
          <w:szCs w:val="22"/>
        </w:rPr>
      </w:pPr>
    </w:p>
    <w:p w14:paraId="19DA434B" w14:textId="77777777" w:rsidR="005E3B65" w:rsidRPr="00DF00B8" w:rsidRDefault="005E3B65" w:rsidP="005E3B65">
      <w:pPr>
        <w:numPr>
          <w:ilvl w:val="1"/>
          <w:numId w:val="7"/>
        </w:numPr>
        <w:spacing w:after="0" w:line="264" w:lineRule="auto"/>
        <w:ind w:left="567" w:hanging="567"/>
        <w:contextualSpacing/>
        <w:jc w:val="both"/>
        <w:rPr>
          <w:rFonts w:cstheme="minorHAnsi"/>
        </w:rPr>
      </w:pPr>
      <w:r w:rsidRPr="00DF00B8">
        <w:rPr>
          <w:rFonts w:cstheme="minorHAnsi"/>
        </w:rPr>
        <w:t>V dokladové části zhotovitel předá objednateli:</w:t>
      </w:r>
    </w:p>
    <w:p w14:paraId="6554525C" w14:textId="77777777" w:rsidR="005E3B65" w:rsidRPr="00DF00B8" w:rsidRDefault="005E3B65" w:rsidP="005E3B65">
      <w:pPr>
        <w:spacing w:after="0"/>
        <w:ind w:left="717"/>
        <w:jc w:val="both"/>
        <w:rPr>
          <w:rFonts w:cstheme="minorHAnsi"/>
        </w:rPr>
      </w:pPr>
      <w:r w:rsidRPr="00DF00B8">
        <w:rPr>
          <w:rFonts w:cstheme="minorHAnsi"/>
        </w:rPr>
        <w:t>- záznamy ze stavebního deníku</w:t>
      </w:r>
    </w:p>
    <w:p w14:paraId="6EE88383" w14:textId="77777777" w:rsidR="005E3B65" w:rsidRPr="00DF00B8" w:rsidRDefault="005E3B65" w:rsidP="005E3B65">
      <w:pPr>
        <w:spacing w:after="0"/>
        <w:ind w:firstLine="717"/>
        <w:jc w:val="both"/>
        <w:rPr>
          <w:rFonts w:cstheme="minorHAnsi"/>
        </w:rPr>
      </w:pPr>
      <w:r w:rsidRPr="00DF00B8">
        <w:rPr>
          <w:rFonts w:cstheme="minorHAnsi"/>
        </w:rPr>
        <w:t>- prohlášení o shodě</w:t>
      </w:r>
      <w:r w:rsidR="00F6746C" w:rsidRPr="00DF00B8">
        <w:rPr>
          <w:rFonts w:cstheme="minorHAnsi"/>
        </w:rPr>
        <w:t xml:space="preserve"> použitých materiálů</w:t>
      </w:r>
      <w:r w:rsidRPr="00DF00B8">
        <w:rPr>
          <w:rFonts w:cstheme="minorHAnsi"/>
        </w:rPr>
        <w:t>, certifikáty, zkoušky pro materiály použité na díle</w:t>
      </w:r>
      <w:r w:rsidR="00F6746C" w:rsidRPr="00DF00B8">
        <w:rPr>
          <w:rFonts w:cstheme="minorHAnsi"/>
        </w:rPr>
        <w:t xml:space="preserve">, </w:t>
      </w:r>
    </w:p>
    <w:p w14:paraId="690A2E9A" w14:textId="77777777" w:rsidR="00F6746C" w:rsidRPr="00DF00B8" w:rsidRDefault="00F6746C" w:rsidP="005E3B65">
      <w:pPr>
        <w:spacing w:after="0"/>
        <w:ind w:firstLine="717"/>
        <w:jc w:val="both"/>
        <w:rPr>
          <w:rFonts w:cstheme="minorHAnsi"/>
        </w:rPr>
      </w:pPr>
    </w:p>
    <w:p w14:paraId="46AAA715" w14:textId="77777777" w:rsidR="00FA3B48" w:rsidRPr="00DF00B8" w:rsidRDefault="00FA3B48" w:rsidP="002A45A1">
      <w:pPr>
        <w:spacing w:after="0" w:line="240" w:lineRule="auto"/>
        <w:ind w:firstLine="717"/>
        <w:jc w:val="both"/>
        <w:rPr>
          <w:rFonts w:cstheme="minorHAnsi"/>
        </w:rPr>
      </w:pPr>
    </w:p>
    <w:p w14:paraId="1BD8A201" w14:textId="77777777" w:rsidR="00FA3B48" w:rsidRPr="00DF00B8" w:rsidRDefault="00FA3B48" w:rsidP="00FA3B48">
      <w:pPr>
        <w:numPr>
          <w:ilvl w:val="1"/>
          <w:numId w:val="7"/>
        </w:numPr>
        <w:spacing w:after="0" w:line="264" w:lineRule="auto"/>
        <w:ind w:left="567" w:hanging="567"/>
        <w:contextualSpacing/>
        <w:jc w:val="both"/>
        <w:rPr>
          <w:rFonts w:cstheme="minorHAnsi"/>
        </w:rPr>
      </w:pPr>
      <w:r w:rsidRPr="00DF00B8">
        <w:rPr>
          <w:rFonts w:cstheme="minorHAnsi"/>
        </w:rPr>
        <w:lastRenderedPageBreak/>
        <w:t>Při provádění prací musí zhotovitel dodržovat požadavky na zajištění bezpečnosti práce dle platných právních předpisů.</w:t>
      </w:r>
    </w:p>
    <w:p w14:paraId="60CBBDE1" w14:textId="77777777" w:rsidR="00FA3B48" w:rsidRPr="00DF00B8" w:rsidRDefault="00FA3B48" w:rsidP="00FA3B48">
      <w:pPr>
        <w:spacing w:after="0" w:line="264" w:lineRule="auto"/>
        <w:ind w:left="567"/>
        <w:contextualSpacing/>
        <w:jc w:val="both"/>
        <w:rPr>
          <w:rFonts w:cstheme="minorHAnsi"/>
        </w:rPr>
      </w:pPr>
    </w:p>
    <w:p w14:paraId="03403F74" w14:textId="77777777" w:rsidR="00FA3B48" w:rsidRPr="00DF00B8" w:rsidRDefault="00FA3B48" w:rsidP="00FA3B48">
      <w:pPr>
        <w:numPr>
          <w:ilvl w:val="1"/>
          <w:numId w:val="7"/>
        </w:numPr>
        <w:spacing w:after="0" w:line="264" w:lineRule="auto"/>
        <w:ind w:left="567" w:hanging="567"/>
        <w:contextualSpacing/>
        <w:jc w:val="both"/>
        <w:rPr>
          <w:rFonts w:cstheme="minorHAnsi"/>
        </w:rPr>
      </w:pPr>
      <w:r w:rsidRPr="00DF00B8">
        <w:rPr>
          <w:rFonts w:cstheme="minorHAnsi"/>
        </w:rPr>
        <w:t xml:space="preserve">Veškeré odborné práce musí vykonávat pracovníci zhotovitele nebo jeho subdodavatelů, mající příslušnou kvalifikaci. </w:t>
      </w:r>
    </w:p>
    <w:p w14:paraId="52CEE908" w14:textId="77777777" w:rsidR="00FA3B48" w:rsidRPr="00DF00B8" w:rsidRDefault="00FA3B48" w:rsidP="00FA3B48">
      <w:pPr>
        <w:pStyle w:val="Odstavecseseznamem"/>
        <w:rPr>
          <w:rFonts w:asciiTheme="minorHAnsi" w:hAnsiTheme="minorHAnsi" w:cstheme="minorHAnsi"/>
          <w:sz w:val="22"/>
          <w:szCs w:val="22"/>
        </w:rPr>
      </w:pPr>
    </w:p>
    <w:p w14:paraId="66CEB1F8" w14:textId="77777777" w:rsidR="00FA3B48" w:rsidRPr="00DF00B8" w:rsidRDefault="00FA3B48" w:rsidP="00FA3B48">
      <w:pPr>
        <w:numPr>
          <w:ilvl w:val="1"/>
          <w:numId w:val="7"/>
        </w:numPr>
        <w:spacing w:after="0" w:line="264" w:lineRule="auto"/>
        <w:ind w:left="567" w:hanging="567"/>
        <w:contextualSpacing/>
        <w:jc w:val="both"/>
        <w:rPr>
          <w:rFonts w:cstheme="minorHAnsi"/>
        </w:rPr>
      </w:pPr>
      <w:r w:rsidRPr="00DF00B8">
        <w:rPr>
          <w:rFonts w:cstheme="minorHAnsi"/>
        </w:rPr>
        <w:t xml:space="preserve">Zhotovitel je povinen při provádění díla dodržovat příslušné právní předpisy, příslušné ČSN a TP. </w:t>
      </w:r>
    </w:p>
    <w:p w14:paraId="228E74AD" w14:textId="77777777" w:rsidR="005E3B65" w:rsidRPr="00DF00B8" w:rsidRDefault="005E3B65" w:rsidP="00AD029E">
      <w:pPr>
        <w:pStyle w:val="Odstavecseseznamem"/>
        <w:tabs>
          <w:tab w:val="center" w:pos="4536"/>
          <w:tab w:val="right" w:pos="9072"/>
        </w:tabs>
        <w:ind w:left="360"/>
        <w:rPr>
          <w:rFonts w:asciiTheme="minorHAnsi" w:hAnsiTheme="minorHAnsi" w:cstheme="minorHAnsi"/>
          <w:sz w:val="22"/>
          <w:szCs w:val="22"/>
        </w:rPr>
      </w:pPr>
    </w:p>
    <w:p w14:paraId="4E1ED4CF" w14:textId="77777777" w:rsidR="003B1A6B" w:rsidRPr="00DF00B8" w:rsidRDefault="003B1A6B" w:rsidP="00AD029E">
      <w:pPr>
        <w:pStyle w:val="Odstavecseseznamem"/>
        <w:tabs>
          <w:tab w:val="center" w:pos="4536"/>
          <w:tab w:val="right" w:pos="9072"/>
        </w:tabs>
        <w:ind w:left="360"/>
        <w:rPr>
          <w:rFonts w:asciiTheme="minorHAnsi" w:hAnsiTheme="minorHAnsi" w:cstheme="minorHAnsi"/>
          <w:sz w:val="22"/>
          <w:szCs w:val="22"/>
        </w:rPr>
      </w:pPr>
    </w:p>
    <w:p w14:paraId="0FD6D960" w14:textId="77777777" w:rsidR="003B1D62" w:rsidRPr="00DF00B8" w:rsidRDefault="004B2137" w:rsidP="00680D51">
      <w:pPr>
        <w:numPr>
          <w:ilvl w:val="0"/>
          <w:numId w:val="7"/>
        </w:numPr>
        <w:tabs>
          <w:tab w:val="center" w:pos="4536"/>
          <w:tab w:val="right" w:pos="9072"/>
        </w:tabs>
        <w:spacing w:after="0" w:line="264" w:lineRule="auto"/>
        <w:ind w:left="567" w:hanging="567"/>
        <w:jc w:val="both"/>
        <w:rPr>
          <w:rFonts w:eastAsia="Times New Roman" w:cstheme="minorHAnsi"/>
          <w:b/>
          <w:u w:val="single"/>
        </w:rPr>
      </w:pPr>
      <w:r w:rsidRPr="00DF00B8">
        <w:rPr>
          <w:rFonts w:eastAsia="Times New Roman" w:cstheme="minorHAnsi"/>
          <w:b/>
          <w:u w:val="single"/>
        </w:rPr>
        <w:t>Místo plnění</w:t>
      </w:r>
    </w:p>
    <w:p w14:paraId="405DF8FD" w14:textId="77777777" w:rsidR="003B1D62" w:rsidRPr="00DF00B8" w:rsidRDefault="003B1D62" w:rsidP="003B1D62">
      <w:pPr>
        <w:tabs>
          <w:tab w:val="center" w:pos="4536"/>
          <w:tab w:val="right" w:pos="9072"/>
        </w:tabs>
        <w:spacing w:after="0"/>
        <w:ind w:left="567" w:hanging="567"/>
        <w:jc w:val="both"/>
        <w:rPr>
          <w:rFonts w:eastAsia="Times New Roman" w:cstheme="minorHAnsi"/>
        </w:rPr>
      </w:pPr>
    </w:p>
    <w:p w14:paraId="7025D5D4" w14:textId="2091DF67" w:rsidR="00B32B4F" w:rsidRPr="00DF00B8" w:rsidRDefault="005E4029" w:rsidP="00680D51">
      <w:pPr>
        <w:numPr>
          <w:ilvl w:val="1"/>
          <w:numId w:val="7"/>
        </w:numPr>
        <w:spacing w:after="0" w:line="264" w:lineRule="auto"/>
        <w:ind w:left="567" w:hanging="567"/>
        <w:contextualSpacing/>
        <w:jc w:val="both"/>
        <w:rPr>
          <w:rFonts w:cstheme="minorHAnsi"/>
        </w:rPr>
      </w:pPr>
      <w:r w:rsidRPr="00DF00B8">
        <w:rPr>
          <w:rFonts w:eastAsia="Times New Roman" w:cstheme="minorHAnsi"/>
        </w:rPr>
        <w:t xml:space="preserve">Místem </w:t>
      </w:r>
      <w:r w:rsidR="004B2137" w:rsidRPr="00DF00B8">
        <w:rPr>
          <w:rFonts w:eastAsia="Times New Roman" w:cstheme="minorHAnsi"/>
        </w:rPr>
        <w:t>plnění</w:t>
      </w:r>
      <w:r w:rsidR="009E17AC" w:rsidRPr="00DF00B8">
        <w:rPr>
          <w:rFonts w:eastAsia="Times New Roman" w:cstheme="minorHAnsi"/>
        </w:rPr>
        <w:t xml:space="preserve">: </w:t>
      </w:r>
      <w:r w:rsidR="00511C08">
        <w:rPr>
          <w:rFonts w:eastAsia="Times New Roman" w:cstheme="minorHAnsi"/>
        </w:rPr>
        <w:t>Kralovice, Plzeň-sever</w:t>
      </w:r>
      <w:r w:rsidR="00265FA6">
        <w:rPr>
          <w:rFonts w:eastAsia="Times New Roman" w:cstheme="minorHAnsi"/>
        </w:rPr>
        <w:t>, Plzeňský kraj</w:t>
      </w:r>
      <w:r w:rsidR="00511C08">
        <w:rPr>
          <w:rFonts w:eastAsia="Times New Roman" w:cstheme="minorHAnsi"/>
        </w:rPr>
        <w:t>.</w:t>
      </w:r>
    </w:p>
    <w:p w14:paraId="768910A3" w14:textId="77777777" w:rsidR="00B32B4F" w:rsidRPr="00DF00B8" w:rsidRDefault="00B32B4F" w:rsidP="00B32B4F">
      <w:pPr>
        <w:spacing w:after="0" w:line="264" w:lineRule="auto"/>
        <w:ind w:left="567"/>
        <w:contextualSpacing/>
        <w:jc w:val="both"/>
        <w:rPr>
          <w:rFonts w:cstheme="minorHAnsi"/>
        </w:rPr>
      </w:pPr>
    </w:p>
    <w:p w14:paraId="03502957" w14:textId="77777777" w:rsidR="00C302A4" w:rsidRPr="00DF00B8" w:rsidRDefault="00B32B4F" w:rsidP="00680D51">
      <w:pPr>
        <w:numPr>
          <w:ilvl w:val="1"/>
          <w:numId w:val="7"/>
        </w:numPr>
        <w:spacing w:after="0" w:line="264" w:lineRule="auto"/>
        <w:ind w:left="567" w:hanging="567"/>
        <w:contextualSpacing/>
        <w:jc w:val="both"/>
        <w:rPr>
          <w:rFonts w:cstheme="minorHAnsi"/>
        </w:rPr>
      </w:pPr>
      <w:r w:rsidRPr="00DF00B8">
        <w:rPr>
          <w:rFonts w:eastAsia="Times New Roman" w:cstheme="minorHAnsi"/>
        </w:rPr>
        <w:t>N</w:t>
      </w:r>
      <w:r w:rsidR="00C302A4" w:rsidRPr="00DF00B8">
        <w:rPr>
          <w:rFonts w:eastAsia="Times New Roman" w:cstheme="minorHAnsi"/>
        </w:rPr>
        <w:t>áklady</w:t>
      </w:r>
      <w:r w:rsidR="000825D6" w:rsidRPr="00DF00B8">
        <w:rPr>
          <w:rFonts w:cstheme="minorHAnsi"/>
        </w:rPr>
        <w:t xml:space="preserve"> spojené s předání</w:t>
      </w:r>
      <w:r w:rsidR="00C302A4" w:rsidRPr="00DF00B8">
        <w:rPr>
          <w:rFonts w:cstheme="minorHAnsi"/>
        </w:rPr>
        <w:t>m díla v místě plnění nese zhotovitel.</w:t>
      </w:r>
    </w:p>
    <w:p w14:paraId="354EA647" w14:textId="77777777" w:rsidR="006A4245" w:rsidRPr="00DF00B8" w:rsidRDefault="006A4245" w:rsidP="006A4245">
      <w:pPr>
        <w:spacing w:after="0" w:line="264" w:lineRule="auto"/>
        <w:contextualSpacing/>
        <w:jc w:val="both"/>
        <w:rPr>
          <w:rFonts w:cstheme="minorHAnsi"/>
        </w:rPr>
      </w:pPr>
    </w:p>
    <w:p w14:paraId="254DCA10" w14:textId="77777777" w:rsidR="00C302A4" w:rsidRPr="00DF00B8" w:rsidRDefault="00C302A4" w:rsidP="00680D51">
      <w:pPr>
        <w:numPr>
          <w:ilvl w:val="1"/>
          <w:numId w:val="7"/>
        </w:numPr>
        <w:spacing w:after="0" w:line="264" w:lineRule="auto"/>
        <w:ind w:left="567" w:hanging="567"/>
        <w:contextualSpacing/>
        <w:jc w:val="both"/>
        <w:rPr>
          <w:rFonts w:cstheme="minorHAnsi"/>
        </w:rPr>
      </w:pPr>
      <w:r w:rsidRPr="00DF00B8">
        <w:rPr>
          <w:rFonts w:eastAsia="Times New Roman" w:cstheme="minorHAnsi"/>
        </w:rPr>
        <w:t>Náklady</w:t>
      </w:r>
      <w:r w:rsidRPr="00DF00B8">
        <w:rPr>
          <w:rFonts w:cstheme="minorHAnsi"/>
        </w:rPr>
        <w:t xml:space="preserve"> spojené s převzetím </w:t>
      </w:r>
      <w:r w:rsidR="005724EB" w:rsidRPr="00DF00B8">
        <w:rPr>
          <w:rFonts w:cstheme="minorHAnsi"/>
        </w:rPr>
        <w:t>díla</w:t>
      </w:r>
      <w:r w:rsidRPr="00DF00B8">
        <w:rPr>
          <w:rFonts w:cstheme="minorHAnsi"/>
        </w:rPr>
        <w:t xml:space="preserve"> nese objednatel.</w:t>
      </w:r>
    </w:p>
    <w:p w14:paraId="344D913E" w14:textId="77777777" w:rsidR="006A4245" w:rsidRPr="00DF00B8" w:rsidRDefault="006A4245" w:rsidP="006A4245">
      <w:pPr>
        <w:pStyle w:val="Odstavecseseznamem"/>
        <w:rPr>
          <w:rFonts w:asciiTheme="minorHAnsi" w:hAnsiTheme="minorHAnsi" w:cstheme="minorHAnsi"/>
          <w:sz w:val="22"/>
          <w:szCs w:val="22"/>
        </w:rPr>
      </w:pPr>
    </w:p>
    <w:p w14:paraId="1EC9D1AA" w14:textId="77777777" w:rsidR="006A4245" w:rsidRPr="00DF00B8" w:rsidRDefault="007C4A38" w:rsidP="00680D51">
      <w:pPr>
        <w:numPr>
          <w:ilvl w:val="1"/>
          <w:numId w:val="7"/>
        </w:numPr>
        <w:tabs>
          <w:tab w:val="center" w:pos="4536"/>
          <w:tab w:val="right" w:pos="9072"/>
        </w:tabs>
        <w:spacing w:after="0" w:line="264" w:lineRule="auto"/>
        <w:ind w:left="567" w:hanging="567"/>
        <w:jc w:val="both"/>
        <w:rPr>
          <w:rFonts w:cstheme="minorHAnsi"/>
        </w:rPr>
      </w:pPr>
      <w:r w:rsidRPr="00DF00B8">
        <w:rPr>
          <w:rFonts w:cstheme="minorHAnsi"/>
        </w:rPr>
        <w:t>Zhotovitel splní svoji povinnost předat objednateli dílo, umožní-li mu nakládat s dílem v místě plnění a včas mu to oznámí.</w:t>
      </w:r>
    </w:p>
    <w:p w14:paraId="3F7D2DF1" w14:textId="77777777" w:rsidR="00680D51" w:rsidRPr="00DF00B8" w:rsidRDefault="00680D51" w:rsidP="00680D51">
      <w:pPr>
        <w:pStyle w:val="Odstavecseseznamem"/>
        <w:rPr>
          <w:rFonts w:asciiTheme="minorHAnsi" w:hAnsiTheme="minorHAnsi" w:cstheme="minorHAnsi"/>
          <w:sz w:val="22"/>
          <w:szCs w:val="22"/>
        </w:rPr>
      </w:pPr>
    </w:p>
    <w:p w14:paraId="40583F75" w14:textId="77777777" w:rsidR="006772DD" w:rsidRPr="00DF00B8" w:rsidRDefault="006772DD" w:rsidP="00680D51">
      <w:pPr>
        <w:pStyle w:val="Odstavecseseznamem"/>
        <w:rPr>
          <w:rFonts w:asciiTheme="minorHAnsi" w:hAnsiTheme="minorHAnsi" w:cstheme="minorHAnsi"/>
          <w:sz w:val="22"/>
          <w:szCs w:val="22"/>
        </w:rPr>
      </w:pPr>
    </w:p>
    <w:p w14:paraId="14873B3B" w14:textId="77777777" w:rsidR="00680D51" w:rsidRPr="00DF00B8" w:rsidRDefault="00680D51" w:rsidP="00680D51">
      <w:pPr>
        <w:pStyle w:val="Odstavecseseznamem"/>
        <w:numPr>
          <w:ilvl w:val="0"/>
          <w:numId w:val="7"/>
        </w:numPr>
        <w:tabs>
          <w:tab w:val="center" w:pos="4536"/>
          <w:tab w:val="right" w:pos="9072"/>
        </w:tabs>
        <w:ind w:left="567" w:hanging="567"/>
        <w:rPr>
          <w:rFonts w:asciiTheme="minorHAnsi" w:hAnsiTheme="minorHAnsi" w:cstheme="minorHAnsi"/>
          <w:b/>
          <w:sz w:val="22"/>
          <w:szCs w:val="22"/>
          <w:u w:val="single"/>
        </w:rPr>
      </w:pPr>
      <w:r w:rsidRPr="00DF00B8">
        <w:rPr>
          <w:rFonts w:asciiTheme="minorHAnsi" w:hAnsiTheme="minorHAnsi" w:cstheme="minorHAnsi"/>
          <w:b/>
          <w:sz w:val="22"/>
          <w:szCs w:val="22"/>
          <w:u w:val="single"/>
        </w:rPr>
        <w:t>Vlastnické právo</w:t>
      </w:r>
      <w:r w:rsidR="00727136" w:rsidRPr="00DF00B8">
        <w:rPr>
          <w:rFonts w:asciiTheme="minorHAnsi" w:hAnsiTheme="minorHAnsi" w:cstheme="minorHAnsi"/>
          <w:b/>
          <w:sz w:val="22"/>
          <w:szCs w:val="22"/>
          <w:u w:val="single"/>
        </w:rPr>
        <w:t xml:space="preserve"> a nebezpečí škody na věci</w:t>
      </w:r>
    </w:p>
    <w:p w14:paraId="22F8041A" w14:textId="77777777" w:rsidR="00680D51" w:rsidRPr="00DF00B8" w:rsidRDefault="00680D51" w:rsidP="00BA05E9">
      <w:pPr>
        <w:tabs>
          <w:tab w:val="center" w:pos="4536"/>
          <w:tab w:val="right" w:pos="9072"/>
        </w:tabs>
        <w:spacing w:after="0" w:line="264" w:lineRule="auto"/>
        <w:jc w:val="both"/>
        <w:rPr>
          <w:rFonts w:cstheme="minorHAnsi"/>
        </w:rPr>
      </w:pPr>
    </w:p>
    <w:p w14:paraId="1FC21FBB" w14:textId="77777777" w:rsidR="00FE1AF8" w:rsidRPr="00DF00B8" w:rsidRDefault="00680D51" w:rsidP="00FE1AF8">
      <w:pPr>
        <w:pStyle w:val="Odstavecseseznamem"/>
        <w:numPr>
          <w:ilvl w:val="1"/>
          <w:numId w:val="7"/>
        </w:numPr>
        <w:tabs>
          <w:tab w:val="left" w:pos="567"/>
        </w:tabs>
        <w:ind w:left="0" w:firstLine="0"/>
        <w:rPr>
          <w:rFonts w:asciiTheme="minorHAnsi" w:hAnsiTheme="minorHAnsi" w:cstheme="minorHAnsi"/>
          <w:sz w:val="22"/>
          <w:szCs w:val="22"/>
        </w:rPr>
      </w:pPr>
      <w:r w:rsidRPr="00DF00B8">
        <w:rPr>
          <w:rFonts w:asciiTheme="minorHAnsi" w:hAnsiTheme="minorHAnsi" w:cstheme="minorHAnsi"/>
          <w:sz w:val="22"/>
          <w:szCs w:val="22"/>
        </w:rPr>
        <w:t>Vlastnické právo</w:t>
      </w:r>
      <w:r w:rsidR="00727136" w:rsidRPr="00DF00B8">
        <w:rPr>
          <w:rFonts w:asciiTheme="minorHAnsi" w:hAnsiTheme="minorHAnsi" w:cstheme="minorHAnsi"/>
          <w:sz w:val="22"/>
          <w:szCs w:val="22"/>
        </w:rPr>
        <w:t xml:space="preserve"> </w:t>
      </w:r>
      <w:r w:rsidR="00FE1AF8" w:rsidRPr="00DF00B8">
        <w:rPr>
          <w:rFonts w:asciiTheme="minorHAnsi" w:hAnsiTheme="minorHAnsi" w:cstheme="minorHAnsi"/>
          <w:sz w:val="22"/>
          <w:szCs w:val="22"/>
        </w:rPr>
        <w:t>přechází na objednatele dnem</w:t>
      </w:r>
      <w:r w:rsidR="00F95D4C" w:rsidRPr="00DF00B8">
        <w:rPr>
          <w:rFonts w:asciiTheme="minorHAnsi" w:hAnsiTheme="minorHAnsi" w:cstheme="minorHAnsi"/>
          <w:sz w:val="22"/>
          <w:szCs w:val="22"/>
        </w:rPr>
        <w:t xml:space="preserve"> zaplacení</w:t>
      </w:r>
      <w:r w:rsidR="00FE1AF8" w:rsidRPr="00DF00B8">
        <w:rPr>
          <w:rFonts w:asciiTheme="minorHAnsi" w:hAnsiTheme="minorHAnsi" w:cstheme="minorHAnsi"/>
          <w:sz w:val="22"/>
          <w:szCs w:val="22"/>
        </w:rPr>
        <w:t xml:space="preserve"> díla.</w:t>
      </w:r>
    </w:p>
    <w:p w14:paraId="75480AF1" w14:textId="77777777" w:rsidR="00FE1AF8" w:rsidRPr="00DF00B8" w:rsidRDefault="00FE1AF8" w:rsidP="00FE1AF8">
      <w:pPr>
        <w:tabs>
          <w:tab w:val="center" w:pos="4536"/>
          <w:tab w:val="right" w:pos="9072"/>
        </w:tabs>
        <w:spacing w:after="0" w:line="264" w:lineRule="auto"/>
        <w:jc w:val="both"/>
        <w:rPr>
          <w:rFonts w:cstheme="minorHAnsi"/>
        </w:rPr>
      </w:pPr>
    </w:p>
    <w:p w14:paraId="67D8C0BA" w14:textId="77777777" w:rsidR="00680D51" w:rsidRPr="00DF00B8" w:rsidRDefault="00FE1AF8" w:rsidP="00BA05E9">
      <w:pPr>
        <w:pStyle w:val="Odstavecseseznamem"/>
        <w:numPr>
          <w:ilvl w:val="1"/>
          <w:numId w:val="7"/>
        </w:numPr>
        <w:tabs>
          <w:tab w:val="left" w:pos="567"/>
        </w:tabs>
        <w:ind w:left="0" w:firstLine="0"/>
        <w:rPr>
          <w:rFonts w:asciiTheme="minorHAnsi" w:hAnsiTheme="minorHAnsi" w:cstheme="minorHAnsi"/>
          <w:sz w:val="22"/>
          <w:szCs w:val="22"/>
        </w:rPr>
      </w:pPr>
      <w:r w:rsidRPr="00DF00B8">
        <w:rPr>
          <w:rFonts w:asciiTheme="minorHAnsi" w:hAnsiTheme="minorHAnsi" w:cstheme="minorHAnsi"/>
          <w:sz w:val="22"/>
          <w:szCs w:val="22"/>
        </w:rPr>
        <w:t>N</w:t>
      </w:r>
      <w:r w:rsidR="00727136" w:rsidRPr="00DF00B8">
        <w:rPr>
          <w:rFonts w:asciiTheme="minorHAnsi" w:hAnsiTheme="minorHAnsi" w:cstheme="minorHAnsi"/>
          <w:sz w:val="22"/>
          <w:szCs w:val="22"/>
        </w:rPr>
        <w:t>ebezpečí škody na věci</w:t>
      </w:r>
      <w:r w:rsidR="00680D51" w:rsidRPr="00DF00B8">
        <w:rPr>
          <w:rFonts w:asciiTheme="minorHAnsi" w:hAnsiTheme="minorHAnsi" w:cstheme="minorHAnsi"/>
          <w:sz w:val="22"/>
          <w:szCs w:val="22"/>
        </w:rPr>
        <w:t xml:space="preserve"> přechází na objednatele dnem </w:t>
      </w:r>
      <w:r w:rsidR="00AA2894" w:rsidRPr="00DF00B8">
        <w:rPr>
          <w:rFonts w:asciiTheme="minorHAnsi" w:hAnsiTheme="minorHAnsi" w:cstheme="minorHAnsi"/>
          <w:sz w:val="22"/>
          <w:szCs w:val="22"/>
        </w:rPr>
        <w:t>zhotovení</w:t>
      </w:r>
      <w:r w:rsidR="008E0553" w:rsidRPr="00DF00B8">
        <w:rPr>
          <w:rFonts w:asciiTheme="minorHAnsi" w:hAnsiTheme="minorHAnsi" w:cstheme="minorHAnsi"/>
          <w:sz w:val="22"/>
          <w:szCs w:val="22"/>
        </w:rPr>
        <w:t xml:space="preserve"> </w:t>
      </w:r>
      <w:r w:rsidR="00680D51" w:rsidRPr="00DF00B8">
        <w:rPr>
          <w:rFonts w:asciiTheme="minorHAnsi" w:hAnsiTheme="minorHAnsi" w:cstheme="minorHAnsi"/>
          <w:sz w:val="22"/>
          <w:szCs w:val="22"/>
        </w:rPr>
        <w:t>díla.</w:t>
      </w:r>
    </w:p>
    <w:p w14:paraId="01667F1C" w14:textId="77777777" w:rsidR="00680D51" w:rsidRPr="00DF00B8" w:rsidRDefault="00680D51" w:rsidP="00BA05E9">
      <w:pPr>
        <w:tabs>
          <w:tab w:val="center" w:pos="4536"/>
          <w:tab w:val="right" w:pos="9072"/>
        </w:tabs>
        <w:spacing w:after="0" w:line="264" w:lineRule="auto"/>
        <w:jc w:val="both"/>
        <w:rPr>
          <w:rFonts w:cstheme="minorHAnsi"/>
        </w:rPr>
      </w:pPr>
    </w:p>
    <w:p w14:paraId="5426F8FD" w14:textId="77777777" w:rsidR="003B1D62" w:rsidRPr="00DF00B8" w:rsidRDefault="00016F72" w:rsidP="000F2C19">
      <w:pPr>
        <w:spacing w:after="0" w:line="264" w:lineRule="auto"/>
        <w:ind w:left="567" w:hanging="567"/>
        <w:contextualSpacing/>
        <w:jc w:val="both"/>
        <w:rPr>
          <w:rFonts w:eastAsia="Times New Roman" w:cstheme="minorHAnsi"/>
        </w:rPr>
      </w:pPr>
      <w:r w:rsidRPr="00DF00B8">
        <w:rPr>
          <w:rFonts w:eastAsia="Times New Roman" w:cstheme="minorHAnsi"/>
        </w:rPr>
        <w:t xml:space="preserve"> </w:t>
      </w:r>
    </w:p>
    <w:p w14:paraId="762AD501" w14:textId="77777777" w:rsidR="00FE1AF8" w:rsidRPr="00DF00B8" w:rsidRDefault="00FE1AF8" w:rsidP="000F2C19">
      <w:pPr>
        <w:numPr>
          <w:ilvl w:val="0"/>
          <w:numId w:val="7"/>
        </w:numPr>
        <w:tabs>
          <w:tab w:val="center" w:pos="4536"/>
          <w:tab w:val="right" w:pos="9072"/>
        </w:tabs>
        <w:spacing w:after="0" w:line="264" w:lineRule="auto"/>
        <w:ind w:left="567" w:hanging="567"/>
        <w:jc w:val="both"/>
        <w:rPr>
          <w:rFonts w:eastAsia="Times New Roman" w:cstheme="minorHAnsi"/>
          <w:b/>
          <w:u w:val="single"/>
        </w:rPr>
      </w:pPr>
      <w:r w:rsidRPr="00DF00B8">
        <w:rPr>
          <w:rFonts w:eastAsia="Times New Roman" w:cstheme="minorHAnsi"/>
          <w:b/>
          <w:u w:val="single"/>
        </w:rPr>
        <w:t>Odpovědnost za jakost a vady</w:t>
      </w:r>
    </w:p>
    <w:p w14:paraId="643A7D86" w14:textId="77777777" w:rsidR="00FE1AF8" w:rsidRPr="00DF00B8" w:rsidRDefault="00FE1AF8" w:rsidP="000F2C19">
      <w:pPr>
        <w:tabs>
          <w:tab w:val="center" w:pos="4536"/>
          <w:tab w:val="right" w:pos="9072"/>
        </w:tabs>
        <w:spacing w:after="0" w:line="264" w:lineRule="auto"/>
        <w:ind w:left="567" w:hanging="567"/>
        <w:jc w:val="both"/>
        <w:rPr>
          <w:rFonts w:eastAsia="Times New Roman" w:cstheme="minorHAnsi"/>
          <w:b/>
          <w:u w:val="single"/>
        </w:rPr>
      </w:pPr>
    </w:p>
    <w:p w14:paraId="32EE68C1" w14:textId="012C8F79" w:rsidR="00C70189" w:rsidRPr="00DF00B8" w:rsidRDefault="00FE1AF8" w:rsidP="0052191E">
      <w:pPr>
        <w:pStyle w:val="Odstavecseseznamem"/>
        <w:numPr>
          <w:ilvl w:val="1"/>
          <w:numId w:val="7"/>
        </w:numPr>
        <w:tabs>
          <w:tab w:val="left" w:pos="567"/>
        </w:tabs>
        <w:ind w:left="567" w:hanging="567"/>
        <w:rPr>
          <w:rFonts w:asciiTheme="minorHAnsi" w:hAnsiTheme="minorHAnsi" w:cstheme="minorHAnsi"/>
          <w:sz w:val="22"/>
          <w:szCs w:val="22"/>
        </w:rPr>
      </w:pPr>
      <w:r w:rsidRPr="00DF00B8">
        <w:rPr>
          <w:rFonts w:asciiTheme="minorHAnsi" w:hAnsiTheme="minorHAnsi" w:cstheme="minorHAnsi"/>
          <w:color w:val="000000"/>
          <w:sz w:val="22"/>
          <w:szCs w:val="22"/>
        </w:rPr>
        <w:t xml:space="preserve">Zhotovitel poskytne na </w:t>
      </w:r>
      <w:r w:rsidR="000F2C19" w:rsidRPr="00DF00B8">
        <w:rPr>
          <w:rFonts w:asciiTheme="minorHAnsi" w:hAnsiTheme="minorHAnsi" w:cstheme="minorHAnsi"/>
          <w:color w:val="000000"/>
          <w:sz w:val="22"/>
          <w:szCs w:val="22"/>
        </w:rPr>
        <w:t>d</w:t>
      </w:r>
      <w:r w:rsidRPr="00DF00B8">
        <w:rPr>
          <w:rFonts w:asciiTheme="minorHAnsi" w:hAnsiTheme="minorHAnsi" w:cstheme="minorHAnsi"/>
          <w:color w:val="000000"/>
          <w:sz w:val="22"/>
          <w:szCs w:val="22"/>
        </w:rPr>
        <w:t xml:space="preserve">ílo záruku po dobu </w:t>
      </w:r>
      <w:r w:rsidR="007E616D">
        <w:rPr>
          <w:rFonts w:asciiTheme="minorHAnsi" w:hAnsiTheme="minorHAnsi" w:cstheme="minorHAnsi"/>
          <w:b/>
          <w:bCs/>
          <w:color w:val="000000"/>
          <w:sz w:val="22"/>
          <w:szCs w:val="22"/>
        </w:rPr>
        <w:t>24</w:t>
      </w:r>
      <w:r w:rsidRPr="00DF00B8">
        <w:rPr>
          <w:rFonts w:asciiTheme="minorHAnsi" w:hAnsiTheme="minorHAnsi" w:cstheme="minorHAnsi"/>
          <w:b/>
          <w:bCs/>
          <w:sz w:val="22"/>
          <w:szCs w:val="22"/>
        </w:rPr>
        <w:t xml:space="preserve"> </w:t>
      </w:r>
      <w:r w:rsidRPr="00DF00B8">
        <w:rPr>
          <w:rFonts w:asciiTheme="minorHAnsi" w:hAnsiTheme="minorHAnsi" w:cstheme="minorHAnsi"/>
          <w:b/>
          <w:sz w:val="22"/>
          <w:szCs w:val="22"/>
        </w:rPr>
        <w:t>měsíců</w:t>
      </w:r>
      <w:r w:rsidR="003B1A6B" w:rsidRPr="00DF00B8">
        <w:rPr>
          <w:rFonts w:asciiTheme="minorHAnsi" w:hAnsiTheme="minorHAnsi" w:cstheme="minorHAnsi"/>
          <w:b/>
          <w:sz w:val="22"/>
          <w:szCs w:val="22"/>
        </w:rPr>
        <w:t xml:space="preserve"> </w:t>
      </w:r>
      <w:r w:rsidR="003B1A6B" w:rsidRPr="00DF00B8">
        <w:rPr>
          <w:rFonts w:asciiTheme="minorHAnsi" w:hAnsiTheme="minorHAnsi" w:cstheme="minorHAnsi"/>
          <w:color w:val="000000"/>
          <w:sz w:val="22"/>
          <w:szCs w:val="22"/>
        </w:rPr>
        <w:t>od</w:t>
      </w:r>
      <w:r w:rsidR="00D70F64" w:rsidRPr="00DF00B8">
        <w:rPr>
          <w:rFonts w:asciiTheme="minorHAnsi" w:hAnsiTheme="minorHAnsi" w:cstheme="minorHAnsi"/>
          <w:color w:val="000000"/>
          <w:sz w:val="22"/>
          <w:szCs w:val="22"/>
        </w:rPr>
        <w:t xml:space="preserve">e dne </w:t>
      </w:r>
      <w:r w:rsidR="003B1A6B" w:rsidRPr="00DF00B8">
        <w:rPr>
          <w:rFonts w:asciiTheme="minorHAnsi" w:hAnsiTheme="minorHAnsi" w:cstheme="minorHAnsi"/>
          <w:color w:val="000000"/>
          <w:sz w:val="22"/>
          <w:szCs w:val="22"/>
        </w:rPr>
        <w:t xml:space="preserve">předání </w:t>
      </w:r>
      <w:r w:rsidR="00D70F64" w:rsidRPr="00DF00B8">
        <w:rPr>
          <w:rFonts w:asciiTheme="minorHAnsi" w:hAnsiTheme="minorHAnsi" w:cstheme="minorHAnsi"/>
          <w:color w:val="000000"/>
          <w:sz w:val="22"/>
          <w:szCs w:val="22"/>
        </w:rPr>
        <w:t xml:space="preserve">a převzetí </w:t>
      </w:r>
      <w:r w:rsidR="003B1A6B" w:rsidRPr="00DF00B8">
        <w:rPr>
          <w:rFonts w:asciiTheme="minorHAnsi" w:hAnsiTheme="minorHAnsi" w:cstheme="minorHAnsi"/>
          <w:color w:val="000000"/>
          <w:sz w:val="22"/>
          <w:szCs w:val="22"/>
        </w:rPr>
        <w:t>díla objednatel</w:t>
      </w:r>
      <w:r w:rsidR="00F6746C" w:rsidRPr="00DF00B8">
        <w:rPr>
          <w:rFonts w:asciiTheme="minorHAnsi" w:hAnsiTheme="minorHAnsi" w:cstheme="minorHAnsi"/>
          <w:color w:val="000000"/>
          <w:sz w:val="22"/>
          <w:szCs w:val="22"/>
        </w:rPr>
        <w:t>em</w:t>
      </w:r>
      <w:r w:rsidR="001428B5" w:rsidRPr="00DF00B8">
        <w:rPr>
          <w:rFonts w:asciiTheme="minorHAnsi" w:hAnsiTheme="minorHAnsi" w:cstheme="minorHAnsi"/>
          <w:color w:val="000000"/>
          <w:sz w:val="22"/>
          <w:szCs w:val="22"/>
        </w:rPr>
        <w:t>.</w:t>
      </w:r>
      <w:r w:rsidR="00F6746C" w:rsidRPr="00DF00B8">
        <w:rPr>
          <w:rFonts w:asciiTheme="minorHAnsi" w:hAnsiTheme="minorHAnsi" w:cstheme="minorHAnsi"/>
          <w:color w:val="000000"/>
          <w:sz w:val="22"/>
          <w:szCs w:val="22"/>
        </w:rPr>
        <w:t xml:space="preserve"> </w:t>
      </w:r>
      <w:r w:rsidR="003B1A6B" w:rsidRPr="00DF00B8">
        <w:rPr>
          <w:rFonts w:asciiTheme="minorHAnsi" w:hAnsiTheme="minorHAnsi" w:cstheme="minorHAnsi"/>
          <w:sz w:val="22"/>
          <w:szCs w:val="22"/>
        </w:rPr>
        <w:t xml:space="preserve">Záruka </w:t>
      </w:r>
      <w:r w:rsidR="00D70F64" w:rsidRPr="00DF00B8">
        <w:rPr>
          <w:rFonts w:asciiTheme="minorHAnsi" w:hAnsiTheme="minorHAnsi" w:cstheme="minorHAnsi"/>
          <w:sz w:val="22"/>
          <w:szCs w:val="22"/>
        </w:rPr>
        <w:t>za</w:t>
      </w:r>
      <w:r w:rsidR="003B1A6B" w:rsidRPr="00DF00B8">
        <w:rPr>
          <w:rFonts w:asciiTheme="minorHAnsi" w:hAnsiTheme="minorHAnsi" w:cstheme="minorHAnsi"/>
          <w:sz w:val="22"/>
          <w:szCs w:val="22"/>
        </w:rPr>
        <w:t xml:space="preserve">číná běžet dnem </w:t>
      </w:r>
      <w:r w:rsidR="00D70F64" w:rsidRPr="00DF00B8">
        <w:rPr>
          <w:rFonts w:asciiTheme="minorHAnsi" w:hAnsiTheme="minorHAnsi" w:cstheme="minorHAnsi"/>
          <w:sz w:val="22"/>
          <w:szCs w:val="22"/>
        </w:rPr>
        <w:t xml:space="preserve">podpisu protokolu o předání a převzetí dokončeného díla. </w:t>
      </w:r>
    </w:p>
    <w:p w14:paraId="7F357D3D" w14:textId="77777777" w:rsidR="00D70F64" w:rsidRPr="00DF00B8" w:rsidRDefault="00D70F64" w:rsidP="00D70F64">
      <w:pPr>
        <w:pStyle w:val="Odstavecseseznamem"/>
        <w:tabs>
          <w:tab w:val="left" w:pos="567"/>
        </w:tabs>
        <w:ind w:left="567"/>
        <w:rPr>
          <w:rFonts w:asciiTheme="minorHAnsi" w:hAnsiTheme="minorHAnsi" w:cstheme="minorHAnsi"/>
          <w:sz w:val="22"/>
          <w:szCs w:val="22"/>
        </w:rPr>
      </w:pPr>
    </w:p>
    <w:p w14:paraId="42129827" w14:textId="77777777" w:rsidR="000F2C19" w:rsidRPr="00DF00B8" w:rsidRDefault="00707D75" w:rsidP="000F2C19">
      <w:pPr>
        <w:pStyle w:val="Odstavecseseznamem"/>
        <w:numPr>
          <w:ilvl w:val="1"/>
          <w:numId w:val="7"/>
        </w:numPr>
        <w:tabs>
          <w:tab w:val="left" w:pos="567"/>
        </w:tabs>
        <w:ind w:left="567" w:hanging="567"/>
        <w:rPr>
          <w:rFonts w:asciiTheme="minorHAnsi" w:hAnsiTheme="minorHAnsi" w:cstheme="minorHAnsi"/>
          <w:sz w:val="22"/>
          <w:szCs w:val="22"/>
        </w:rPr>
      </w:pPr>
      <w:r w:rsidRPr="00DF00B8">
        <w:rPr>
          <w:rFonts w:asciiTheme="minorHAnsi" w:hAnsiTheme="minorHAnsi" w:cstheme="minorHAnsi"/>
          <w:sz w:val="22"/>
          <w:szCs w:val="22"/>
        </w:rPr>
        <w:t>V</w:t>
      </w:r>
      <w:r w:rsidR="00FE1AF8" w:rsidRPr="00DF00B8">
        <w:rPr>
          <w:rFonts w:asciiTheme="minorHAnsi" w:hAnsiTheme="minorHAnsi" w:cstheme="minorHAnsi"/>
          <w:sz w:val="22"/>
          <w:szCs w:val="22"/>
        </w:rPr>
        <w:t> záruční lhůtě bude dílo vykazovat kvalitativní vlastnosti (provozní způsobilost) přiměřené obvyklému opotřebení běžným dopravním zatížením a vlastnosti přiměřené vlivu povětrnostních podmínek.</w:t>
      </w:r>
    </w:p>
    <w:p w14:paraId="5E63E7E8" w14:textId="77777777" w:rsidR="00707D75" w:rsidRPr="00DF00B8" w:rsidRDefault="00707D75" w:rsidP="00707D75">
      <w:pPr>
        <w:pStyle w:val="Odstavecseseznamem"/>
        <w:rPr>
          <w:rFonts w:asciiTheme="minorHAnsi" w:hAnsiTheme="minorHAnsi" w:cstheme="minorHAnsi"/>
          <w:sz w:val="22"/>
          <w:szCs w:val="22"/>
        </w:rPr>
      </w:pPr>
    </w:p>
    <w:p w14:paraId="39C4A405" w14:textId="77777777" w:rsidR="00FE1AF8" w:rsidRPr="00DF00B8" w:rsidRDefault="00FE1AF8" w:rsidP="000F2C19">
      <w:pPr>
        <w:pStyle w:val="Odstavecseseznamem"/>
        <w:numPr>
          <w:ilvl w:val="1"/>
          <w:numId w:val="7"/>
        </w:numPr>
        <w:tabs>
          <w:tab w:val="left" w:pos="567"/>
        </w:tabs>
        <w:ind w:left="567" w:hanging="567"/>
        <w:rPr>
          <w:rFonts w:asciiTheme="minorHAnsi" w:hAnsiTheme="minorHAnsi" w:cstheme="minorHAnsi"/>
          <w:sz w:val="22"/>
          <w:szCs w:val="22"/>
        </w:rPr>
      </w:pPr>
      <w:r w:rsidRPr="00DF00B8">
        <w:rPr>
          <w:rFonts w:asciiTheme="minorHAnsi" w:hAnsiTheme="minorHAnsi" w:cstheme="minorHAnsi"/>
          <w:sz w:val="22"/>
          <w:szCs w:val="22"/>
        </w:rPr>
        <w:t>Výslovně se ujednává, že na vady díla, po předání díla, způsobené špatnou údržbou vozovky, násilným poškozením těžkými mechanismy, účinky dopravy, pokud dopravní zátěž neodpovídá konstrukci vozovky, materiály rozrušujícími silniční konstrukci, se záruka nevztahuje.</w:t>
      </w:r>
    </w:p>
    <w:p w14:paraId="47D52D81" w14:textId="77777777" w:rsidR="00FE1AF8" w:rsidRPr="00DF00B8" w:rsidRDefault="00FE1AF8" w:rsidP="000F2C19">
      <w:pPr>
        <w:tabs>
          <w:tab w:val="center" w:pos="4536"/>
          <w:tab w:val="right" w:pos="9072"/>
        </w:tabs>
        <w:spacing w:after="0" w:line="264" w:lineRule="auto"/>
        <w:ind w:left="567" w:hanging="567"/>
        <w:jc w:val="both"/>
        <w:rPr>
          <w:rFonts w:eastAsia="Times New Roman" w:cstheme="minorHAnsi"/>
          <w:b/>
          <w:u w:val="single"/>
        </w:rPr>
      </w:pPr>
    </w:p>
    <w:p w14:paraId="583F97F6" w14:textId="77777777" w:rsidR="001D3B87" w:rsidRPr="00DF00B8" w:rsidRDefault="001D3B87" w:rsidP="000F2C19">
      <w:pPr>
        <w:numPr>
          <w:ilvl w:val="0"/>
          <w:numId w:val="7"/>
        </w:numPr>
        <w:tabs>
          <w:tab w:val="center" w:pos="4536"/>
          <w:tab w:val="right" w:pos="9072"/>
        </w:tabs>
        <w:spacing w:after="0" w:line="264" w:lineRule="auto"/>
        <w:ind w:left="567" w:hanging="567"/>
        <w:jc w:val="both"/>
        <w:rPr>
          <w:rFonts w:eastAsia="Times New Roman" w:cstheme="minorHAnsi"/>
          <w:b/>
          <w:u w:val="single"/>
        </w:rPr>
      </w:pPr>
      <w:r w:rsidRPr="00DF00B8">
        <w:rPr>
          <w:rFonts w:eastAsia="Times New Roman" w:cstheme="minorHAnsi"/>
          <w:b/>
          <w:u w:val="single"/>
        </w:rPr>
        <w:t>Smluvní pokuty</w:t>
      </w:r>
    </w:p>
    <w:p w14:paraId="1AB59A00" w14:textId="77777777" w:rsidR="001D3B87" w:rsidRPr="00DF00B8" w:rsidRDefault="001D3B87" w:rsidP="001D3B87">
      <w:pPr>
        <w:tabs>
          <w:tab w:val="center" w:pos="4536"/>
          <w:tab w:val="right" w:pos="9072"/>
        </w:tabs>
        <w:spacing w:after="0" w:line="264" w:lineRule="auto"/>
        <w:ind w:left="567"/>
        <w:jc w:val="both"/>
        <w:rPr>
          <w:rFonts w:eastAsia="Times New Roman" w:cstheme="minorHAnsi"/>
          <w:b/>
          <w:u w:val="single"/>
        </w:rPr>
      </w:pPr>
    </w:p>
    <w:p w14:paraId="43E1BF7A" w14:textId="77777777" w:rsidR="001D3B87" w:rsidRPr="00DF00B8" w:rsidRDefault="001D3B87" w:rsidP="001D3B87">
      <w:pPr>
        <w:pStyle w:val="Odstavecseseznamem"/>
        <w:numPr>
          <w:ilvl w:val="1"/>
          <w:numId w:val="7"/>
        </w:numPr>
        <w:tabs>
          <w:tab w:val="center" w:pos="4536"/>
          <w:tab w:val="right" w:pos="9072"/>
        </w:tabs>
        <w:ind w:left="567" w:hanging="567"/>
        <w:rPr>
          <w:rFonts w:asciiTheme="minorHAnsi" w:hAnsiTheme="minorHAnsi" w:cstheme="minorHAnsi"/>
          <w:sz w:val="22"/>
          <w:szCs w:val="22"/>
        </w:rPr>
      </w:pPr>
      <w:r w:rsidRPr="00DF00B8">
        <w:rPr>
          <w:rFonts w:asciiTheme="minorHAnsi" w:hAnsiTheme="minorHAnsi" w:cstheme="minorHAnsi"/>
          <w:sz w:val="22"/>
          <w:szCs w:val="22"/>
        </w:rPr>
        <w:t>V případě porušení povinnosti objednatele poskytovat zhotoviteli součinnost dle odst. 4.</w:t>
      </w:r>
      <w:r w:rsidR="009E17AC" w:rsidRPr="00DF00B8">
        <w:rPr>
          <w:rFonts w:asciiTheme="minorHAnsi" w:hAnsiTheme="minorHAnsi" w:cstheme="minorHAnsi"/>
          <w:sz w:val="22"/>
          <w:szCs w:val="22"/>
        </w:rPr>
        <w:t>4</w:t>
      </w:r>
      <w:r w:rsidRPr="00DF00B8">
        <w:rPr>
          <w:rFonts w:asciiTheme="minorHAnsi" w:hAnsiTheme="minorHAnsi" w:cstheme="minorHAnsi"/>
          <w:sz w:val="22"/>
          <w:szCs w:val="22"/>
        </w:rPr>
        <w:t>. této smlouvy v termínu dle odst. 4.</w:t>
      </w:r>
      <w:r w:rsidR="009E17AC" w:rsidRPr="00DF00B8">
        <w:rPr>
          <w:rFonts w:asciiTheme="minorHAnsi" w:hAnsiTheme="minorHAnsi" w:cstheme="minorHAnsi"/>
          <w:sz w:val="22"/>
          <w:szCs w:val="22"/>
        </w:rPr>
        <w:t>5</w:t>
      </w:r>
      <w:r w:rsidRPr="00DF00B8">
        <w:rPr>
          <w:rFonts w:asciiTheme="minorHAnsi" w:hAnsiTheme="minorHAnsi" w:cstheme="minorHAnsi"/>
          <w:sz w:val="22"/>
          <w:szCs w:val="22"/>
        </w:rPr>
        <w:t xml:space="preserve">. této smlouvy se objednatel zavazuje zaplatit zhotoviteli smluvní pokutu ve výši </w:t>
      </w:r>
      <w:r w:rsidR="00440DD3" w:rsidRPr="00DF00B8">
        <w:rPr>
          <w:rFonts w:asciiTheme="minorHAnsi" w:hAnsiTheme="minorHAnsi" w:cstheme="minorHAnsi"/>
          <w:sz w:val="22"/>
          <w:szCs w:val="22"/>
        </w:rPr>
        <w:t>1</w:t>
      </w:r>
      <w:r w:rsidR="00424740" w:rsidRPr="00DF00B8">
        <w:rPr>
          <w:rFonts w:asciiTheme="minorHAnsi" w:hAnsiTheme="minorHAnsi" w:cstheme="minorHAnsi"/>
          <w:sz w:val="22"/>
          <w:szCs w:val="22"/>
        </w:rPr>
        <w:t xml:space="preserve">.000,-Kč </w:t>
      </w:r>
      <w:r w:rsidRPr="00DF00B8">
        <w:rPr>
          <w:rFonts w:asciiTheme="minorHAnsi" w:hAnsiTheme="minorHAnsi" w:cstheme="minorHAnsi"/>
          <w:sz w:val="22"/>
          <w:szCs w:val="22"/>
        </w:rPr>
        <w:t>za každý byť jen započatý den prodlení.</w:t>
      </w:r>
    </w:p>
    <w:p w14:paraId="467B7E1E" w14:textId="77777777" w:rsidR="0053629A" w:rsidRPr="00DF00B8" w:rsidRDefault="0053629A" w:rsidP="0053629A">
      <w:pPr>
        <w:pStyle w:val="Odstavecseseznamem"/>
        <w:tabs>
          <w:tab w:val="center" w:pos="4536"/>
          <w:tab w:val="right" w:pos="9072"/>
        </w:tabs>
        <w:ind w:left="567"/>
        <w:rPr>
          <w:rFonts w:asciiTheme="minorHAnsi" w:hAnsiTheme="minorHAnsi" w:cstheme="minorHAnsi"/>
          <w:sz w:val="22"/>
          <w:szCs w:val="22"/>
        </w:rPr>
      </w:pPr>
    </w:p>
    <w:p w14:paraId="0AA213BA" w14:textId="77777777" w:rsidR="0053629A" w:rsidRPr="00DF00B8" w:rsidRDefault="0053629A" w:rsidP="0053629A">
      <w:pPr>
        <w:pStyle w:val="Odstavecseseznamem"/>
        <w:numPr>
          <w:ilvl w:val="1"/>
          <w:numId w:val="7"/>
        </w:numPr>
        <w:tabs>
          <w:tab w:val="center" w:pos="4536"/>
          <w:tab w:val="right" w:pos="9072"/>
        </w:tabs>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V případě prodlení s předáním staveniště se objednatel zavazuje zaplatit zhotoviteli smluvní pokutu ve výši </w:t>
      </w:r>
      <w:r w:rsidR="00424740" w:rsidRPr="00DF00B8">
        <w:rPr>
          <w:rFonts w:asciiTheme="minorHAnsi" w:hAnsiTheme="minorHAnsi" w:cstheme="minorHAnsi"/>
          <w:sz w:val="22"/>
          <w:szCs w:val="22"/>
        </w:rPr>
        <w:t xml:space="preserve"> </w:t>
      </w:r>
      <w:r w:rsidR="007F452E" w:rsidRPr="00DF00B8">
        <w:rPr>
          <w:rFonts w:asciiTheme="minorHAnsi" w:hAnsiTheme="minorHAnsi" w:cstheme="minorHAnsi"/>
          <w:sz w:val="22"/>
          <w:szCs w:val="22"/>
        </w:rPr>
        <w:t>1</w:t>
      </w:r>
      <w:r w:rsidR="008863EE" w:rsidRPr="00DF00B8">
        <w:rPr>
          <w:rFonts w:asciiTheme="minorHAnsi" w:hAnsiTheme="minorHAnsi" w:cstheme="minorHAnsi"/>
          <w:sz w:val="22"/>
          <w:szCs w:val="22"/>
        </w:rPr>
        <w:t>.</w:t>
      </w:r>
      <w:r w:rsidR="00C0490B" w:rsidRPr="00DF00B8">
        <w:rPr>
          <w:rFonts w:asciiTheme="minorHAnsi" w:hAnsiTheme="minorHAnsi" w:cstheme="minorHAnsi"/>
          <w:sz w:val="22"/>
          <w:szCs w:val="22"/>
        </w:rPr>
        <w:t>500</w:t>
      </w:r>
      <w:r w:rsidR="00424740" w:rsidRPr="00DF00B8">
        <w:rPr>
          <w:rFonts w:asciiTheme="minorHAnsi" w:hAnsiTheme="minorHAnsi" w:cstheme="minorHAnsi"/>
          <w:sz w:val="22"/>
          <w:szCs w:val="22"/>
        </w:rPr>
        <w:t>,-Kč</w:t>
      </w:r>
      <w:r w:rsidRPr="00DF00B8">
        <w:rPr>
          <w:rFonts w:asciiTheme="minorHAnsi" w:hAnsiTheme="minorHAnsi" w:cstheme="minorHAnsi"/>
          <w:sz w:val="22"/>
          <w:szCs w:val="22"/>
        </w:rPr>
        <w:t xml:space="preserve"> za každý byť jen započatý den prodlení.</w:t>
      </w:r>
    </w:p>
    <w:p w14:paraId="06DB7D59" w14:textId="77777777" w:rsidR="001D3B87" w:rsidRPr="00DF00B8" w:rsidRDefault="001D3B87" w:rsidP="001D3B87">
      <w:pPr>
        <w:pStyle w:val="Odstavecseseznamem"/>
        <w:tabs>
          <w:tab w:val="center" w:pos="4536"/>
          <w:tab w:val="right" w:pos="9072"/>
        </w:tabs>
        <w:ind w:left="567" w:hanging="567"/>
        <w:rPr>
          <w:rFonts w:asciiTheme="minorHAnsi" w:hAnsiTheme="minorHAnsi" w:cstheme="minorHAnsi"/>
          <w:sz w:val="22"/>
          <w:szCs w:val="22"/>
        </w:rPr>
      </w:pPr>
    </w:p>
    <w:p w14:paraId="2D646A58" w14:textId="77777777" w:rsidR="00536F84" w:rsidRPr="00DF00B8" w:rsidRDefault="00536F84" w:rsidP="00D07829">
      <w:pPr>
        <w:pStyle w:val="Odstavecseseznamem"/>
        <w:numPr>
          <w:ilvl w:val="1"/>
          <w:numId w:val="7"/>
        </w:numPr>
        <w:tabs>
          <w:tab w:val="center" w:pos="4536"/>
          <w:tab w:val="right" w:pos="9072"/>
        </w:tabs>
        <w:ind w:left="567" w:hanging="567"/>
        <w:rPr>
          <w:rFonts w:asciiTheme="minorHAnsi" w:hAnsiTheme="minorHAnsi" w:cstheme="minorHAnsi"/>
          <w:b/>
          <w:sz w:val="22"/>
          <w:szCs w:val="22"/>
          <w:u w:val="single"/>
        </w:rPr>
      </w:pPr>
      <w:r w:rsidRPr="00DF00B8">
        <w:rPr>
          <w:rFonts w:asciiTheme="minorHAnsi" w:hAnsiTheme="minorHAnsi" w:cstheme="minorHAnsi"/>
          <w:sz w:val="22"/>
          <w:szCs w:val="22"/>
        </w:rPr>
        <w:lastRenderedPageBreak/>
        <w:t xml:space="preserve">V případě prodlení objednatele s úhradou ceny za dílo je objednatel povinen uhradit zhotoviteli smluvní pokutu ve výši 0,05 % z dlužné částky za každý započatý den prodlení. </w:t>
      </w:r>
    </w:p>
    <w:p w14:paraId="00506F7D" w14:textId="77777777" w:rsidR="00536F84" w:rsidRPr="00DF00B8" w:rsidRDefault="00536F84" w:rsidP="00536F84">
      <w:pPr>
        <w:pStyle w:val="Odstavecseseznamem"/>
        <w:tabs>
          <w:tab w:val="center" w:pos="4536"/>
          <w:tab w:val="right" w:pos="9072"/>
        </w:tabs>
        <w:ind w:left="567"/>
        <w:rPr>
          <w:rFonts w:asciiTheme="minorHAnsi" w:hAnsiTheme="minorHAnsi" w:cstheme="minorHAnsi"/>
          <w:b/>
          <w:sz w:val="22"/>
          <w:szCs w:val="22"/>
          <w:u w:val="single"/>
        </w:rPr>
      </w:pPr>
    </w:p>
    <w:p w14:paraId="28D1C6C2" w14:textId="77777777" w:rsidR="00C759F0" w:rsidRPr="00DF00B8" w:rsidRDefault="00536F84" w:rsidP="003133C9">
      <w:pPr>
        <w:pStyle w:val="Odstavecseseznamem"/>
        <w:numPr>
          <w:ilvl w:val="1"/>
          <w:numId w:val="7"/>
        </w:numPr>
        <w:tabs>
          <w:tab w:val="center" w:pos="4536"/>
          <w:tab w:val="right" w:pos="9072"/>
        </w:tabs>
        <w:ind w:left="567" w:hanging="567"/>
        <w:rPr>
          <w:rFonts w:asciiTheme="minorHAnsi" w:hAnsiTheme="minorHAnsi" w:cstheme="minorHAnsi"/>
          <w:sz w:val="22"/>
          <w:szCs w:val="22"/>
        </w:rPr>
      </w:pPr>
      <w:r w:rsidRPr="00DF00B8">
        <w:rPr>
          <w:rFonts w:asciiTheme="minorHAnsi" w:hAnsiTheme="minorHAnsi" w:cstheme="minorHAnsi"/>
          <w:sz w:val="22"/>
          <w:szCs w:val="22"/>
        </w:rPr>
        <w:t xml:space="preserve">V případě prodlení zhotovitele s dokončením díla je objednatel oprávněn vyúčtovat smluvní pokutu ve výši 0,05 % z ceny díla za každý započatý den prodlení. </w:t>
      </w:r>
    </w:p>
    <w:p w14:paraId="12C2CABC" w14:textId="77777777" w:rsidR="00B071B8" w:rsidRPr="00DF00B8" w:rsidRDefault="00B071B8" w:rsidP="00B071B8">
      <w:pPr>
        <w:pStyle w:val="Odstavecseseznamem"/>
        <w:rPr>
          <w:rFonts w:asciiTheme="minorHAnsi" w:hAnsiTheme="minorHAnsi" w:cstheme="minorHAnsi"/>
          <w:sz w:val="22"/>
          <w:szCs w:val="22"/>
        </w:rPr>
      </w:pPr>
    </w:p>
    <w:p w14:paraId="55E85062" w14:textId="77777777" w:rsidR="003B1D62" w:rsidRPr="00DF00B8" w:rsidRDefault="00F64C5D" w:rsidP="00680D51">
      <w:pPr>
        <w:numPr>
          <w:ilvl w:val="0"/>
          <w:numId w:val="7"/>
        </w:numPr>
        <w:tabs>
          <w:tab w:val="center" w:pos="4536"/>
          <w:tab w:val="right" w:pos="9072"/>
        </w:tabs>
        <w:spacing w:after="0" w:line="264" w:lineRule="auto"/>
        <w:ind w:left="567" w:hanging="567"/>
        <w:jc w:val="both"/>
        <w:rPr>
          <w:rFonts w:eastAsia="Times New Roman" w:cstheme="minorHAnsi"/>
          <w:b/>
          <w:u w:val="single"/>
        </w:rPr>
      </w:pPr>
      <w:r w:rsidRPr="00DF00B8">
        <w:rPr>
          <w:rFonts w:eastAsia="Times New Roman" w:cstheme="minorHAnsi"/>
          <w:b/>
          <w:u w:val="single"/>
        </w:rPr>
        <w:t>Závěrečná ustanovení</w:t>
      </w:r>
    </w:p>
    <w:p w14:paraId="4C60A162" w14:textId="77777777" w:rsidR="003B1D62" w:rsidRPr="00DF00B8" w:rsidRDefault="003B1D62" w:rsidP="003B1D62">
      <w:pPr>
        <w:spacing w:after="0"/>
        <w:ind w:left="567" w:hanging="567"/>
        <w:jc w:val="both"/>
        <w:rPr>
          <w:rFonts w:eastAsia="Times New Roman" w:cstheme="minorHAnsi"/>
        </w:rPr>
      </w:pPr>
    </w:p>
    <w:p w14:paraId="321C0804" w14:textId="1A966FBC" w:rsidR="003B1D62" w:rsidRPr="00DF00B8" w:rsidRDefault="00511C08" w:rsidP="00680D51">
      <w:pPr>
        <w:numPr>
          <w:ilvl w:val="1"/>
          <w:numId w:val="7"/>
        </w:numPr>
        <w:spacing w:after="0" w:line="264" w:lineRule="auto"/>
        <w:ind w:left="567" w:hanging="567"/>
        <w:contextualSpacing/>
        <w:jc w:val="both"/>
        <w:rPr>
          <w:rFonts w:eastAsia="Times New Roman" w:cstheme="minorHAnsi"/>
        </w:rPr>
      </w:pPr>
      <w:r w:rsidRPr="00511C08">
        <w:t xml:space="preserve">Tato </w:t>
      </w:r>
      <w:r>
        <w:t>smlouva</w:t>
      </w:r>
      <w:r w:rsidRPr="00511C08">
        <w:t xml:space="preserve"> je elektronicky podepsána oběma smluvními stranami. Elektronicky podepsaná SoD má platnost originálu</w:t>
      </w:r>
      <w:r w:rsidR="003B1D62" w:rsidRPr="00DF00B8">
        <w:rPr>
          <w:rFonts w:eastAsia="Times New Roman" w:cstheme="minorHAnsi"/>
        </w:rPr>
        <w:t>.</w:t>
      </w:r>
    </w:p>
    <w:p w14:paraId="786C4C01" w14:textId="77777777" w:rsidR="00687892" w:rsidRPr="00DF00B8" w:rsidRDefault="00687892" w:rsidP="00687892">
      <w:pPr>
        <w:spacing w:after="0" w:line="264" w:lineRule="auto"/>
        <w:contextualSpacing/>
        <w:jc w:val="both"/>
        <w:rPr>
          <w:rFonts w:eastAsia="Times New Roman" w:cstheme="minorHAnsi"/>
        </w:rPr>
      </w:pPr>
    </w:p>
    <w:p w14:paraId="6DACB84C" w14:textId="77777777" w:rsidR="003B1D62" w:rsidRPr="00DF00B8" w:rsidRDefault="003B1D62" w:rsidP="00680D51">
      <w:pPr>
        <w:numPr>
          <w:ilvl w:val="1"/>
          <w:numId w:val="7"/>
        </w:numPr>
        <w:spacing w:before="120" w:after="120" w:line="264" w:lineRule="auto"/>
        <w:ind w:left="567" w:hanging="567"/>
        <w:jc w:val="both"/>
        <w:rPr>
          <w:rFonts w:eastAsia="Times New Roman" w:cstheme="minorHAnsi"/>
        </w:rPr>
      </w:pPr>
      <w:r w:rsidRPr="00DF00B8">
        <w:rPr>
          <w:rFonts w:eastAsia="Times New Roman" w:cstheme="minorHAnsi"/>
        </w:rPr>
        <w:t xml:space="preserve">Tato smlouva se řídí právním řádem České republiky, zejména zák. č. </w:t>
      </w:r>
      <w:r w:rsidR="009F5017" w:rsidRPr="00DF00B8">
        <w:rPr>
          <w:rFonts w:eastAsia="Times New Roman" w:cstheme="minorHAnsi"/>
        </w:rPr>
        <w:t>89</w:t>
      </w:r>
      <w:r w:rsidRPr="00DF00B8">
        <w:rPr>
          <w:rFonts w:eastAsia="Times New Roman" w:cstheme="minorHAnsi"/>
        </w:rPr>
        <w:t>/</w:t>
      </w:r>
      <w:r w:rsidR="009F5017" w:rsidRPr="00DF00B8">
        <w:rPr>
          <w:rFonts w:eastAsia="Times New Roman" w:cstheme="minorHAnsi"/>
        </w:rPr>
        <w:t xml:space="preserve">2012 </w:t>
      </w:r>
      <w:r w:rsidRPr="00DF00B8">
        <w:rPr>
          <w:rFonts w:eastAsia="Times New Roman" w:cstheme="minorHAnsi"/>
        </w:rPr>
        <w:t xml:space="preserve">Sb., </w:t>
      </w:r>
      <w:r w:rsidR="009F5017" w:rsidRPr="00DF00B8">
        <w:rPr>
          <w:rFonts w:eastAsia="Times New Roman" w:cstheme="minorHAnsi"/>
        </w:rPr>
        <w:t xml:space="preserve">občanským </w:t>
      </w:r>
      <w:r w:rsidRPr="00DF00B8">
        <w:rPr>
          <w:rFonts w:eastAsia="Times New Roman" w:cstheme="minorHAnsi"/>
        </w:rPr>
        <w:t>zákoníkem v platném znění.</w:t>
      </w:r>
    </w:p>
    <w:p w14:paraId="16273838" w14:textId="77777777" w:rsidR="003B1D62" w:rsidRPr="00DF00B8" w:rsidRDefault="003B1D62" w:rsidP="003B1D62">
      <w:pPr>
        <w:spacing w:after="0"/>
        <w:ind w:left="567" w:hanging="567"/>
        <w:jc w:val="both"/>
        <w:rPr>
          <w:rFonts w:eastAsia="Times New Roman" w:cstheme="minorHAnsi"/>
        </w:rPr>
      </w:pPr>
    </w:p>
    <w:p w14:paraId="79A47284" w14:textId="77777777" w:rsidR="003B1D62" w:rsidRPr="00DF00B8" w:rsidRDefault="003B1D62" w:rsidP="00680D51">
      <w:pPr>
        <w:numPr>
          <w:ilvl w:val="1"/>
          <w:numId w:val="7"/>
        </w:numPr>
        <w:spacing w:after="0" w:line="264" w:lineRule="auto"/>
        <w:ind w:left="567" w:hanging="567"/>
        <w:contextualSpacing/>
        <w:jc w:val="both"/>
        <w:rPr>
          <w:rFonts w:eastAsia="Times New Roman" w:cstheme="minorHAnsi"/>
        </w:rPr>
      </w:pPr>
      <w:r w:rsidRPr="00DF00B8">
        <w:rPr>
          <w:rFonts w:eastAsia="Times New Roman" w:cstheme="minorHAnsi"/>
        </w:rPr>
        <w:t>Smluvní strany si smlouvu přečetly, prohlašují, že byla sepsána na základě pravdivých údajů, a že jim nejsou známy žádné skutečnosti bránící uzavření smlouvy a plnění povinností z ní vyplývajících. Na důkaz souhlasu s obsahem smlouvy smluvní strany připojují své podpisy.</w:t>
      </w:r>
    </w:p>
    <w:p w14:paraId="34CA184E" w14:textId="77777777" w:rsidR="008A164B" w:rsidRPr="00DF00B8" w:rsidRDefault="008A164B" w:rsidP="003B1D62">
      <w:pPr>
        <w:spacing w:after="0"/>
        <w:ind w:left="567" w:hanging="567"/>
        <w:jc w:val="both"/>
        <w:rPr>
          <w:rFonts w:eastAsia="Times New Roman" w:cstheme="minorHAnsi"/>
        </w:rPr>
      </w:pPr>
    </w:p>
    <w:p w14:paraId="481346F8" w14:textId="77777777" w:rsidR="00707D75" w:rsidRPr="00DF00B8" w:rsidRDefault="00707D75" w:rsidP="003B1D62">
      <w:pPr>
        <w:spacing w:after="0"/>
        <w:ind w:left="567" w:hanging="567"/>
        <w:jc w:val="both"/>
        <w:rPr>
          <w:rFonts w:eastAsia="Times New Roman" w:cstheme="minorHAnsi"/>
        </w:rPr>
      </w:pPr>
    </w:p>
    <w:p w14:paraId="269681BF" w14:textId="77777777" w:rsidR="0038707E" w:rsidRPr="00DF00B8" w:rsidRDefault="0038707E" w:rsidP="003B1D62">
      <w:pPr>
        <w:spacing w:after="0"/>
        <w:jc w:val="both"/>
        <w:rPr>
          <w:rFonts w:eastAsia="Times New Roman" w:cstheme="minorHAnsi"/>
        </w:rPr>
      </w:pPr>
    </w:p>
    <w:p w14:paraId="76FC3435" w14:textId="77777777" w:rsidR="0086585D" w:rsidRPr="00DF00B8" w:rsidRDefault="0086585D" w:rsidP="003B1D62">
      <w:pPr>
        <w:spacing w:after="0"/>
        <w:jc w:val="both"/>
        <w:rPr>
          <w:rFonts w:eastAsia="Times New Roman" w:cstheme="minorHAnsi"/>
          <w:b/>
          <w:i/>
          <w:u w:val="single"/>
        </w:rPr>
      </w:pPr>
      <w:r w:rsidRPr="00DF00B8">
        <w:rPr>
          <w:rFonts w:eastAsia="Times New Roman" w:cstheme="minorHAnsi"/>
          <w:b/>
          <w:i/>
          <w:u w:val="single"/>
        </w:rPr>
        <w:t>Přílohy:</w:t>
      </w:r>
    </w:p>
    <w:p w14:paraId="446BBB75" w14:textId="77777777" w:rsidR="00902D60" w:rsidRPr="00DF00B8" w:rsidRDefault="00902D60" w:rsidP="003B1D62">
      <w:pPr>
        <w:spacing w:after="0"/>
        <w:jc w:val="both"/>
        <w:rPr>
          <w:rFonts w:eastAsia="Times New Roman" w:cstheme="minorHAnsi"/>
          <w:b/>
          <w:i/>
          <w:u w:val="single"/>
        </w:rPr>
      </w:pPr>
    </w:p>
    <w:p w14:paraId="7403480D" w14:textId="77777777" w:rsidR="0086585D" w:rsidRPr="00DF00B8" w:rsidRDefault="00F31F7D" w:rsidP="003B1D62">
      <w:pPr>
        <w:spacing w:after="0"/>
        <w:jc w:val="both"/>
        <w:rPr>
          <w:rFonts w:eastAsia="Times New Roman" w:cstheme="minorHAnsi"/>
        </w:rPr>
      </w:pPr>
      <w:r w:rsidRPr="00DF00B8">
        <w:rPr>
          <w:rFonts w:eastAsia="Times New Roman" w:cstheme="minorHAnsi"/>
        </w:rPr>
        <w:t>Příloha č. 1 - Cenová nabídka zhotovitele</w:t>
      </w:r>
    </w:p>
    <w:p w14:paraId="3CEFFEAD" w14:textId="77777777" w:rsidR="0086585D" w:rsidRPr="00DF00B8" w:rsidRDefault="0086585D" w:rsidP="003B1D62">
      <w:pPr>
        <w:spacing w:after="0"/>
        <w:jc w:val="both"/>
        <w:rPr>
          <w:rFonts w:eastAsia="Times New Roman" w:cstheme="minorHAnsi"/>
          <w:b/>
          <w:i/>
          <w:u w:val="single"/>
        </w:rPr>
      </w:pPr>
    </w:p>
    <w:p w14:paraId="5E0A18AC" w14:textId="77777777" w:rsidR="007C4A38" w:rsidRPr="00DF00B8" w:rsidRDefault="007C4A38" w:rsidP="003B1D62">
      <w:pPr>
        <w:spacing w:after="0"/>
        <w:jc w:val="both"/>
        <w:rPr>
          <w:rFonts w:eastAsia="Times New Roman" w:cstheme="minorHAnsi"/>
        </w:rPr>
      </w:pPr>
    </w:p>
    <w:p w14:paraId="6A68A191" w14:textId="77777777" w:rsidR="00515DAE" w:rsidRPr="00DF00B8" w:rsidRDefault="00515DAE" w:rsidP="003B1D62">
      <w:pPr>
        <w:spacing w:after="0"/>
        <w:jc w:val="both"/>
        <w:rPr>
          <w:rFonts w:eastAsia="Times New Roman" w:cstheme="minorHAnsi"/>
        </w:rPr>
      </w:pPr>
    </w:p>
    <w:p w14:paraId="4B0B1B7B" w14:textId="77777777" w:rsidR="00C0490B" w:rsidRPr="00DF00B8" w:rsidRDefault="00C0490B" w:rsidP="00D86D29">
      <w:pPr>
        <w:spacing w:after="0" w:line="240" w:lineRule="auto"/>
        <w:rPr>
          <w:rFonts w:cstheme="minorHAnsi"/>
          <w:b/>
          <w:shd w:val="clear" w:color="auto" w:fill="FFFFFF"/>
        </w:rPr>
      </w:pPr>
      <w:r w:rsidRPr="00DF00B8">
        <w:rPr>
          <w:rFonts w:cstheme="minorHAnsi"/>
          <w:b/>
          <w:shd w:val="clear" w:color="auto" w:fill="FFFFFF"/>
        </w:rPr>
        <w:t>Za objednatele:</w:t>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r>
      <w:r w:rsidRPr="00DF00B8">
        <w:rPr>
          <w:rFonts w:cstheme="minorHAnsi"/>
          <w:b/>
          <w:shd w:val="clear" w:color="auto" w:fill="FFFFFF"/>
        </w:rPr>
        <w:tab/>
        <w:t>Za zhotovitele:</w:t>
      </w:r>
    </w:p>
    <w:p w14:paraId="042A156E" w14:textId="0520B446" w:rsidR="00D86D29" w:rsidRPr="00DF00B8" w:rsidRDefault="00D72D86" w:rsidP="00D86D29">
      <w:pPr>
        <w:spacing w:after="0" w:line="240" w:lineRule="auto"/>
        <w:rPr>
          <w:rFonts w:cstheme="minorHAnsi"/>
          <w:b/>
        </w:rPr>
      </w:pPr>
      <w:r>
        <w:rPr>
          <w:rFonts w:cstheme="minorHAnsi"/>
          <w:b/>
        </w:rPr>
        <w:t xml:space="preserve">Město </w:t>
      </w:r>
      <w:r w:rsidR="00511C08">
        <w:rPr>
          <w:rFonts w:cstheme="minorHAnsi"/>
          <w:b/>
        </w:rPr>
        <w:t>Kralovice</w:t>
      </w:r>
      <w:r w:rsidR="00D86D29" w:rsidRPr="00DF00B8">
        <w:rPr>
          <w:rFonts w:cstheme="minorHAnsi"/>
          <w:b/>
          <w:shd w:val="clear" w:color="auto" w:fill="FFFFFF"/>
        </w:rPr>
        <w:tab/>
      </w:r>
      <w:r>
        <w:rPr>
          <w:rFonts w:cstheme="minorHAnsi"/>
          <w:b/>
          <w:shd w:val="clear" w:color="auto" w:fill="FFFFFF"/>
        </w:rPr>
        <w:tab/>
      </w:r>
      <w:r w:rsidR="00D86D29" w:rsidRPr="00DF00B8">
        <w:rPr>
          <w:rFonts w:cstheme="minorHAnsi"/>
          <w:b/>
          <w:shd w:val="clear" w:color="auto" w:fill="FFFFFF"/>
        </w:rPr>
        <w:tab/>
      </w:r>
      <w:r w:rsidR="00D86D29" w:rsidRPr="00DF00B8">
        <w:rPr>
          <w:rFonts w:cstheme="minorHAnsi"/>
          <w:b/>
          <w:shd w:val="clear" w:color="auto" w:fill="FFFFFF"/>
        </w:rPr>
        <w:tab/>
      </w:r>
      <w:r w:rsidR="00D86D29" w:rsidRPr="00DF00B8">
        <w:rPr>
          <w:rFonts w:cstheme="minorHAnsi"/>
          <w:b/>
          <w:shd w:val="clear" w:color="auto" w:fill="FFFFFF"/>
        </w:rPr>
        <w:tab/>
      </w:r>
      <w:r w:rsidR="00D86D29" w:rsidRPr="00DF00B8">
        <w:rPr>
          <w:rFonts w:cstheme="minorHAnsi"/>
          <w:b/>
        </w:rPr>
        <w:t xml:space="preserve">ROADFIN STAVBY s.r.o. </w:t>
      </w:r>
    </w:p>
    <w:p w14:paraId="5D84C4F9" w14:textId="77777777" w:rsidR="00D86D29" w:rsidRPr="00DF00B8" w:rsidRDefault="00D86D29" w:rsidP="003B1D62">
      <w:pPr>
        <w:tabs>
          <w:tab w:val="center" w:pos="1276"/>
          <w:tab w:val="center" w:pos="4536"/>
          <w:tab w:val="center" w:pos="7513"/>
          <w:tab w:val="right" w:pos="9072"/>
        </w:tabs>
        <w:spacing w:after="0"/>
        <w:jc w:val="both"/>
        <w:rPr>
          <w:rFonts w:eastAsia="Times New Roman" w:cstheme="minorHAnsi"/>
        </w:rPr>
      </w:pPr>
    </w:p>
    <w:p w14:paraId="49855E25" w14:textId="77777777" w:rsidR="00C0490B" w:rsidRPr="00DF00B8" w:rsidRDefault="00C0490B" w:rsidP="003B1D62">
      <w:pPr>
        <w:tabs>
          <w:tab w:val="center" w:pos="1276"/>
          <w:tab w:val="center" w:pos="4536"/>
          <w:tab w:val="center" w:pos="7513"/>
          <w:tab w:val="right" w:pos="9072"/>
        </w:tabs>
        <w:spacing w:after="0"/>
        <w:jc w:val="both"/>
        <w:rPr>
          <w:rFonts w:eastAsia="Times New Roman" w:cstheme="minorHAnsi"/>
        </w:rPr>
      </w:pPr>
    </w:p>
    <w:p w14:paraId="1C799B8B" w14:textId="77777777" w:rsidR="00C0490B" w:rsidRPr="00DF00B8" w:rsidRDefault="00C0490B" w:rsidP="003B1D62">
      <w:pPr>
        <w:tabs>
          <w:tab w:val="center" w:pos="1276"/>
          <w:tab w:val="center" w:pos="4536"/>
          <w:tab w:val="center" w:pos="7513"/>
          <w:tab w:val="right" w:pos="9072"/>
        </w:tabs>
        <w:spacing w:after="0"/>
        <w:jc w:val="both"/>
        <w:rPr>
          <w:rFonts w:eastAsia="Times New Roman" w:cstheme="minorHAnsi"/>
        </w:rPr>
      </w:pPr>
    </w:p>
    <w:p w14:paraId="0050DEC5" w14:textId="77777777" w:rsidR="00931A07" w:rsidRPr="00DF00B8" w:rsidRDefault="00931A07" w:rsidP="003B1D62">
      <w:pPr>
        <w:tabs>
          <w:tab w:val="center" w:pos="1276"/>
          <w:tab w:val="center" w:pos="4536"/>
          <w:tab w:val="center" w:pos="7513"/>
          <w:tab w:val="right" w:pos="9072"/>
        </w:tabs>
        <w:spacing w:after="0"/>
        <w:jc w:val="both"/>
        <w:rPr>
          <w:rFonts w:eastAsia="Times New Roman" w:cstheme="minorHAnsi"/>
        </w:rPr>
      </w:pPr>
    </w:p>
    <w:p w14:paraId="397ED2AE" w14:textId="77777777" w:rsidR="00D86D29" w:rsidRPr="00DF00B8" w:rsidRDefault="00D86D29" w:rsidP="003B1D62">
      <w:pPr>
        <w:tabs>
          <w:tab w:val="center" w:pos="1276"/>
          <w:tab w:val="center" w:pos="4536"/>
          <w:tab w:val="center" w:pos="7513"/>
          <w:tab w:val="right" w:pos="9072"/>
        </w:tabs>
        <w:spacing w:after="0"/>
        <w:jc w:val="both"/>
        <w:rPr>
          <w:rFonts w:eastAsia="Times New Roman" w:cstheme="minorHAnsi"/>
        </w:rPr>
      </w:pPr>
      <w:r w:rsidRPr="00DF00B8">
        <w:rPr>
          <w:rFonts w:eastAsia="Times New Roman" w:cstheme="minorHAnsi"/>
        </w:rPr>
        <w:t>____________________</w:t>
      </w:r>
      <w:r w:rsidR="00931A07" w:rsidRPr="00DF00B8">
        <w:rPr>
          <w:rFonts w:eastAsia="Times New Roman" w:cstheme="minorHAnsi"/>
        </w:rPr>
        <w:tab/>
        <w:t xml:space="preserve">                                                       </w:t>
      </w:r>
      <w:r w:rsidR="00D2281C" w:rsidRPr="00DF00B8">
        <w:rPr>
          <w:rFonts w:eastAsia="Times New Roman" w:cstheme="minorHAnsi"/>
        </w:rPr>
        <w:t>____________________</w:t>
      </w:r>
      <w:r w:rsidRPr="00DF00B8">
        <w:rPr>
          <w:rFonts w:eastAsia="Times New Roman" w:cstheme="minorHAnsi"/>
        </w:rPr>
        <w:tab/>
      </w:r>
    </w:p>
    <w:p w14:paraId="51653002" w14:textId="56A06596" w:rsidR="00D2281C" w:rsidRPr="00DF00B8" w:rsidRDefault="00511C08" w:rsidP="000D7BD5">
      <w:pPr>
        <w:tabs>
          <w:tab w:val="center" w:pos="1276"/>
        </w:tabs>
        <w:spacing w:after="0"/>
        <w:jc w:val="both"/>
        <w:rPr>
          <w:rFonts w:eastAsia="Times New Roman" w:cstheme="minorHAnsi"/>
        </w:rPr>
      </w:pPr>
      <w:r>
        <w:rPr>
          <w:rFonts w:cstheme="minorHAnsi"/>
          <w:b/>
        </w:rPr>
        <w:t>Ing. Karel Popel</w:t>
      </w:r>
      <w:r w:rsidR="000D7BD5" w:rsidRPr="00DF00B8">
        <w:rPr>
          <w:rFonts w:cstheme="minorHAnsi"/>
          <w:b/>
        </w:rPr>
        <w:tab/>
      </w:r>
      <w:r w:rsidR="000D7BD5" w:rsidRPr="00DF00B8">
        <w:rPr>
          <w:rFonts w:cstheme="minorHAnsi"/>
          <w:b/>
        </w:rPr>
        <w:tab/>
      </w:r>
      <w:r w:rsidR="000D7BD5" w:rsidRPr="00DF00B8">
        <w:rPr>
          <w:rFonts w:cstheme="minorHAnsi"/>
          <w:b/>
        </w:rPr>
        <w:tab/>
      </w:r>
      <w:r w:rsidR="000D7BD5" w:rsidRPr="00DF00B8">
        <w:rPr>
          <w:rFonts w:cstheme="minorHAnsi"/>
          <w:b/>
        </w:rPr>
        <w:tab/>
      </w:r>
      <w:r w:rsidR="000D7BD5" w:rsidRPr="00DF00B8">
        <w:rPr>
          <w:rFonts w:cstheme="minorHAnsi"/>
          <w:b/>
        </w:rPr>
        <w:tab/>
      </w:r>
      <w:r w:rsidR="00D72D86">
        <w:rPr>
          <w:rFonts w:cstheme="minorHAnsi"/>
          <w:b/>
        </w:rPr>
        <w:t>Milan Hacker</w:t>
      </w:r>
    </w:p>
    <w:p w14:paraId="31EF99F0" w14:textId="6266082D" w:rsidR="00D2281C" w:rsidRPr="00DF00B8" w:rsidRDefault="00D72D86" w:rsidP="00D2281C">
      <w:pPr>
        <w:spacing w:after="0" w:line="240" w:lineRule="auto"/>
        <w:ind w:left="1416" w:hanging="1416"/>
        <w:rPr>
          <w:rFonts w:cstheme="minorHAnsi"/>
          <w:shd w:val="clear" w:color="auto" w:fill="FFFFFF"/>
        </w:rPr>
      </w:pPr>
      <w:r>
        <w:rPr>
          <w:rFonts w:cstheme="minorHAnsi"/>
          <w:shd w:val="clear" w:color="auto" w:fill="FFFFFF"/>
        </w:rPr>
        <w:t>starosta</w:t>
      </w:r>
      <w:r w:rsidR="000D7BD5" w:rsidRPr="00DF00B8">
        <w:rPr>
          <w:rFonts w:cstheme="minorHAnsi"/>
          <w:shd w:val="clear" w:color="auto" w:fill="FFFFFF"/>
        </w:rPr>
        <w:tab/>
      </w:r>
      <w:r w:rsidR="000D7BD5" w:rsidRPr="00DF00B8">
        <w:rPr>
          <w:rFonts w:cstheme="minorHAnsi"/>
          <w:shd w:val="clear" w:color="auto" w:fill="FFFFFF"/>
        </w:rPr>
        <w:tab/>
      </w:r>
      <w:r w:rsidR="000D7BD5" w:rsidRPr="00DF00B8">
        <w:rPr>
          <w:rFonts w:cstheme="minorHAnsi"/>
          <w:shd w:val="clear" w:color="auto" w:fill="FFFFFF"/>
        </w:rPr>
        <w:tab/>
      </w:r>
      <w:r w:rsidR="000D7BD5" w:rsidRPr="00DF00B8">
        <w:rPr>
          <w:rFonts w:cstheme="minorHAnsi"/>
          <w:shd w:val="clear" w:color="auto" w:fill="FFFFFF"/>
        </w:rPr>
        <w:tab/>
      </w:r>
      <w:r w:rsidR="000D7BD5" w:rsidRPr="00DF00B8">
        <w:rPr>
          <w:rFonts w:cstheme="minorHAnsi"/>
          <w:shd w:val="clear" w:color="auto" w:fill="FFFFFF"/>
        </w:rPr>
        <w:tab/>
      </w:r>
      <w:r w:rsidR="000D7BD5" w:rsidRPr="00DF00B8">
        <w:rPr>
          <w:rFonts w:cstheme="minorHAnsi"/>
          <w:shd w:val="clear" w:color="auto" w:fill="FFFFFF"/>
        </w:rPr>
        <w:tab/>
      </w:r>
      <w:r w:rsidR="009E17AC" w:rsidRPr="00DF00B8">
        <w:rPr>
          <w:rFonts w:cstheme="minorHAnsi"/>
          <w:shd w:val="clear" w:color="auto" w:fill="FFFFFF"/>
        </w:rPr>
        <w:t>jednatel</w:t>
      </w:r>
    </w:p>
    <w:sectPr w:rsidR="00D2281C" w:rsidRPr="00DF00B8" w:rsidSect="0070366F">
      <w:headerReference w:type="default" r:id="rId12"/>
      <w:footerReference w:type="default" r:id="rId13"/>
      <w:headerReference w:type="first" r:id="rId14"/>
      <w:footerReference w:type="first" r:id="rId15"/>
      <w:pgSz w:w="11906" w:h="16838"/>
      <w:pgMar w:top="709" w:right="1274" w:bottom="709" w:left="1276" w:header="425" w:footer="115" w:gutter="0"/>
      <w:pgNumType w:fmt="numberInDash"/>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3F790" w14:textId="77777777" w:rsidR="0070366F" w:rsidRDefault="0070366F" w:rsidP="00967113">
      <w:pPr>
        <w:spacing w:after="0" w:line="240" w:lineRule="auto"/>
      </w:pPr>
      <w:r>
        <w:separator/>
      </w:r>
    </w:p>
  </w:endnote>
  <w:endnote w:type="continuationSeparator" w:id="0">
    <w:p w14:paraId="767DAAB7" w14:textId="77777777" w:rsidR="0070366F" w:rsidRDefault="0070366F" w:rsidP="00967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841AA" w14:textId="77777777" w:rsidR="00473BEF" w:rsidRDefault="00473BEF">
    <w:pPr>
      <w:pStyle w:val="Zpat"/>
      <w:jc w:val="center"/>
      <w:rPr>
        <w:rStyle w:val="slostrnky"/>
        <w:rFonts w:ascii="Arial" w:hAnsi="Arial" w:cs="Arial"/>
        <w:sz w:val="20"/>
      </w:rPr>
    </w:pPr>
  </w:p>
  <w:p w14:paraId="3E8BDFD0" w14:textId="77777777" w:rsidR="00CB33E5" w:rsidRPr="00E20CA7" w:rsidRDefault="00573700">
    <w:pPr>
      <w:pStyle w:val="Zpat"/>
      <w:jc w:val="center"/>
      <w:rPr>
        <w:rStyle w:val="slostrnky"/>
        <w:rFonts w:ascii="Arial" w:hAnsi="Arial" w:cs="Arial"/>
        <w:sz w:val="20"/>
      </w:rPr>
    </w:pPr>
    <w:r>
      <w:rPr>
        <w:rStyle w:val="slostrnky"/>
        <w:rFonts w:ascii="Arial" w:hAnsi="Arial" w:cs="Arial"/>
        <w:sz w:val="20"/>
      </w:rPr>
      <w:t>s</w:t>
    </w:r>
    <w:r w:rsidR="00CB33E5" w:rsidRPr="00E20CA7">
      <w:rPr>
        <w:rStyle w:val="slostrnky"/>
        <w:rFonts w:ascii="Arial" w:hAnsi="Arial" w:cs="Arial"/>
        <w:sz w:val="20"/>
      </w:rPr>
      <w:t xml:space="preserve">trana </w:t>
    </w:r>
    <w:r w:rsidR="002A63E5" w:rsidRPr="00E20CA7">
      <w:rPr>
        <w:rStyle w:val="slostrnky"/>
        <w:rFonts w:ascii="Arial" w:hAnsi="Arial" w:cs="Arial"/>
        <w:sz w:val="20"/>
      </w:rPr>
      <w:fldChar w:fldCharType="begin"/>
    </w:r>
    <w:r w:rsidR="00CB33E5" w:rsidRPr="00E20CA7">
      <w:rPr>
        <w:rStyle w:val="slostrnky"/>
        <w:rFonts w:ascii="Arial" w:hAnsi="Arial" w:cs="Arial"/>
        <w:sz w:val="20"/>
      </w:rPr>
      <w:instrText xml:space="preserve"> PAGE </w:instrText>
    </w:r>
    <w:r w:rsidR="002A63E5" w:rsidRPr="00E20CA7">
      <w:rPr>
        <w:rStyle w:val="slostrnky"/>
        <w:rFonts w:ascii="Arial" w:hAnsi="Arial" w:cs="Arial"/>
        <w:sz w:val="20"/>
      </w:rPr>
      <w:fldChar w:fldCharType="separate"/>
    </w:r>
    <w:r w:rsidR="007F452E">
      <w:rPr>
        <w:rStyle w:val="slostrnky"/>
        <w:rFonts w:ascii="Arial" w:hAnsi="Arial" w:cs="Arial"/>
        <w:noProof/>
        <w:sz w:val="20"/>
      </w:rPr>
      <w:t>- 5 -</w:t>
    </w:r>
    <w:r w:rsidR="002A63E5" w:rsidRPr="00E20CA7">
      <w:rPr>
        <w:rStyle w:val="slostrnky"/>
        <w:rFonts w:ascii="Arial" w:hAnsi="Arial" w:cs="Arial"/>
        <w:sz w:val="20"/>
      </w:rPr>
      <w:fldChar w:fldCharType="end"/>
    </w:r>
    <w:r w:rsidR="00CB33E5" w:rsidRPr="00E20CA7">
      <w:rPr>
        <w:rStyle w:val="slostrnky"/>
        <w:rFonts w:ascii="Arial" w:hAnsi="Arial" w:cs="Arial"/>
        <w:sz w:val="20"/>
      </w:rPr>
      <w:t xml:space="preserve"> (celkem </w:t>
    </w:r>
    <w:r w:rsidR="002A63E5" w:rsidRPr="00E20CA7">
      <w:rPr>
        <w:rStyle w:val="slostrnky"/>
        <w:rFonts w:ascii="Arial" w:hAnsi="Arial" w:cs="Arial"/>
        <w:sz w:val="20"/>
      </w:rPr>
      <w:fldChar w:fldCharType="begin"/>
    </w:r>
    <w:r w:rsidR="00CB33E5" w:rsidRPr="00E20CA7">
      <w:rPr>
        <w:rStyle w:val="slostrnky"/>
        <w:rFonts w:ascii="Arial" w:hAnsi="Arial" w:cs="Arial"/>
        <w:sz w:val="20"/>
      </w:rPr>
      <w:instrText xml:space="preserve"> NUMPAGES </w:instrText>
    </w:r>
    <w:r w:rsidR="002A63E5" w:rsidRPr="00E20CA7">
      <w:rPr>
        <w:rStyle w:val="slostrnky"/>
        <w:rFonts w:ascii="Arial" w:hAnsi="Arial" w:cs="Arial"/>
        <w:sz w:val="20"/>
      </w:rPr>
      <w:fldChar w:fldCharType="separate"/>
    </w:r>
    <w:r w:rsidR="007F452E">
      <w:rPr>
        <w:rStyle w:val="slostrnky"/>
        <w:rFonts w:ascii="Arial" w:hAnsi="Arial" w:cs="Arial"/>
        <w:noProof/>
        <w:sz w:val="20"/>
      </w:rPr>
      <w:t>6</w:t>
    </w:r>
    <w:r w:rsidR="002A63E5" w:rsidRPr="00E20CA7">
      <w:rPr>
        <w:rStyle w:val="slostrnky"/>
        <w:rFonts w:ascii="Arial" w:hAnsi="Arial" w:cs="Arial"/>
        <w:sz w:val="20"/>
      </w:rPr>
      <w:fldChar w:fldCharType="end"/>
    </w:r>
    <w:r w:rsidR="00CB33E5" w:rsidRPr="00E20CA7">
      <w:rPr>
        <w:rStyle w:val="slostrnky"/>
        <w:rFonts w:ascii="Arial" w:hAnsi="Arial" w:cs="Arial"/>
        <w:sz w:val="20"/>
      </w:rPr>
      <w:t>)</w:t>
    </w:r>
  </w:p>
  <w:p w14:paraId="17160C3A" w14:textId="77777777" w:rsidR="00CB33E5" w:rsidRDefault="00CB33E5">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19476" w14:textId="77777777" w:rsidR="00573700" w:rsidRPr="006348B8" w:rsidRDefault="00573700" w:rsidP="00573700">
    <w:pPr>
      <w:pStyle w:val="Zpat"/>
      <w:jc w:val="center"/>
      <w:rPr>
        <w:rStyle w:val="slostrnky"/>
        <w:rFonts w:asciiTheme="minorHAnsi" w:hAnsiTheme="minorHAnsi" w:cs="Arial"/>
        <w:sz w:val="20"/>
      </w:rPr>
    </w:pPr>
    <w:r>
      <w:rPr>
        <w:rStyle w:val="slostrnky"/>
        <w:rFonts w:asciiTheme="minorHAnsi" w:hAnsiTheme="minorHAnsi" w:cs="Arial"/>
        <w:sz w:val="20"/>
      </w:rPr>
      <w:t>s</w:t>
    </w:r>
    <w:r w:rsidRPr="006348B8">
      <w:rPr>
        <w:rStyle w:val="slostrnky"/>
        <w:rFonts w:asciiTheme="minorHAnsi" w:hAnsiTheme="minorHAnsi" w:cs="Arial"/>
        <w:sz w:val="20"/>
      </w:rPr>
      <w:t xml:space="preserve">trana </w:t>
    </w:r>
    <w:r w:rsidRPr="006348B8">
      <w:rPr>
        <w:rStyle w:val="slostrnky"/>
        <w:rFonts w:asciiTheme="minorHAnsi" w:hAnsiTheme="minorHAnsi" w:cs="Arial"/>
        <w:sz w:val="20"/>
      </w:rPr>
      <w:fldChar w:fldCharType="begin"/>
    </w:r>
    <w:r w:rsidRPr="006348B8">
      <w:rPr>
        <w:rStyle w:val="slostrnky"/>
        <w:rFonts w:asciiTheme="minorHAnsi" w:hAnsiTheme="minorHAnsi" w:cs="Arial"/>
        <w:sz w:val="20"/>
      </w:rPr>
      <w:instrText xml:space="preserve"> PAGE </w:instrText>
    </w:r>
    <w:r w:rsidRPr="006348B8">
      <w:rPr>
        <w:rStyle w:val="slostrnky"/>
        <w:rFonts w:asciiTheme="minorHAnsi" w:hAnsiTheme="minorHAnsi" w:cs="Arial"/>
        <w:sz w:val="20"/>
      </w:rPr>
      <w:fldChar w:fldCharType="separate"/>
    </w:r>
    <w:r w:rsidR="007F452E">
      <w:rPr>
        <w:rStyle w:val="slostrnky"/>
        <w:rFonts w:asciiTheme="minorHAnsi" w:hAnsiTheme="minorHAnsi" w:cs="Arial"/>
        <w:noProof/>
        <w:sz w:val="20"/>
      </w:rPr>
      <w:t>- 1 -</w:t>
    </w:r>
    <w:r w:rsidRPr="006348B8">
      <w:rPr>
        <w:rStyle w:val="slostrnky"/>
        <w:rFonts w:asciiTheme="minorHAnsi" w:hAnsiTheme="minorHAnsi" w:cs="Arial"/>
        <w:sz w:val="20"/>
      </w:rPr>
      <w:fldChar w:fldCharType="end"/>
    </w:r>
    <w:r w:rsidRPr="006348B8">
      <w:rPr>
        <w:rStyle w:val="slostrnky"/>
        <w:rFonts w:asciiTheme="minorHAnsi" w:hAnsiTheme="minorHAnsi" w:cs="Arial"/>
        <w:sz w:val="20"/>
      </w:rPr>
      <w:t xml:space="preserve"> (celkem </w:t>
    </w:r>
    <w:r w:rsidRPr="006348B8">
      <w:rPr>
        <w:rStyle w:val="slostrnky"/>
        <w:rFonts w:asciiTheme="minorHAnsi" w:hAnsiTheme="minorHAnsi" w:cs="Arial"/>
        <w:sz w:val="20"/>
      </w:rPr>
      <w:fldChar w:fldCharType="begin"/>
    </w:r>
    <w:r w:rsidRPr="006348B8">
      <w:rPr>
        <w:rStyle w:val="slostrnky"/>
        <w:rFonts w:asciiTheme="minorHAnsi" w:hAnsiTheme="minorHAnsi" w:cs="Arial"/>
        <w:sz w:val="20"/>
      </w:rPr>
      <w:instrText xml:space="preserve"> NUMPAGES </w:instrText>
    </w:r>
    <w:r w:rsidRPr="006348B8">
      <w:rPr>
        <w:rStyle w:val="slostrnky"/>
        <w:rFonts w:asciiTheme="minorHAnsi" w:hAnsiTheme="minorHAnsi" w:cs="Arial"/>
        <w:sz w:val="20"/>
      </w:rPr>
      <w:fldChar w:fldCharType="separate"/>
    </w:r>
    <w:r w:rsidR="007F452E">
      <w:rPr>
        <w:rStyle w:val="slostrnky"/>
        <w:rFonts w:asciiTheme="minorHAnsi" w:hAnsiTheme="minorHAnsi" w:cs="Arial"/>
        <w:noProof/>
        <w:sz w:val="20"/>
      </w:rPr>
      <w:t>1</w:t>
    </w:r>
    <w:r w:rsidRPr="006348B8">
      <w:rPr>
        <w:rStyle w:val="slostrnky"/>
        <w:rFonts w:asciiTheme="minorHAnsi" w:hAnsiTheme="minorHAnsi" w:cs="Arial"/>
        <w:sz w:val="20"/>
      </w:rPr>
      <w:fldChar w:fldCharType="end"/>
    </w:r>
    <w:r w:rsidRPr="006348B8">
      <w:rPr>
        <w:rStyle w:val="slostrnky"/>
        <w:rFonts w:asciiTheme="minorHAnsi" w:hAnsiTheme="minorHAnsi" w:cs="Arial"/>
        <w:sz w:val="20"/>
      </w:rPr>
      <w:t>)</w:t>
    </w:r>
  </w:p>
  <w:p w14:paraId="38B93C13" w14:textId="77777777" w:rsidR="00573700" w:rsidRDefault="005737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39058" w14:textId="77777777" w:rsidR="0070366F" w:rsidRDefault="0070366F" w:rsidP="00967113">
      <w:pPr>
        <w:spacing w:after="0" w:line="240" w:lineRule="auto"/>
      </w:pPr>
      <w:r>
        <w:separator/>
      </w:r>
    </w:p>
  </w:footnote>
  <w:footnote w:type="continuationSeparator" w:id="0">
    <w:p w14:paraId="532D7AEF" w14:textId="77777777" w:rsidR="0070366F" w:rsidRDefault="0070366F" w:rsidP="00967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5FD26" w14:textId="77777777" w:rsidR="00CB33E5" w:rsidRDefault="00CB33E5" w:rsidP="007969F6">
    <w:pPr>
      <w:pStyle w:val="Zhlav"/>
      <w:tabs>
        <w:tab w:val="clear" w:pos="4536"/>
        <w:tab w:val="left" w:pos="600"/>
        <w:tab w:val="center" w:pos="4535"/>
        <w:tab w:val="left" w:pos="8250"/>
      </w:tabs>
      <w:jc w:val="left"/>
    </w:pPr>
    <w:r>
      <w:rPr>
        <w:b/>
        <w:color w:val="FF0000"/>
      </w:rPr>
      <w:tab/>
    </w:r>
    <w:r>
      <w:rPr>
        <w:b/>
        <w:color w:val="FF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492A" w14:textId="52EB9146" w:rsidR="00573700" w:rsidRPr="006348B8" w:rsidRDefault="00573700" w:rsidP="00573700">
    <w:pPr>
      <w:pStyle w:val="Zhlav"/>
      <w:jc w:val="right"/>
      <w:rPr>
        <w:rFonts w:asciiTheme="minorHAnsi" w:hAnsiTheme="minorHAnsi"/>
        <w:sz w:val="20"/>
      </w:rPr>
    </w:pPr>
    <w:r w:rsidRPr="006348B8">
      <w:rPr>
        <w:rFonts w:asciiTheme="minorHAnsi" w:hAnsiTheme="minorHAnsi"/>
        <w:sz w:val="20"/>
      </w:rPr>
      <w:t xml:space="preserve">č. smlouvy zhotovitele: </w:t>
    </w:r>
    <w:r w:rsidR="00EE3033">
      <w:rPr>
        <w:rFonts w:asciiTheme="minorHAnsi" w:hAnsiTheme="minorHAnsi"/>
        <w:sz w:val="20"/>
      </w:rPr>
      <w:t>Z-221094-1</w:t>
    </w:r>
  </w:p>
  <w:p w14:paraId="6944D7F3" w14:textId="77777777" w:rsidR="00CB33E5" w:rsidRPr="004847C0" w:rsidRDefault="00CB33E5" w:rsidP="007969F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6465AF8"/>
    <w:multiLevelType w:val="multilevel"/>
    <w:tmpl w:val="B13E3F6C"/>
    <w:lvl w:ilvl="0">
      <w:start w:val="2"/>
      <w:numFmt w:val="decimal"/>
      <w:lvlText w:val="%1."/>
      <w:lvlJc w:val="left"/>
      <w:pPr>
        <w:ind w:left="360" w:hanging="360"/>
      </w:pPr>
      <w:rPr>
        <w:rFonts w:hint="default"/>
      </w:rPr>
    </w:lvl>
    <w:lvl w:ilvl="1">
      <w:start w:val="1"/>
      <w:numFmt w:val="decimal"/>
      <w:lvlText w:val="%1.%2."/>
      <w:lvlJc w:val="left"/>
      <w:pPr>
        <w:ind w:left="1440" w:hanging="360"/>
      </w:pPr>
      <w:rPr>
        <w:rFonts w:asciiTheme="minorHAnsi" w:hAnsiTheme="minorHAnsi" w:hint="default"/>
        <w:strike w:val="0"/>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7F023E5"/>
    <w:multiLevelType w:val="multilevel"/>
    <w:tmpl w:val="A4BC2C4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asciiTheme="minorHAnsi" w:hAnsiTheme="minorHAnsi" w:hint="default"/>
        <w:b w:val="0"/>
        <w:color w:val="auto"/>
        <w:sz w:val="22"/>
        <w:szCs w:val="22"/>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E5D436D"/>
    <w:multiLevelType w:val="hybridMultilevel"/>
    <w:tmpl w:val="B32E8872"/>
    <w:lvl w:ilvl="0" w:tplc="1E34088C">
      <w:start w:val="1"/>
      <w:numFmt w:val="decimal"/>
      <w:lvlText w:val="%1."/>
      <w:lvlJc w:val="left"/>
      <w:pPr>
        <w:tabs>
          <w:tab w:val="num" w:pos="720"/>
        </w:tabs>
        <w:ind w:left="720" w:hanging="360"/>
      </w:pPr>
      <w:rPr>
        <w:rFonts w:hint="default"/>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F1E7988"/>
    <w:multiLevelType w:val="hybridMultilevel"/>
    <w:tmpl w:val="C1E604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BD3D5E"/>
    <w:multiLevelType w:val="hybridMultilevel"/>
    <w:tmpl w:val="B4781660"/>
    <w:lvl w:ilvl="0" w:tplc="B00C5658">
      <w:start w:val="1"/>
      <w:numFmt w:val="lowerLetter"/>
      <w:lvlText w:val="%1)"/>
      <w:lvlJc w:val="left"/>
      <w:pPr>
        <w:ind w:left="1424" w:hanging="360"/>
      </w:pPr>
      <w:rPr>
        <w:rFonts w:hint="default"/>
      </w:rPr>
    </w:lvl>
    <w:lvl w:ilvl="1" w:tplc="04050019" w:tentative="1">
      <w:start w:val="1"/>
      <w:numFmt w:val="lowerLetter"/>
      <w:lvlText w:val="%2."/>
      <w:lvlJc w:val="left"/>
      <w:pPr>
        <w:ind w:left="2144" w:hanging="360"/>
      </w:pPr>
    </w:lvl>
    <w:lvl w:ilvl="2" w:tplc="0405001B">
      <w:start w:val="1"/>
      <w:numFmt w:val="lowerRoman"/>
      <w:lvlText w:val="%3."/>
      <w:lvlJc w:val="right"/>
      <w:pPr>
        <w:ind w:left="2864" w:hanging="180"/>
      </w:pPr>
    </w:lvl>
    <w:lvl w:ilvl="3" w:tplc="0405000F" w:tentative="1">
      <w:start w:val="1"/>
      <w:numFmt w:val="decimal"/>
      <w:lvlText w:val="%4."/>
      <w:lvlJc w:val="left"/>
      <w:pPr>
        <w:ind w:left="3584" w:hanging="360"/>
      </w:pPr>
    </w:lvl>
    <w:lvl w:ilvl="4" w:tplc="04050019" w:tentative="1">
      <w:start w:val="1"/>
      <w:numFmt w:val="lowerLetter"/>
      <w:lvlText w:val="%5."/>
      <w:lvlJc w:val="left"/>
      <w:pPr>
        <w:ind w:left="4304" w:hanging="360"/>
      </w:pPr>
    </w:lvl>
    <w:lvl w:ilvl="5" w:tplc="0405001B" w:tentative="1">
      <w:start w:val="1"/>
      <w:numFmt w:val="lowerRoman"/>
      <w:lvlText w:val="%6."/>
      <w:lvlJc w:val="right"/>
      <w:pPr>
        <w:ind w:left="5024" w:hanging="180"/>
      </w:pPr>
    </w:lvl>
    <w:lvl w:ilvl="6" w:tplc="0405000F" w:tentative="1">
      <w:start w:val="1"/>
      <w:numFmt w:val="decimal"/>
      <w:lvlText w:val="%7."/>
      <w:lvlJc w:val="left"/>
      <w:pPr>
        <w:ind w:left="5744" w:hanging="360"/>
      </w:pPr>
    </w:lvl>
    <w:lvl w:ilvl="7" w:tplc="04050019" w:tentative="1">
      <w:start w:val="1"/>
      <w:numFmt w:val="lowerLetter"/>
      <w:lvlText w:val="%8."/>
      <w:lvlJc w:val="left"/>
      <w:pPr>
        <w:ind w:left="6464" w:hanging="360"/>
      </w:pPr>
    </w:lvl>
    <w:lvl w:ilvl="8" w:tplc="0405001B" w:tentative="1">
      <w:start w:val="1"/>
      <w:numFmt w:val="lowerRoman"/>
      <w:lvlText w:val="%9."/>
      <w:lvlJc w:val="right"/>
      <w:pPr>
        <w:ind w:left="7184" w:hanging="180"/>
      </w:pPr>
    </w:lvl>
  </w:abstractNum>
  <w:abstractNum w:abstractNumId="8" w15:restartNumberingAfterBreak="0">
    <w:nsid w:val="36435E42"/>
    <w:multiLevelType w:val="hybridMultilevel"/>
    <w:tmpl w:val="5AD649D4"/>
    <w:lvl w:ilvl="0" w:tplc="55703B78">
      <w:start w:val="2"/>
      <w:numFmt w:val="bullet"/>
      <w:lvlText w:val="-"/>
      <w:lvlJc w:val="left"/>
      <w:pPr>
        <w:tabs>
          <w:tab w:val="num" w:pos="1077"/>
        </w:tabs>
        <w:ind w:left="1077" w:hanging="360"/>
      </w:pPr>
      <w:rPr>
        <w:rFonts w:ascii="Times New Roman" w:eastAsia="Times New Roman" w:hAnsi="Times New Roman" w:cs="Times New Roman" w:hint="default"/>
      </w:rPr>
    </w:lvl>
    <w:lvl w:ilvl="1" w:tplc="0405000F">
      <w:start w:val="1"/>
      <w:numFmt w:val="decimal"/>
      <w:lvlText w:val="%2."/>
      <w:lvlJc w:val="left"/>
      <w:pPr>
        <w:tabs>
          <w:tab w:val="num" w:pos="1797"/>
        </w:tabs>
        <w:ind w:left="1797" w:hanging="360"/>
      </w:pPr>
    </w:lvl>
    <w:lvl w:ilvl="2" w:tplc="04050005">
      <w:start w:val="1"/>
      <w:numFmt w:val="bullet"/>
      <w:lvlText w:val=""/>
      <w:lvlJc w:val="left"/>
      <w:pPr>
        <w:tabs>
          <w:tab w:val="num" w:pos="2517"/>
        </w:tabs>
        <w:ind w:left="2517" w:hanging="360"/>
      </w:pPr>
      <w:rPr>
        <w:rFonts w:ascii="Wingdings" w:hAnsi="Wingdings" w:hint="default"/>
      </w:rPr>
    </w:lvl>
    <w:lvl w:ilvl="3" w:tplc="04050001">
      <w:start w:val="1"/>
      <w:numFmt w:val="bullet"/>
      <w:lvlText w:val=""/>
      <w:lvlJc w:val="left"/>
      <w:pPr>
        <w:tabs>
          <w:tab w:val="num" w:pos="3237"/>
        </w:tabs>
        <w:ind w:left="3237" w:hanging="360"/>
      </w:pPr>
      <w:rPr>
        <w:rFonts w:ascii="Symbol" w:hAnsi="Symbol" w:hint="default"/>
      </w:rPr>
    </w:lvl>
    <w:lvl w:ilvl="4" w:tplc="04050003">
      <w:start w:val="1"/>
      <w:numFmt w:val="bullet"/>
      <w:lvlText w:val="o"/>
      <w:lvlJc w:val="left"/>
      <w:pPr>
        <w:tabs>
          <w:tab w:val="num" w:pos="3957"/>
        </w:tabs>
        <w:ind w:left="3957" w:hanging="360"/>
      </w:pPr>
      <w:rPr>
        <w:rFonts w:ascii="Courier New" w:hAnsi="Courier New" w:cs="Courier New" w:hint="default"/>
      </w:rPr>
    </w:lvl>
    <w:lvl w:ilvl="5" w:tplc="04050005">
      <w:start w:val="1"/>
      <w:numFmt w:val="bullet"/>
      <w:lvlText w:val=""/>
      <w:lvlJc w:val="left"/>
      <w:pPr>
        <w:tabs>
          <w:tab w:val="num" w:pos="4677"/>
        </w:tabs>
        <w:ind w:left="4677" w:hanging="360"/>
      </w:pPr>
      <w:rPr>
        <w:rFonts w:ascii="Wingdings" w:hAnsi="Wingdings" w:hint="default"/>
      </w:rPr>
    </w:lvl>
    <w:lvl w:ilvl="6" w:tplc="04050001">
      <w:start w:val="1"/>
      <w:numFmt w:val="bullet"/>
      <w:lvlText w:val=""/>
      <w:lvlJc w:val="left"/>
      <w:pPr>
        <w:tabs>
          <w:tab w:val="num" w:pos="5397"/>
        </w:tabs>
        <w:ind w:left="5397" w:hanging="360"/>
      </w:pPr>
      <w:rPr>
        <w:rFonts w:ascii="Symbol" w:hAnsi="Symbol" w:hint="default"/>
      </w:rPr>
    </w:lvl>
    <w:lvl w:ilvl="7" w:tplc="04050003">
      <w:start w:val="1"/>
      <w:numFmt w:val="bullet"/>
      <w:lvlText w:val="o"/>
      <w:lvlJc w:val="left"/>
      <w:pPr>
        <w:tabs>
          <w:tab w:val="num" w:pos="6117"/>
        </w:tabs>
        <w:ind w:left="6117" w:hanging="360"/>
      </w:pPr>
      <w:rPr>
        <w:rFonts w:ascii="Courier New" w:hAnsi="Courier New" w:cs="Courier New" w:hint="default"/>
      </w:rPr>
    </w:lvl>
    <w:lvl w:ilvl="8" w:tplc="04050005">
      <w:start w:val="1"/>
      <w:numFmt w:val="bullet"/>
      <w:lvlText w:val=""/>
      <w:lvlJc w:val="left"/>
      <w:pPr>
        <w:tabs>
          <w:tab w:val="num" w:pos="6837"/>
        </w:tabs>
        <w:ind w:left="6837" w:hanging="360"/>
      </w:pPr>
      <w:rPr>
        <w:rFonts w:ascii="Wingdings" w:hAnsi="Wingdings" w:hint="default"/>
      </w:rPr>
    </w:lvl>
  </w:abstractNum>
  <w:abstractNum w:abstractNumId="9" w15:restartNumberingAfterBreak="0">
    <w:nsid w:val="46A0384E"/>
    <w:multiLevelType w:val="hybridMultilevel"/>
    <w:tmpl w:val="69AA2FA0"/>
    <w:lvl w:ilvl="0" w:tplc="B290F4A8">
      <w:start w:val="5"/>
      <w:numFmt w:val="bullet"/>
      <w:lvlText w:val="-"/>
      <w:lvlJc w:val="left"/>
      <w:pPr>
        <w:ind w:left="927" w:hanging="360"/>
      </w:pPr>
      <w:rPr>
        <w:rFonts w:ascii="Calibri" w:eastAsiaTheme="minorEastAsia"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0" w15:restartNumberingAfterBreak="0">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66632F5B"/>
    <w:multiLevelType w:val="hybridMultilevel"/>
    <w:tmpl w:val="E2A67AEC"/>
    <w:lvl w:ilvl="0" w:tplc="8F042146">
      <w:start w:val="1"/>
      <w:numFmt w:val="decimal"/>
      <w:lvlText w:val="%1)"/>
      <w:lvlJc w:val="left"/>
      <w:pPr>
        <w:tabs>
          <w:tab w:val="num" w:pos="648"/>
        </w:tabs>
        <w:ind w:left="64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5439439">
    <w:abstractNumId w:val="11"/>
  </w:num>
  <w:num w:numId="2" w16cid:durableId="1777092284">
    <w:abstractNumId w:val="3"/>
  </w:num>
  <w:num w:numId="3" w16cid:durableId="1192645778">
    <w:abstractNumId w:val="5"/>
  </w:num>
  <w:num w:numId="4" w16cid:durableId="1914243036">
    <w:abstractNumId w:val="10"/>
  </w:num>
  <w:num w:numId="5" w16cid:durableId="1720278470">
    <w:abstractNumId w:val="6"/>
  </w:num>
  <w:num w:numId="6" w16cid:durableId="1121150099">
    <w:abstractNumId w:val="1"/>
  </w:num>
  <w:num w:numId="7" w16cid:durableId="847519241">
    <w:abstractNumId w:val="2"/>
  </w:num>
  <w:num w:numId="8" w16cid:durableId="1939213252">
    <w:abstractNumId w:val="8"/>
    <w:lvlOverride w:ilvl="0"/>
    <w:lvlOverride w:ilvl="1">
      <w:startOverride w:val="1"/>
    </w:lvlOverride>
    <w:lvlOverride w:ilvl="2"/>
    <w:lvlOverride w:ilvl="3"/>
    <w:lvlOverride w:ilvl="4"/>
    <w:lvlOverride w:ilvl="5"/>
    <w:lvlOverride w:ilvl="6"/>
    <w:lvlOverride w:ilvl="7"/>
    <w:lvlOverride w:ilvl="8"/>
  </w:num>
  <w:num w:numId="9" w16cid:durableId="1674449917">
    <w:abstractNumId w:val="9"/>
  </w:num>
  <w:num w:numId="10" w16cid:durableId="459805924">
    <w:abstractNumId w:val="8"/>
  </w:num>
  <w:num w:numId="11" w16cid:durableId="1753895385">
    <w:abstractNumId w:val="12"/>
  </w:num>
  <w:num w:numId="12" w16cid:durableId="1358040769">
    <w:abstractNumId w:val="7"/>
  </w:num>
  <w:num w:numId="13" w16cid:durableId="207889986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B1D62"/>
    <w:rsid w:val="00002358"/>
    <w:rsid w:val="00003A22"/>
    <w:rsid w:val="00003DBC"/>
    <w:rsid w:val="00004BDF"/>
    <w:rsid w:val="000066A4"/>
    <w:rsid w:val="00006B89"/>
    <w:rsid w:val="00006D4E"/>
    <w:rsid w:val="000101B3"/>
    <w:rsid w:val="000113A9"/>
    <w:rsid w:val="0001279C"/>
    <w:rsid w:val="00016D59"/>
    <w:rsid w:val="00016F72"/>
    <w:rsid w:val="00017E86"/>
    <w:rsid w:val="0002111B"/>
    <w:rsid w:val="000216A6"/>
    <w:rsid w:val="000221A7"/>
    <w:rsid w:val="00026FF8"/>
    <w:rsid w:val="000271B3"/>
    <w:rsid w:val="0002739F"/>
    <w:rsid w:val="000279E3"/>
    <w:rsid w:val="0003217B"/>
    <w:rsid w:val="000336D0"/>
    <w:rsid w:val="0003460D"/>
    <w:rsid w:val="00037EC4"/>
    <w:rsid w:val="00041082"/>
    <w:rsid w:val="00044A7C"/>
    <w:rsid w:val="00045589"/>
    <w:rsid w:val="00046A90"/>
    <w:rsid w:val="00047C16"/>
    <w:rsid w:val="0005005C"/>
    <w:rsid w:val="00050E7B"/>
    <w:rsid w:val="000520AF"/>
    <w:rsid w:val="000526BD"/>
    <w:rsid w:val="00052F54"/>
    <w:rsid w:val="00060B69"/>
    <w:rsid w:val="00061825"/>
    <w:rsid w:val="00061A3C"/>
    <w:rsid w:val="00063508"/>
    <w:rsid w:val="00063D01"/>
    <w:rsid w:val="00063E8A"/>
    <w:rsid w:val="00064720"/>
    <w:rsid w:val="00064BB5"/>
    <w:rsid w:val="00065A0F"/>
    <w:rsid w:val="000709F6"/>
    <w:rsid w:val="00072F85"/>
    <w:rsid w:val="000731F0"/>
    <w:rsid w:val="000732D2"/>
    <w:rsid w:val="00073630"/>
    <w:rsid w:val="0007368E"/>
    <w:rsid w:val="000752E4"/>
    <w:rsid w:val="00075F20"/>
    <w:rsid w:val="0008175E"/>
    <w:rsid w:val="000825D6"/>
    <w:rsid w:val="00082F51"/>
    <w:rsid w:val="00087441"/>
    <w:rsid w:val="000900E8"/>
    <w:rsid w:val="00092E23"/>
    <w:rsid w:val="000934C5"/>
    <w:rsid w:val="000945DD"/>
    <w:rsid w:val="000948A1"/>
    <w:rsid w:val="0009493A"/>
    <w:rsid w:val="00094A51"/>
    <w:rsid w:val="0009501A"/>
    <w:rsid w:val="000979AB"/>
    <w:rsid w:val="00097E30"/>
    <w:rsid w:val="000A0821"/>
    <w:rsid w:val="000A32A9"/>
    <w:rsid w:val="000A381F"/>
    <w:rsid w:val="000A41A0"/>
    <w:rsid w:val="000A4DAE"/>
    <w:rsid w:val="000A60D5"/>
    <w:rsid w:val="000A6929"/>
    <w:rsid w:val="000A6DBC"/>
    <w:rsid w:val="000A77F3"/>
    <w:rsid w:val="000B136E"/>
    <w:rsid w:val="000B2FA4"/>
    <w:rsid w:val="000B4859"/>
    <w:rsid w:val="000B4BE4"/>
    <w:rsid w:val="000C013D"/>
    <w:rsid w:val="000C0706"/>
    <w:rsid w:val="000C11E2"/>
    <w:rsid w:val="000C19C1"/>
    <w:rsid w:val="000C3CD6"/>
    <w:rsid w:val="000C7DDB"/>
    <w:rsid w:val="000D1F7D"/>
    <w:rsid w:val="000D4B10"/>
    <w:rsid w:val="000D54C7"/>
    <w:rsid w:val="000D5E75"/>
    <w:rsid w:val="000D63F0"/>
    <w:rsid w:val="000D6455"/>
    <w:rsid w:val="000D6BA8"/>
    <w:rsid w:val="000D75FF"/>
    <w:rsid w:val="000D7BD5"/>
    <w:rsid w:val="000D7F15"/>
    <w:rsid w:val="000E0CE7"/>
    <w:rsid w:val="000E107D"/>
    <w:rsid w:val="000E11B0"/>
    <w:rsid w:val="000E3C63"/>
    <w:rsid w:val="000E54D2"/>
    <w:rsid w:val="000E5719"/>
    <w:rsid w:val="000E5A23"/>
    <w:rsid w:val="000E5B71"/>
    <w:rsid w:val="000E63C9"/>
    <w:rsid w:val="000F05BF"/>
    <w:rsid w:val="000F1161"/>
    <w:rsid w:val="000F2A73"/>
    <w:rsid w:val="000F2C19"/>
    <w:rsid w:val="000F39E2"/>
    <w:rsid w:val="000F3CA4"/>
    <w:rsid w:val="000F644A"/>
    <w:rsid w:val="001000FB"/>
    <w:rsid w:val="001001A8"/>
    <w:rsid w:val="00101842"/>
    <w:rsid w:val="00101F46"/>
    <w:rsid w:val="00102013"/>
    <w:rsid w:val="00102873"/>
    <w:rsid w:val="00103064"/>
    <w:rsid w:val="00103BDE"/>
    <w:rsid w:val="0010427D"/>
    <w:rsid w:val="001045ED"/>
    <w:rsid w:val="00107DC4"/>
    <w:rsid w:val="00110369"/>
    <w:rsid w:val="00110BD0"/>
    <w:rsid w:val="00112506"/>
    <w:rsid w:val="00112B93"/>
    <w:rsid w:val="00114769"/>
    <w:rsid w:val="00114CAB"/>
    <w:rsid w:val="00116BD5"/>
    <w:rsid w:val="00121454"/>
    <w:rsid w:val="00122B17"/>
    <w:rsid w:val="00122D68"/>
    <w:rsid w:val="00122FC9"/>
    <w:rsid w:val="001252D6"/>
    <w:rsid w:val="00130511"/>
    <w:rsid w:val="00130954"/>
    <w:rsid w:val="00132C25"/>
    <w:rsid w:val="001336B7"/>
    <w:rsid w:val="00133B2E"/>
    <w:rsid w:val="00134897"/>
    <w:rsid w:val="001352E8"/>
    <w:rsid w:val="00135531"/>
    <w:rsid w:val="0013639B"/>
    <w:rsid w:val="00137122"/>
    <w:rsid w:val="0014083C"/>
    <w:rsid w:val="001422CC"/>
    <w:rsid w:val="001428B5"/>
    <w:rsid w:val="00143AE5"/>
    <w:rsid w:val="00145FCC"/>
    <w:rsid w:val="00147A5F"/>
    <w:rsid w:val="001505B1"/>
    <w:rsid w:val="00150F83"/>
    <w:rsid w:val="00151F72"/>
    <w:rsid w:val="001523D6"/>
    <w:rsid w:val="00153168"/>
    <w:rsid w:val="00154027"/>
    <w:rsid w:val="00154275"/>
    <w:rsid w:val="00154C94"/>
    <w:rsid w:val="001575DB"/>
    <w:rsid w:val="00157733"/>
    <w:rsid w:val="00161EB0"/>
    <w:rsid w:val="00162E15"/>
    <w:rsid w:val="00165DB4"/>
    <w:rsid w:val="00170B6D"/>
    <w:rsid w:val="00171776"/>
    <w:rsid w:val="001740B4"/>
    <w:rsid w:val="00174968"/>
    <w:rsid w:val="00175E5A"/>
    <w:rsid w:val="001773BC"/>
    <w:rsid w:val="0017792B"/>
    <w:rsid w:val="001803C9"/>
    <w:rsid w:val="00183303"/>
    <w:rsid w:val="001862BF"/>
    <w:rsid w:val="00190D47"/>
    <w:rsid w:val="00192C5E"/>
    <w:rsid w:val="001935CE"/>
    <w:rsid w:val="00194F5B"/>
    <w:rsid w:val="00196B19"/>
    <w:rsid w:val="00196B2E"/>
    <w:rsid w:val="00197C00"/>
    <w:rsid w:val="001A0131"/>
    <w:rsid w:val="001A139C"/>
    <w:rsid w:val="001A348E"/>
    <w:rsid w:val="001A70F8"/>
    <w:rsid w:val="001A7B1A"/>
    <w:rsid w:val="001B023C"/>
    <w:rsid w:val="001B03D9"/>
    <w:rsid w:val="001B233C"/>
    <w:rsid w:val="001B3319"/>
    <w:rsid w:val="001B51EE"/>
    <w:rsid w:val="001B52D7"/>
    <w:rsid w:val="001B56D4"/>
    <w:rsid w:val="001B5A30"/>
    <w:rsid w:val="001C07B1"/>
    <w:rsid w:val="001C18DC"/>
    <w:rsid w:val="001C33D0"/>
    <w:rsid w:val="001C40BF"/>
    <w:rsid w:val="001C5ED1"/>
    <w:rsid w:val="001C6F75"/>
    <w:rsid w:val="001D0C65"/>
    <w:rsid w:val="001D164D"/>
    <w:rsid w:val="001D23BF"/>
    <w:rsid w:val="001D2B2F"/>
    <w:rsid w:val="001D3B87"/>
    <w:rsid w:val="001D4697"/>
    <w:rsid w:val="001D49F7"/>
    <w:rsid w:val="001D4A75"/>
    <w:rsid w:val="001D4B17"/>
    <w:rsid w:val="001D5FA5"/>
    <w:rsid w:val="001D647C"/>
    <w:rsid w:val="001D6594"/>
    <w:rsid w:val="001D7A78"/>
    <w:rsid w:val="001D7E92"/>
    <w:rsid w:val="001E1410"/>
    <w:rsid w:val="001E1932"/>
    <w:rsid w:val="001E7B12"/>
    <w:rsid w:val="001F0698"/>
    <w:rsid w:val="001F173F"/>
    <w:rsid w:val="001F2BC3"/>
    <w:rsid w:val="001F3AE7"/>
    <w:rsid w:val="001F43E3"/>
    <w:rsid w:val="001F46DF"/>
    <w:rsid w:val="001F4716"/>
    <w:rsid w:val="001F608B"/>
    <w:rsid w:val="001F6275"/>
    <w:rsid w:val="00200B7F"/>
    <w:rsid w:val="00203037"/>
    <w:rsid w:val="002044A6"/>
    <w:rsid w:val="00204E5B"/>
    <w:rsid w:val="00207DAF"/>
    <w:rsid w:val="002108A3"/>
    <w:rsid w:val="00210E97"/>
    <w:rsid w:val="00211047"/>
    <w:rsid w:val="002113DD"/>
    <w:rsid w:val="002119A9"/>
    <w:rsid w:val="00211AB8"/>
    <w:rsid w:val="00213DB1"/>
    <w:rsid w:val="002140F8"/>
    <w:rsid w:val="0021799E"/>
    <w:rsid w:val="00217F87"/>
    <w:rsid w:val="0022209C"/>
    <w:rsid w:val="002224F3"/>
    <w:rsid w:val="00231141"/>
    <w:rsid w:val="00232186"/>
    <w:rsid w:val="00234C70"/>
    <w:rsid w:val="00234E33"/>
    <w:rsid w:val="0023649E"/>
    <w:rsid w:val="00236728"/>
    <w:rsid w:val="002367F6"/>
    <w:rsid w:val="00242E20"/>
    <w:rsid w:val="00244448"/>
    <w:rsid w:val="00245159"/>
    <w:rsid w:val="00250380"/>
    <w:rsid w:val="00250E2F"/>
    <w:rsid w:val="0025299D"/>
    <w:rsid w:val="00253395"/>
    <w:rsid w:val="0025393E"/>
    <w:rsid w:val="00254845"/>
    <w:rsid w:val="00255484"/>
    <w:rsid w:val="00255BDF"/>
    <w:rsid w:val="0025604A"/>
    <w:rsid w:val="002560E2"/>
    <w:rsid w:val="00260BB6"/>
    <w:rsid w:val="0026127C"/>
    <w:rsid w:val="00261CEF"/>
    <w:rsid w:val="0026420E"/>
    <w:rsid w:val="002647BD"/>
    <w:rsid w:val="00265FA6"/>
    <w:rsid w:val="00266ABF"/>
    <w:rsid w:val="002735E1"/>
    <w:rsid w:val="00275CE0"/>
    <w:rsid w:val="00277EA6"/>
    <w:rsid w:val="002805CE"/>
    <w:rsid w:val="00280A83"/>
    <w:rsid w:val="00280E38"/>
    <w:rsid w:val="0028112D"/>
    <w:rsid w:val="002814C6"/>
    <w:rsid w:val="00281B24"/>
    <w:rsid w:val="002826E6"/>
    <w:rsid w:val="00282766"/>
    <w:rsid w:val="00282CA6"/>
    <w:rsid w:val="00282E7E"/>
    <w:rsid w:val="002835E9"/>
    <w:rsid w:val="00284FF1"/>
    <w:rsid w:val="00287510"/>
    <w:rsid w:val="002877CB"/>
    <w:rsid w:val="00287C16"/>
    <w:rsid w:val="00291CF1"/>
    <w:rsid w:val="002927F6"/>
    <w:rsid w:val="002958E9"/>
    <w:rsid w:val="00295E8A"/>
    <w:rsid w:val="00296DDF"/>
    <w:rsid w:val="002A11A6"/>
    <w:rsid w:val="002A2448"/>
    <w:rsid w:val="002A45A1"/>
    <w:rsid w:val="002A63E5"/>
    <w:rsid w:val="002A6D83"/>
    <w:rsid w:val="002A6F76"/>
    <w:rsid w:val="002B1A88"/>
    <w:rsid w:val="002B225E"/>
    <w:rsid w:val="002B45EA"/>
    <w:rsid w:val="002C2A6C"/>
    <w:rsid w:val="002C2DF5"/>
    <w:rsid w:val="002C4989"/>
    <w:rsid w:val="002C4FFF"/>
    <w:rsid w:val="002C5118"/>
    <w:rsid w:val="002C6E0F"/>
    <w:rsid w:val="002C7432"/>
    <w:rsid w:val="002D1E69"/>
    <w:rsid w:val="002D4A1D"/>
    <w:rsid w:val="002E0C9C"/>
    <w:rsid w:val="002E22DB"/>
    <w:rsid w:val="002E2F86"/>
    <w:rsid w:val="002E3719"/>
    <w:rsid w:val="002E3849"/>
    <w:rsid w:val="002E535B"/>
    <w:rsid w:val="002E6141"/>
    <w:rsid w:val="002E75B4"/>
    <w:rsid w:val="002E7C7E"/>
    <w:rsid w:val="002F2E66"/>
    <w:rsid w:val="002F4C08"/>
    <w:rsid w:val="0030017D"/>
    <w:rsid w:val="00300B3B"/>
    <w:rsid w:val="00300F55"/>
    <w:rsid w:val="003032D1"/>
    <w:rsid w:val="003044A3"/>
    <w:rsid w:val="00304826"/>
    <w:rsid w:val="003052B3"/>
    <w:rsid w:val="0030563E"/>
    <w:rsid w:val="003057A9"/>
    <w:rsid w:val="00306565"/>
    <w:rsid w:val="003071C5"/>
    <w:rsid w:val="00310162"/>
    <w:rsid w:val="00310F1B"/>
    <w:rsid w:val="00312C86"/>
    <w:rsid w:val="0031406C"/>
    <w:rsid w:val="00314D9B"/>
    <w:rsid w:val="00317613"/>
    <w:rsid w:val="0032340B"/>
    <w:rsid w:val="00323A86"/>
    <w:rsid w:val="00323AAE"/>
    <w:rsid w:val="00323E0A"/>
    <w:rsid w:val="003243CF"/>
    <w:rsid w:val="00324F7F"/>
    <w:rsid w:val="003262DF"/>
    <w:rsid w:val="00327625"/>
    <w:rsid w:val="00331E8D"/>
    <w:rsid w:val="00332398"/>
    <w:rsid w:val="0033257F"/>
    <w:rsid w:val="00332D31"/>
    <w:rsid w:val="003330E4"/>
    <w:rsid w:val="00333FC1"/>
    <w:rsid w:val="003340D4"/>
    <w:rsid w:val="003354CC"/>
    <w:rsid w:val="00336784"/>
    <w:rsid w:val="00337273"/>
    <w:rsid w:val="003407B9"/>
    <w:rsid w:val="003447DC"/>
    <w:rsid w:val="00346059"/>
    <w:rsid w:val="003509A4"/>
    <w:rsid w:val="00351FAC"/>
    <w:rsid w:val="00352279"/>
    <w:rsid w:val="003539D4"/>
    <w:rsid w:val="00354B1D"/>
    <w:rsid w:val="00355A7C"/>
    <w:rsid w:val="00356901"/>
    <w:rsid w:val="003573C2"/>
    <w:rsid w:val="003573DD"/>
    <w:rsid w:val="0035759B"/>
    <w:rsid w:val="0036063B"/>
    <w:rsid w:val="0036336D"/>
    <w:rsid w:val="00363865"/>
    <w:rsid w:val="00364E5F"/>
    <w:rsid w:val="0036502F"/>
    <w:rsid w:val="0037030D"/>
    <w:rsid w:val="003706B4"/>
    <w:rsid w:val="003726EF"/>
    <w:rsid w:val="00374D4E"/>
    <w:rsid w:val="00377FA0"/>
    <w:rsid w:val="0038044E"/>
    <w:rsid w:val="00381F2A"/>
    <w:rsid w:val="00385881"/>
    <w:rsid w:val="00386736"/>
    <w:rsid w:val="0038707E"/>
    <w:rsid w:val="00392101"/>
    <w:rsid w:val="003931CB"/>
    <w:rsid w:val="0039335C"/>
    <w:rsid w:val="003934D0"/>
    <w:rsid w:val="00396E60"/>
    <w:rsid w:val="00397216"/>
    <w:rsid w:val="00397B23"/>
    <w:rsid w:val="003A4FE7"/>
    <w:rsid w:val="003A5691"/>
    <w:rsid w:val="003A70AC"/>
    <w:rsid w:val="003B17CE"/>
    <w:rsid w:val="003B1A6B"/>
    <w:rsid w:val="003B1D62"/>
    <w:rsid w:val="003B3371"/>
    <w:rsid w:val="003B379C"/>
    <w:rsid w:val="003B5205"/>
    <w:rsid w:val="003B6678"/>
    <w:rsid w:val="003C28A2"/>
    <w:rsid w:val="003C5694"/>
    <w:rsid w:val="003D1150"/>
    <w:rsid w:val="003D3B5D"/>
    <w:rsid w:val="003D4CC0"/>
    <w:rsid w:val="003D55F2"/>
    <w:rsid w:val="003D72E5"/>
    <w:rsid w:val="003E0524"/>
    <w:rsid w:val="003E1C68"/>
    <w:rsid w:val="003E1E1A"/>
    <w:rsid w:val="003E2E66"/>
    <w:rsid w:val="003E3CFF"/>
    <w:rsid w:val="003E4DE2"/>
    <w:rsid w:val="003E550D"/>
    <w:rsid w:val="003E6D92"/>
    <w:rsid w:val="003E76E8"/>
    <w:rsid w:val="003F0B04"/>
    <w:rsid w:val="003F1C71"/>
    <w:rsid w:val="003F2AB3"/>
    <w:rsid w:val="003F3BA2"/>
    <w:rsid w:val="003F5658"/>
    <w:rsid w:val="00401B86"/>
    <w:rsid w:val="00402B4B"/>
    <w:rsid w:val="00405522"/>
    <w:rsid w:val="00412EF9"/>
    <w:rsid w:val="0041387B"/>
    <w:rsid w:val="004141C0"/>
    <w:rsid w:val="00415732"/>
    <w:rsid w:val="0041749E"/>
    <w:rsid w:val="00421728"/>
    <w:rsid w:val="00421B5D"/>
    <w:rsid w:val="00424740"/>
    <w:rsid w:val="00431B2D"/>
    <w:rsid w:val="00433306"/>
    <w:rsid w:val="0043371E"/>
    <w:rsid w:val="004343CC"/>
    <w:rsid w:val="004354FA"/>
    <w:rsid w:val="004360C7"/>
    <w:rsid w:val="004369F6"/>
    <w:rsid w:val="00437DBF"/>
    <w:rsid w:val="0044052D"/>
    <w:rsid w:val="00440C97"/>
    <w:rsid w:val="00440DD3"/>
    <w:rsid w:val="00442AA8"/>
    <w:rsid w:val="00444D5F"/>
    <w:rsid w:val="00445791"/>
    <w:rsid w:val="00445D10"/>
    <w:rsid w:val="004460B2"/>
    <w:rsid w:val="0044630C"/>
    <w:rsid w:val="004472CD"/>
    <w:rsid w:val="00450B8C"/>
    <w:rsid w:val="00451330"/>
    <w:rsid w:val="00452819"/>
    <w:rsid w:val="00455923"/>
    <w:rsid w:val="00460A61"/>
    <w:rsid w:val="00467DD7"/>
    <w:rsid w:val="00471FF7"/>
    <w:rsid w:val="004726CE"/>
    <w:rsid w:val="004732BA"/>
    <w:rsid w:val="004733CB"/>
    <w:rsid w:val="00473653"/>
    <w:rsid w:val="00473BEF"/>
    <w:rsid w:val="00475885"/>
    <w:rsid w:val="00475BCC"/>
    <w:rsid w:val="00482369"/>
    <w:rsid w:val="00483E60"/>
    <w:rsid w:val="00484309"/>
    <w:rsid w:val="00484506"/>
    <w:rsid w:val="00484D14"/>
    <w:rsid w:val="0048543D"/>
    <w:rsid w:val="00486AA1"/>
    <w:rsid w:val="00490174"/>
    <w:rsid w:val="00491CD9"/>
    <w:rsid w:val="00493669"/>
    <w:rsid w:val="00495774"/>
    <w:rsid w:val="00496764"/>
    <w:rsid w:val="00496F84"/>
    <w:rsid w:val="004976CA"/>
    <w:rsid w:val="004A11D4"/>
    <w:rsid w:val="004A128D"/>
    <w:rsid w:val="004A3052"/>
    <w:rsid w:val="004A3BD7"/>
    <w:rsid w:val="004A4059"/>
    <w:rsid w:val="004A7174"/>
    <w:rsid w:val="004A7A24"/>
    <w:rsid w:val="004B1CE2"/>
    <w:rsid w:val="004B1ED9"/>
    <w:rsid w:val="004B2137"/>
    <w:rsid w:val="004B28FD"/>
    <w:rsid w:val="004C021A"/>
    <w:rsid w:val="004C0E83"/>
    <w:rsid w:val="004C1C84"/>
    <w:rsid w:val="004C7AB9"/>
    <w:rsid w:val="004D1DFF"/>
    <w:rsid w:val="004D20A7"/>
    <w:rsid w:val="004D497E"/>
    <w:rsid w:val="004D61A9"/>
    <w:rsid w:val="004D6A92"/>
    <w:rsid w:val="004E2E3D"/>
    <w:rsid w:val="004E302D"/>
    <w:rsid w:val="004E41E8"/>
    <w:rsid w:val="004F1A72"/>
    <w:rsid w:val="004F2276"/>
    <w:rsid w:val="004F3C9C"/>
    <w:rsid w:val="004F5141"/>
    <w:rsid w:val="004F53D3"/>
    <w:rsid w:val="004F71B5"/>
    <w:rsid w:val="004F7303"/>
    <w:rsid w:val="004F7A55"/>
    <w:rsid w:val="00500812"/>
    <w:rsid w:val="005010F2"/>
    <w:rsid w:val="00502A63"/>
    <w:rsid w:val="00502E15"/>
    <w:rsid w:val="005039CA"/>
    <w:rsid w:val="0050749B"/>
    <w:rsid w:val="00510085"/>
    <w:rsid w:val="00510485"/>
    <w:rsid w:val="00511C08"/>
    <w:rsid w:val="00511C44"/>
    <w:rsid w:val="00511F19"/>
    <w:rsid w:val="00512ECB"/>
    <w:rsid w:val="00513804"/>
    <w:rsid w:val="0051526E"/>
    <w:rsid w:val="00515DAE"/>
    <w:rsid w:val="00516162"/>
    <w:rsid w:val="005164F0"/>
    <w:rsid w:val="00520462"/>
    <w:rsid w:val="005225D3"/>
    <w:rsid w:val="00522D97"/>
    <w:rsid w:val="005249FC"/>
    <w:rsid w:val="00524C0E"/>
    <w:rsid w:val="00525B04"/>
    <w:rsid w:val="00526A6F"/>
    <w:rsid w:val="00527FBE"/>
    <w:rsid w:val="00530E13"/>
    <w:rsid w:val="00533A6D"/>
    <w:rsid w:val="00533DE5"/>
    <w:rsid w:val="0053519E"/>
    <w:rsid w:val="0053629A"/>
    <w:rsid w:val="00536F84"/>
    <w:rsid w:val="00541191"/>
    <w:rsid w:val="005434FF"/>
    <w:rsid w:val="00543C2A"/>
    <w:rsid w:val="00546B0E"/>
    <w:rsid w:val="00547CE6"/>
    <w:rsid w:val="005528A8"/>
    <w:rsid w:val="005529D2"/>
    <w:rsid w:val="00554113"/>
    <w:rsid w:val="00560B6C"/>
    <w:rsid w:val="005632CB"/>
    <w:rsid w:val="005641CF"/>
    <w:rsid w:val="00565969"/>
    <w:rsid w:val="00565BBB"/>
    <w:rsid w:val="00566D3D"/>
    <w:rsid w:val="00567987"/>
    <w:rsid w:val="005711FE"/>
    <w:rsid w:val="0057157B"/>
    <w:rsid w:val="005724EB"/>
    <w:rsid w:val="005726CF"/>
    <w:rsid w:val="00573700"/>
    <w:rsid w:val="00575BF5"/>
    <w:rsid w:val="00575ECC"/>
    <w:rsid w:val="005777FE"/>
    <w:rsid w:val="005830B6"/>
    <w:rsid w:val="005830DF"/>
    <w:rsid w:val="005836BA"/>
    <w:rsid w:val="00583AFD"/>
    <w:rsid w:val="00583D2A"/>
    <w:rsid w:val="005845F9"/>
    <w:rsid w:val="005906EB"/>
    <w:rsid w:val="00590BD3"/>
    <w:rsid w:val="005913FE"/>
    <w:rsid w:val="00593E3A"/>
    <w:rsid w:val="00594C9B"/>
    <w:rsid w:val="0059514A"/>
    <w:rsid w:val="00595627"/>
    <w:rsid w:val="00595FDA"/>
    <w:rsid w:val="005A03D0"/>
    <w:rsid w:val="005A0791"/>
    <w:rsid w:val="005A1B49"/>
    <w:rsid w:val="005A1DC4"/>
    <w:rsid w:val="005A3EAD"/>
    <w:rsid w:val="005A5AAB"/>
    <w:rsid w:val="005B0E8D"/>
    <w:rsid w:val="005B14CA"/>
    <w:rsid w:val="005B36D7"/>
    <w:rsid w:val="005B41A0"/>
    <w:rsid w:val="005C05F6"/>
    <w:rsid w:val="005C09E8"/>
    <w:rsid w:val="005C0D1A"/>
    <w:rsid w:val="005C17BF"/>
    <w:rsid w:val="005C2FF1"/>
    <w:rsid w:val="005C4204"/>
    <w:rsid w:val="005C460B"/>
    <w:rsid w:val="005C4677"/>
    <w:rsid w:val="005C5274"/>
    <w:rsid w:val="005C571E"/>
    <w:rsid w:val="005C5DA9"/>
    <w:rsid w:val="005C5DF4"/>
    <w:rsid w:val="005C71D5"/>
    <w:rsid w:val="005D2453"/>
    <w:rsid w:val="005D28FF"/>
    <w:rsid w:val="005D2AC9"/>
    <w:rsid w:val="005D2E53"/>
    <w:rsid w:val="005D4ED8"/>
    <w:rsid w:val="005D5BE9"/>
    <w:rsid w:val="005D6BA0"/>
    <w:rsid w:val="005D6BFD"/>
    <w:rsid w:val="005E143B"/>
    <w:rsid w:val="005E1CD1"/>
    <w:rsid w:val="005E2949"/>
    <w:rsid w:val="005E34A4"/>
    <w:rsid w:val="005E3B65"/>
    <w:rsid w:val="005E3E18"/>
    <w:rsid w:val="005E4029"/>
    <w:rsid w:val="005E7726"/>
    <w:rsid w:val="005E7893"/>
    <w:rsid w:val="005F3EF1"/>
    <w:rsid w:val="005F4DC2"/>
    <w:rsid w:val="005F7BAF"/>
    <w:rsid w:val="00602EE4"/>
    <w:rsid w:val="00602F1F"/>
    <w:rsid w:val="00603304"/>
    <w:rsid w:val="0060362B"/>
    <w:rsid w:val="00604309"/>
    <w:rsid w:val="00604BDC"/>
    <w:rsid w:val="00606182"/>
    <w:rsid w:val="0060740F"/>
    <w:rsid w:val="0060765D"/>
    <w:rsid w:val="00610AC8"/>
    <w:rsid w:val="006110F1"/>
    <w:rsid w:val="00611364"/>
    <w:rsid w:val="00611E50"/>
    <w:rsid w:val="00615302"/>
    <w:rsid w:val="00616194"/>
    <w:rsid w:val="006162B5"/>
    <w:rsid w:val="00616EB4"/>
    <w:rsid w:val="00617417"/>
    <w:rsid w:val="0062054D"/>
    <w:rsid w:val="00620CEB"/>
    <w:rsid w:val="00620DA5"/>
    <w:rsid w:val="00621D0A"/>
    <w:rsid w:val="006246EA"/>
    <w:rsid w:val="0062481B"/>
    <w:rsid w:val="006257E4"/>
    <w:rsid w:val="00627DCE"/>
    <w:rsid w:val="006310CF"/>
    <w:rsid w:val="00633B59"/>
    <w:rsid w:val="00633C3D"/>
    <w:rsid w:val="00634A69"/>
    <w:rsid w:val="00635540"/>
    <w:rsid w:val="00635916"/>
    <w:rsid w:val="0063661A"/>
    <w:rsid w:val="00641514"/>
    <w:rsid w:val="00642578"/>
    <w:rsid w:val="00642726"/>
    <w:rsid w:val="00643456"/>
    <w:rsid w:val="006462FF"/>
    <w:rsid w:val="006467EF"/>
    <w:rsid w:val="00651B07"/>
    <w:rsid w:val="00652F5B"/>
    <w:rsid w:val="00654B22"/>
    <w:rsid w:val="00656FCF"/>
    <w:rsid w:val="00657508"/>
    <w:rsid w:val="00660301"/>
    <w:rsid w:val="006612C4"/>
    <w:rsid w:val="00661F0E"/>
    <w:rsid w:val="00663C96"/>
    <w:rsid w:val="00667794"/>
    <w:rsid w:val="00670704"/>
    <w:rsid w:val="00671518"/>
    <w:rsid w:val="00671779"/>
    <w:rsid w:val="00674A91"/>
    <w:rsid w:val="0067601F"/>
    <w:rsid w:val="00676B25"/>
    <w:rsid w:val="00677292"/>
    <w:rsid w:val="006772DD"/>
    <w:rsid w:val="00680C34"/>
    <w:rsid w:val="00680D51"/>
    <w:rsid w:val="006829D3"/>
    <w:rsid w:val="0068323B"/>
    <w:rsid w:val="00683E56"/>
    <w:rsid w:val="00685452"/>
    <w:rsid w:val="0068548E"/>
    <w:rsid w:val="006854D5"/>
    <w:rsid w:val="00685E8B"/>
    <w:rsid w:val="00686AA1"/>
    <w:rsid w:val="00687352"/>
    <w:rsid w:val="00687626"/>
    <w:rsid w:val="00687892"/>
    <w:rsid w:val="00690489"/>
    <w:rsid w:val="006917C4"/>
    <w:rsid w:val="00691F0A"/>
    <w:rsid w:val="0069346A"/>
    <w:rsid w:val="006938BB"/>
    <w:rsid w:val="00693A84"/>
    <w:rsid w:val="00693EDC"/>
    <w:rsid w:val="0069431C"/>
    <w:rsid w:val="00694320"/>
    <w:rsid w:val="00694A45"/>
    <w:rsid w:val="00695AA0"/>
    <w:rsid w:val="00697D98"/>
    <w:rsid w:val="006A1187"/>
    <w:rsid w:val="006A1E33"/>
    <w:rsid w:val="006A2170"/>
    <w:rsid w:val="006A3EEF"/>
    <w:rsid w:val="006A4245"/>
    <w:rsid w:val="006A46FA"/>
    <w:rsid w:val="006A5BBF"/>
    <w:rsid w:val="006A64B3"/>
    <w:rsid w:val="006A6AF4"/>
    <w:rsid w:val="006A6DAF"/>
    <w:rsid w:val="006A746B"/>
    <w:rsid w:val="006A7F1F"/>
    <w:rsid w:val="006B30E5"/>
    <w:rsid w:val="006B66BD"/>
    <w:rsid w:val="006B6780"/>
    <w:rsid w:val="006C0437"/>
    <w:rsid w:val="006C07F2"/>
    <w:rsid w:val="006C18CD"/>
    <w:rsid w:val="006C2A66"/>
    <w:rsid w:val="006C2EC8"/>
    <w:rsid w:val="006C37EE"/>
    <w:rsid w:val="006C44FD"/>
    <w:rsid w:val="006C599F"/>
    <w:rsid w:val="006C65D2"/>
    <w:rsid w:val="006C7243"/>
    <w:rsid w:val="006C7AE9"/>
    <w:rsid w:val="006D0609"/>
    <w:rsid w:val="006D0D83"/>
    <w:rsid w:val="006D2070"/>
    <w:rsid w:val="006D309A"/>
    <w:rsid w:val="006D3117"/>
    <w:rsid w:val="006D46F5"/>
    <w:rsid w:val="006D4B5F"/>
    <w:rsid w:val="006D4FCE"/>
    <w:rsid w:val="006E060E"/>
    <w:rsid w:val="006E1CA4"/>
    <w:rsid w:val="006E2B93"/>
    <w:rsid w:val="006E4DF7"/>
    <w:rsid w:val="006E57BD"/>
    <w:rsid w:val="006E5A14"/>
    <w:rsid w:val="006E5A22"/>
    <w:rsid w:val="006F0354"/>
    <w:rsid w:val="006F2309"/>
    <w:rsid w:val="006F3CC5"/>
    <w:rsid w:val="006F3EA5"/>
    <w:rsid w:val="006F3F4F"/>
    <w:rsid w:val="006F45CE"/>
    <w:rsid w:val="006F6066"/>
    <w:rsid w:val="006F6A69"/>
    <w:rsid w:val="006F77C7"/>
    <w:rsid w:val="00700894"/>
    <w:rsid w:val="00701D2A"/>
    <w:rsid w:val="00702DD8"/>
    <w:rsid w:val="0070366F"/>
    <w:rsid w:val="007037A8"/>
    <w:rsid w:val="00703CC0"/>
    <w:rsid w:val="007048FC"/>
    <w:rsid w:val="00704A94"/>
    <w:rsid w:val="0070559B"/>
    <w:rsid w:val="00705ED1"/>
    <w:rsid w:val="00706151"/>
    <w:rsid w:val="007063C6"/>
    <w:rsid w:val="00707D75"/>
    <w:rsid w:val="00710AB0"/>
    <w:rsid w:val="00710CE8"/>
    <w:rsid w:val="007113DA"/>
    <w:rsid w:val="00711C50"/>
    <w:rsid w:val="00714EEC"/>
    <w:rsid w:val="00715A6D"/>
    <w:rsid w:val="00716D6C"/>
    <w:rsid w:val="0072059B"/>
    <w:rsid w:val="0072081C"/>
    <w:rsid w:val="00720A4B"/>
    <w:rsid w:val="00720C96"/>
    <w:rsid w:val="007213B0"/>
    <w:rsid w:val="00723304"/>
    <w:rsid w:val="0072364C"/>
    <w:rsid w:val="00723A2C"/>
    <w:rsid w:val="00726242"/>
    <w:rsid w:val="00727136"/>
    <w:rsid w:val="00727B9A"/>
    <w:rsid w:val="00731A83"/>
    <w:rsid w:val="00732559"/>
    <w:rsid w:val="00736042"/>
    <w:rsid w:val="007361F4"/>
    <w:rsid w:val="007367CC"/>
    <w:rsid w:val="0074093A"/>
    <w:rsid w:val="00740E1F"/>
    <w:rsid w:val="00741834"/>
    <w:rsid w:val="0074191E"/>
    <w:rsid w:val="00742085"/>
    <w:rsid w:val="007423C6"/>
    <w:rsid w:val="00744DB0"/>
    <w:rsid w:val="00745FB6"/>
    <w:rsid w:val="007500F7"/>
    <w:rsid w:val="007521B4"/>
    <w:rsid w:val="00753E16"/>
    <w:rsid w:val="0075517C"/>
    <w:rsid w:val="007559AA"/>
    <w:rsid w:val="007564D7"/>
    <w:rsid w:val="007605E6"/>
    <w:rsid w:val="00761B28"/>
    <w:rsid w:val="0076214C"/>
    <w:rsid w:val="0076359A"/>
    <w:rsid w:val="00764292"/>
    <w:rsid w:val="00766B19"/>
    <w:rsid w:val="00767C63"/>
    <w:rsid w:val="007708A2"/>
    <w:rsid w:val="00772013"/>
    <w:rsid w:val="00772270"/>
    <w:rsid w:val="00774449"/>
    <w:rsid w:val="00774BB7"/>
    <w:rsid w:val="007762AE"/>
    <w:rsid w:val="0077792A"/>
    <w:rsid w:val="00777CAE"/>
    <w:rsid w:val="00777E1B"/>
    <w:rsid w:val="00781059"/>
    <w:rsid w:val="00782937"/>
    <w:rsid w:val="00782BEB"/>
    <w:rsid w:val="00783F4A"/>
    <w:rsid w:val="007850B0"/>
    <w:rsid w:val="0078554E"/>
    <w:rsid w:val="007860D3"/>
    <w:rsid w:val="007861A7"/>
    <w:rsid w:val="00787AE8"/>
    <w:rsid w:val="00791427"/>
    <w:rsid w:val="00793293"/>
    <w:rsid w:val="007933BA"/>
    <w:rsid w:val="007969F6"/>
    <w:rsid w:val="00796C33"/>
    <w:rsid w:val="0079770B"/>
    <w:rsid w:val="007A4F6B"/>
    <w:rsid w:val="007A781A"/>
    <w:rsid w:val="007B1962"/>
    <w:rsid w:val="007B19DF"/>
    <w:rsid w:val="007B2A3E"/>
    <w:rsid w:val="007B41A4"/>
    <w:rsid w:val="007B43F1"/>
    <w:rsid w:val="007B4544"/>
    <w:rsid w:val="007B4E24"/>
    <w:rsid w:val="007B52F4"/>
    <w:rsid w:val="007B7304"/>
    <w:rsid w:val="007C18E8"/>
    <w:rsid w:val="007C1EF5"/>
    <w:rsid w:val="007C3CA5"/>
    <w:rsid w:val="007C4A38"/>
    <w:rsid w:val="007C592D"/>
    <w:rsid w:val="007C5F4D"/>
    <w:rsid w:val="007C6D41"/>
    <w:rsid w:val="007C7D5A"/>
    <w:rsid w:val="007C7DAA"/>
    <w:rsid w:val="007D257B"/>
    <w:rsid w:val="007D27DD"/>
    <w:rsid w:val="007D289C"/>
    <w:rsid w:val="007D3DF0"/>
    <w:rsid w:val="007D4684"/>
    <w:rsid w:val="007D5923"/>
    <w:rsid w:val="007D77AC"/>
    <w:rsid w:val="007E26AD"/>
    <w:rsid w:val="007E2807"/>
    <w:rsid w:val="007E2F19"/>
    <w:rsid w:val="007E49E3"/>
    <w:rsid w:val="007E4C07"/>
    <w:rsid w:val="007E6077"/>
    <w:rsid w:val="007E616D"/>
    <w:rsid w:val="007E7246"/>
    <w:rsid w:val="007E7E97"/>
    <w:rsid w:val="007E7EA5"/>
    <w:rsid w:val="007E7EAE"/>
    <w:rsid w:val="007F0E86"/>
    <w:rsid w:val="007F120F"/>
    <w:rsid w:val="007F3866"/>
    <w:rsid w:val="007F452E"/>
    <w:rsid w:val="007F474D"/>
    <w:rsid w:val="007F4805"/>
    <w:rsid w:val="007F4820"/>
    <w:rsid w:val="007F679B"/>
    <w:rsid w:val="007F6EE4"/>
    <w:rsid w:val="00800A0B"/>
    <w:rsid w:val="00802E3D"/>
    <w:rsid w:val="00802F2A"/>
    <w:rsid w:val="0080319D"/>
    <w:rsid w:val="00803D44"/>
    <w:rsid w:val="00804FC6"/>
    <w:rsid w:val="00807A9B"/>
    <w:rsid w:val="00810F8C"/>
    <w:rsid w:val="0081173C"/>
    <w:rsid w:val="00811AA0"/>
    <w:rsid w:val="0081359F"/>
    <w:rsid w:val="008135D1"/>
    <w:rsid w:val="00813C96"/>
    <w:rsid w:val="008146EA"/>
    <w:rsid w:val="00815FBF"/>
    <w:rsid w:val="00816B90"/>
    <w:rsid w:val="00817650"/>
    <w:rsid w:val="00817749"/>
    <w:rsid w:val="00817DD0"/>
    <w:rsid w:val="0082006F"/>
    <w:rsid w:val="00820120"/>
    <w:rsid w:val="00821C3E"/>
    <w:rsid w:val="00821EF6"/>
    <w:rsid w:val="008236B6"/>
    <w:rsid w:val="00825383"/>
    <w:rsid w:val="008258D1"/>
    <w:rsid w:val="00825B76"/>
    <w:rsid w:val="00825DF7"/>
    <w:rsid w:val="00825FC0"/>
    <w:rsid w:val="00826652"/>
    <w:rsid w:val="008277CD"/>
    <w:rsid w:val="0083052C"/>
    <w:rsid w:val="00830A38"/>
    <w:rsid w:val="008314F1"/>
    <w:rsid w:val="00831646"/>
    <w:rsid w:val="00831C3E"/>
    <w:rsid w:val="00832DB8"/>
    <w:rsid w:val="0083300C"/>
    <w:rsid w:val="00835617"/>
    <w:rsid w:val="0083590A"/>
    <w:rsid w:val="0083650D"/>
    <w:rsid w:val="008368FF"/>
    <w:rsid w:val="00837FB8"/>
    <w:rsid w:val="0084046C"/>
    <w:rsid w:val="00841531"/>
    <w:rsid w:val="00841D8D"/>
    <w:rsid w:val="008443FD"/>
    <w:rsid w:val="00844B44"/>
    <w:rsid w:val="00845B93"/>
    <w:rsid w:val="00846098"/>
    <w:rsid w:val="008465FD"/>
    <w:rsid w:val="00846E43"/>
    <w:rsid w:val="0084712E"/>
    <w:rsid w:val="008509A0"/>
    <w:rsid w:val="00851301"/>
    <w:rsid w:val="00852C3A"/>
    <w:rsid w:val="00852E18"/>
    <w:rsid w:val="00855AC9"/>
    <w:rsid w:val="00856D50"/>
    <w:rsid w:val="0085747F"/>
    <w:rsid w:val="00860BB0"/>
    <w:rsid w:val="0086275B"/>
    <w:rsid w:val="00862D7B"/>
    <w:rsid w:val="00864FB2"/>
    <w:rsid w:val="0086585D"/>
    <w:rsid w:val="00867D49"/>
    <w:rsid w:val="008700C2"/>
    <w:rsid w:val="00870FD6"/>
    <w:rsid w:val="00871413"/>
    <w:rsid w:val="00873608"/>
    <w:rsid w:val="0087386E"/>
    <w:rsid w:val="00875FB3"/>
    <w:rsid w:val="00877C14"/>
    <w:rsid w:val="008814AB"/>
    <w:rsid w:val="00881669"/>
    <w:rsid w:val="008838BB"/>
    <w:rsid w:val="00884060"/>
    <w:rsid w:val="0088504E"/>
    <w:rsid w:val="00885444"/>
    <w:rsid w:val="00885837"/>
    <w:rsid w:val="008863EE"/>
    <w:rsid w:val="00886414"/>
    <w:rsid w:val="008864F4"/>
    <w:rsid w:val="008872E0"/>
    <w:rsid w:val="00890DBF"/>
    <w:rsid w:val="00891807"/>
    <w:rsid w:val="00891F3D"/>
    <w:rsid w:val="00892787"/>
    <w:rsid w:val="008942D5"/>
    <w:rsid w:val="0089547A"/>
    <w:rsid w:val="00895A57"/>
    <w:rsid w:val="00895A7B"/>
    <w:rsid w:val="008966B0"/>
    <w:rsid w:val="008967C1"/>
    <w:rsid w:val="00896DA4"/>
    <w:rsid w:val="008A102B"/>
    <w:rsid w:val="008A164B"/>
    <w:rsid w:val="008A26F2"/>
    <w:rsid w:val="008A28FF"/>
    <w:rsid w:val="008A3F0A"/>
    <w:rsid w:val="008A40BE"/>
    <w:rsid w:val="008A40C8"/>
    <w:rsid w:val="008B1D07"/>
    <w:rsid w:val="008B3BC3"/>
    <w:rsid w:val="008B4068"/>
    <w:rsid w:val="008B462D"/>
    <w:rsid w:val="008B53C8"/>
    <w:rsid w:val="008B653A"/>
    <w:rsid w:val="008C0A67"/>
    <w:rsid w:val="008C2751"/>
    <w:rsid w:val="008C3450"/>
    <w:rsid w:val="008C379C"/>
    <w:rsid w:val="008C4A46"/>
    <w:rsid w:val="008C4B7A"/>
    <w:rsid w:val="008C645A"/>
    <w:rsid w:val="008C6E2B"/>
    <w:rsid w:val="008C6F8A"/>
    <w:rsid w:val="008C770B"/>
    <w:rsid w:val="008D025E"/>
    <w:rsid w:val="008D03E7"/>
    <w:rsid w:val="008D07F3"/>
    <w:rsid w:val="008D20C8"/>
    <w:rsid w:val="008D325F"/>
    <w:rsid w:val="008D3690"/>
    <w:rsid w:val="008D4193"/>
    <w:rsid w:val="008D5030"/>
    <w:rsid w:val="008D5490"/>
    <w:rsid w:val="008D5EA6"/>
    <w:rsid w:val="008E0553"/>
    <w:rsid w:val="008E116B"/>
    <w:rsid w:val="008E1819"/>
    <w:rsid w:val="008E3691"/>
    <w:rsid w:val="008E70D6"/>
    <w:rsid w:val="008E778A"/>
    <w:rsid w:val="008E7D9E"/>
    <w:rsid w:val="008F059A"/>
    <w:rsid w:val="008F3D84"/>
    <w:rsid w:val="008F559F"/>
    <w:rsid w:val="008F5CEA"/>
    <w:rsid w:val="008F602A"/>
    <w:rsid w:val="008F7619"/>
    <w:rsid w:val="00900C0E"/>
    <w:rsid w:val="0090127B"/>
    <w:rsid w:val="009019B4"/>
    <w:rsid w:val="00901D68"/>
    <w:rsid w:val="00901ECF"/>
    <w:rsid w:val="00902D60"/>
    <w:rsid w:val="00905BE5"/>
    <w:rsid w:val="0090672B"/>
    <w:rsid w:val="00907AD0"/>
    <w:rsid w:val="00910000"/>
    <w:rsid w:val="009153CA"/>
    <w:rsid w:val="0091548C"/>
    <w:rsid w:val="0092182B"/>
    <w:rsid w:val="00921A89"/>
    <w:rsid w:val="00922E3C"/>
    <w:rsid w:val="00923CE4"/>
    <w:rsid w:val="00924C06"/>
    <w:rsid w:val="0092592D"/>
    <w:rsid w:val="00925983"/>
    <w:rsid w:val="00925B57"/>
    <w:rsid w:val="00926673"/>
    <w:rsid w:val="00927F2A"/>
    <w:rsid w:val="00931A07"/>
    <w:rsid w:val="00931E3A"/>
    <w:rsid w:val="00933817"/>
    <w:rsid w:val="00935CE8"/>
    <w:rsid w:val="009360CB"/>
    <w:rsid w:val="00937CF9"/>
    <w:rsid w:val="00941770"/>
    <w:rsid w:val="009439FE"/>
    <w:rsid w:val="00944314"/>
    <w:rsid w:val="00945EBC"/>
    <w:rsid w:val="009461CA"/>
    <w:rsid w:val="009461DA"/>
    <w:rsid w:val="00947C68"/>
    <w:rsid w:val="00947DE0"/>
    <w:rsid w:val="00951F6E"/>
    <w:rsid w:val="00952BB3"/>
    <w:rsid w:val="00953C0C"/>
    <w:rsid w:val="00954654"/>
    <w:rsid w:val="0095510A"/>
    <w:rsid w:val="00956122"/>
    <w:rsid w:val="00960770"/>
    <w:rsid w:val="00960C3E"/>
    <w:rsid w:val="009628C4"/>
    <w:rsid w:val="0096587C"/>
    <w:rsid w:val="00966BB9"/>
    <w:rsid w:val="00966CB4"/>
    <w:rsid w:val="00967113"/>
    <w:rsid w:val="00971118"/>
    <w:rsid w:val="00971761"/>
    <w:rsid w:val="009722E2"/>
    <w:rsid w:val="00972640"/>
    <w:rsid w:val="00973252"/>
    <w:rsid w:val="009736CA"/>
    <w:rsid w:val="0097444C"/>
    <w:rsid w:val="009753CC"/>
    <w:rsid w:val="00975845"/>
    <w:rsid w:val="00975E84"/>
    <w:rsid w:val="00977CB0"/>
    <w:rsid w:val="009808F2"/>
    <w:rsid w:val="00980E29"/>
    <w:rsid w:val="00980E8C"/>
    <w:rsid w:val="00983145"/>
    <w:rsid w:val="00983BEF"/>
    <w:rsid w:val="009843C0"/>
    <w:rsid w:val="00985BE7"/>
    <w:rsid w:val="00986561"/>
    <w:rsid w:val="0098736C"/>
    <w:rsid w:val="00987742"/>
    <w:rsid w:val="00987A33"/>
    <w:rsid w:val="00991AD7"/>
    <w:rsid w:val="00991C71"/>
    <w:rsid w:val="00995243"/>
    <w:rsid w:val="00996C95"/>
    <w:rsid w:val="009977BB"/>
    <w:rsid w:val="009A66C3"/>
    <w:rsid w:val="009A77E4"/>
    <w:rsid w:val="009B1D42"/>
    <w:rsid w:val="009B2CDE"/>
    <w:rsid w:val="009B57E3"/>
    <w:rsid w:val="009B63D0"/>
    <w:rsid w:val="009B6553"/>
    <w:rsid w:val="009B6DD6"/>
    <w:rsid w:val="009B7914"/>
    <w:rsid w:val="009C0D84"/>
    <w:rsid w:val="009C2D98"/>
    <w:rsid w:val="009C4BC6"/>
    <w:rsid w:val="009C5795"/>
    <w:rsid w:val="009C79CC"/>
    <w:rsid w:val="009D0229"/>
    <w:rsid w:val="009D1146"/>
    <w:rsid w:val="009D2864"/>
    <w:rsid w:val="009D4DB4"/>
    <w:rsid w:val="009D5D1A"/>
    <w:rsid w:val="009D7BC2"/>
    <w:rsid w:val="009E0697"/>
    <w:rsid w:val="009E0A9F"/>
    <w:rsid w:val="009E17AC"/>
    <w:rsid w:val="009E259D"/>
    <w:rsid w:val="009E3B20"/>
    <w:rsid w:val="009E3D3E"/>
    <w:rsid w:val="009E6FB4"/>
    <w:rsid w:val="009E7855"/>
    <w:rsid w:val="009E7E0E"/>
    <w:rsid w:val="009F4027"/>
    <w:rsid w:val="009F5017"/>
    <w:rsid w:val="009F581A"/>
    <w:rsid w:val="009F6785"/>
    <w:rsid w:val="00A00321"/>
    <w:rsid w:val="00A0038E"/>
    <w:rsid w:val="00A02121"/>
    <w:rsid w:val="00A02172"/>
    <w:rsid w:val="00A0275C"/>
    <w:rsid w:val="00A0583D"/>
    <w:rsid w:val="00A106DB"/>
    <w:rsid w:val="00A115BE"/>
    <w:rsid w:val="00A12299"/>
    <w:rsid w:val="00A12405"/>
    <w:rsid w:val="00A1446E"/>
    <w:rsid w:val="00A1662A"/>
    <w:rsid w:val="00A16F9D"/>
    <w:rsid w:val="00A17D84"/>
    <w:rsid w:val="00A225E2"/>
    <w:rsid w:val="00A23A95"/>
    <w:rsid w:val="00A2679A"/>
    <w:rsid w:val="00A2743E"/>
    <w:rsid w:val="00A277E3"/>
    <w:rsid w:val="00A27E60"/>
    <w:rsid w:val="00A30E32"/>
    <w:rsid w:val="00A30F44"/>
    <w:rsid w:val="00A32663"/>
    <w:rsid w:val="00A352F6"/>
    <w:rsid w:val="00A366CF"/>
    <w:rsid w:val="00A36845"/>
    <w:rsid w:val="00A4045D"/>
    <w:rsid w:val="00A409EE"/>
    <w:rsid w:val="00A41C94"/>
    <w:rsid w:val="00A42740"/>
    <w:rsid w:val="00A42DD0"/>
    <w:rsid w:val="00A44D93"/>
    <w:rsid w:val="00A461A5"/>
    <w:rsid w:val="00A46200"/>
    <w:rsid w:val="00A465D8"/>
    <w:rsid w:val="00A46748"/>
    <w:rsid w:val="00A471FE"/>
    <w:rsid w:val="00A50392"/>
    <w:rsid w:val="00A5271D"/>
    <w:rsid w:val="00A534D6"/>
    <w:rsid w:val="00A63053"/>
    <w:rsid w:val="00A67051"/>
    <w:rsid w:val="00A70F22"/>
    <w:rsid w:val="00A73E69"/>
    <w:rsid w:val="00A773DA"/>
    <w:rsid w:val="00A77D34"/>
    <w:rsid w:val="00A77D62"/>
    <w:rsid w:val="00A81DFB"/>
    <w:rsid w:val="00A82292"/>
    <w:rsid w:val="00A82DDA"/>
    <w:rsid w:val="00A838D3"/>
    <w:rsid w:val="00A8575A"/>
    <w:rsid w:val="00A85D81"/>
    <w:rsid w:val="00A87C71"/>
    <w:rsid w:val="00A906AE"/>
    <w:rsid w:val="00A928CE"/>
    <w:rsid w:val="00A937D6"/>
    <w:rsid w:val="00A9493D"/>
    <w:rsid w:val="00A95E2D"/>
    <w:rsid w:val="00A96FAD"/>
    <w:rsid w:val="00A9774B"/>
    <w:rsid w:val="00AA091D"/>
    <w:rsid w:val="00AA0D49"/>
    <w:rsid w:val="00AA1834"/>
    <w:rsid w:val="00AA1FD9"/>
    <w:rsid w:val="00AA2894"/>
    <w:rsid w:val="00AA34BB"/>
    <w:rsid w:val="00AA3924"/>
    <w:rsid w:val="00AA6478"/>
    <w:rsid w:val="00AA6846"/>
    <w:rsid w:val="00AA7131"/>
    <w:rsid w:val="00AA7A2D"/>
    <w:rsid w:val="00AA7BD3"/>
    <w:rsid w:val="00AB0C38"/>
    <w:rsid w:val="00AB2CE4"/>
    <w:rsid w:val="00AB39C2"/>
    <w:rsid w:val="00AB4313"/>
    <w:rsid w:val="00AB4B50"/>
    <w:rsid w:val="00AB5C7F"/>
    <w:rsid w:val="00AB6340"/>
    <w:rsid w:val="00AC02C7"/>
    <w:rsid w:val="00AC1FE2"/>
    <w:rsid w:val="00AC418A"/>
    <w:rsid w:val="00AC6069"/>
    <w:rsid w:val="00AC7828"/>
    <w:rsid w:val="00AD029E"/>
    <w:rsid w:val="00AD1424"/>
    <w:rsid w:val="00AD393F"/>
    <w:rsid w:val="00AD43B2"/>
    <w:rsid w:val="00AD54FD"/>
    <w:rsid w:val="00AD5CE3"/>
    <w:rsid w:val="00AD6AC9"/>
    <w:rsid w:val="00AD7BB2"/>
    <w:rsid w:val="00AD7DAC"/>
    <w:rsid w:val="00AE0DDD"/>
    <w:rsid w:val="00AE28C9"/>
    <w:rsid w:val="00AE4EAE"/>
    <w:rsid w:val="00AE670E"/>
    <w:rsid w:val="00AF04BF"/>
    <w:rsid w:val="00AF0E53"/>
    <w:rsid w:val="00AF3EF3"/>
    <w:rsid w:val="00AF44A8"/>
    <w:rsid w:val="00AF717A"/>
    <w:rsid w:val="00B00A49"/>
    <w:rsid w:val="00B021C0"/>
    <w:rsid w:val="00B04B09"/>
    <w:rsid w:val="00B04E42"/>
    <w:rsid w:val="00B06C9D"/>
    <w:rsid w:val="00B071B8"/>
    <w:rsid w:val="00B07C11"/>
    <w:rsid w:val="00B1063B"/>
    <w:rsid w:val="00B11C52"/>
    <w:rsid w:val="00B12304"/>
    <w:rsid w:val="00B12508"/>
    <w:rsid w:val="00B14FE4"/>
    <w:rsid w:val="00B17377"/>
    <w:rsid w:val="00B20914"/>
    <w:rsid w:val="00B21955"/>
    <w:rsid w:val="00B220D4"/>
    <w:rsid w:val="00B230EE"/>
    <w:rsid w:val="00B251DD"/>
    <w:rsid w:val="00B25E04"/>
    <w:rsid w:val="00B30728"/>
    <w:rsid w:val="00B31FA5"/>
    <w:rsid w:val="00B3243A"/>
    <w:rsid w:val="00B32B4F"/>
    <w:rsid w:val="00B3319E"/>
    <w:rsid w:val="00B33E6C"/>
    <w:rsid w:val="00B34AE8"/>
    <w:rsid w:val="00B3681B"/>
    <w:rsid w:val="00B40CBD"/>
    <w:rsid w:val="00B40F8C"/>
    <w:rsid w:val="00B410D5"/>
    <w:rsid w:val="00B4162D"/>
    <w:rsid w:val="00B41687"/>
    <w:rsid w:val="00B4207B"/>
    <w:rsid w:val="00B429CC"/>
    <w:rsid w:val="00B473B9"/>
    <w:rsid w:val="00B50BCF"/>
    <w:rsid w:val="00B52417"/>
    <w:rsid w:val="00B540AD"/>
    <w:rsid w:val="00B54902"/>
    <w:rsid w:val="00B5496F"/>
    <w:rsid w:val="00B55293"/>
    <w:rsid w:val="00B55DB7"/>
    <w:rsid w:val="00B60890"/>
    <w:rsid w:val="00B6213B"/>
    <w:rsid w:val="00B67294"/>
    <w:rsid w:val="00B679D1"/>
    <w:rsid w:val="00B72259"/>
    <w:rsid w:val="00B7308D"/>
    <w:rsid w:val="00B7320C"/>
    <w:rsid w:val="00B739E9"/>
    <w:rsid w:val="00B7535D"/>
    <w:rsid w:val="00B75F4E"/>
    <w:rsid w:val="00B76640"/>
    <w:rsid w:val="00B810BB"/>
    <w:rsid w:val="00B82EFB"/>
    <w:rsid w:val="00B83095"/>
    <w:rsid w:val="00B85729"/>
    <w:rsid w:val="00B859B4"/>
    <w:rsid w:val="00B85BA9"/>
    <w:rsid w:val="00B85E69"/>
    <w:rsid w:val="00B90A97"/>
    <w:rsid w:val="00B91395"/>
    <w:rsid w:val="00B91AAB"/>
    <w:rsid w:val="00B9211D"/>
    <w:rsid w:val="00B92B35"/>
    <w:rsid w:val="00B93FEA"/>
    <w:rsid w:val="00B94012"/>
    <w:rsid w:val="00B94248"/>
    <w:rsid w:val="00B94A3D"/>
    <w:rsid w:val="00BA05E9"/>
    <w:rsid w:val="00BA2314"/>
    <w:rsid w:val="00BA6025"/>
    <w:rsid w:val="00BA633A"/>
    <w:rsid w:val="00BA73CC"/>
    <w:rsid w:val="00BA79F3"/>
    <w:rsid w:val="00BB3E68"/>
    <w:rsid w:val="00BB487B"/>
    <w:rsid w:val="00BB4D58"/>
    <w:rsid w:val="00BB5CF5"/>
    <w:rsid w:val="00BB6DB3"/>
    <w:rsid w:val="00BB7499"/>
    <w:rsid w:val="00BB77DB"/>
    <w:rsid w:val="00BC0164"/>
    <w:rsid w:val="00BC10D5"/>
    <w:rsid w:val="00BC3636"/>
    <w:rsid w:val="00BC41B4"/>
    <w:rsid w:val="00BC55D8"/>
    <w:rsid w:val="00BC6BDD"/>
    <w:rsid w:val="00BC7D36"/>
    <w:rsid w:val="00BC7E58"/>
    <w:rsid w:val="00BD00A7"/>
    <w:rsid w:val="00BD2066"/>
    <w:rsid w:val="00BD384C"/>
    <w:rsid w:val="00BD459D"/>
    <w:rsid w:val="00BD6B7A"/>
    <w:rsid w:val="00BE1539"/>
    <w:rsid w:val="00BE2A79"/>
    <w:rsid w:val="00BE3993"/>
    <w:rsid w:val="00BE3A95"/>
    <w:rsid w:val="00BE4F1C"/>
    <w:rsid w:val="00BE735A"/>
    <w:rsid w:val="00BF0119"/>
    <w:rsid w:val="00BF0C11"/>
    <w:rsid w:val="00BF17FC"/>
    <w:rsid w:val="00BF3647"/>
    <w:rsid w:val="00BF4D95"/>
    <w:rsid w:val="00BF692C"/>
    <w:rsid w:val="00C0341D"/>
    <w:rsid w:val="00C041A6"/>
    <w:rsid w:val="00C04254"/>
    <w:rsid w:val="00C0490B"/>
    <w:rsid w:val="00C0495C"/>
    <w:rsid w:val="00C05115"/>
    <w:rsid w:val="00C07CE1"/>
    <w:rsid w:val="00C12DA5"/>
    <w:rsid w:val="00C13C87"/>
    <w:rsid w:val="00C13EEE"/>
    <w:rsid w:val="00C14BBF"/>
    <w:rsid w:val="00C168D6"/>
    <w:rsid w:val="00C16B6D"/>
    <w:rsid w:val="00C17DD6"/>
    <w:rsid w:val="00C224B2"/>
    <w:rsid w:val="00C22C8F"/>
    <w:rsid w:val="00C230DB"/>
    <w:rsid w:val="00C23AF5"/>
    <w:rsid w:val="00C24C65"/>
    <w:rsid w:val="00C26B8B"/>
    <w:rsid w:val="00C27554"/>
    <w:rsid w:val="00C27F71"/>
    <w:rsid w:val="00C302A4"/>
    <w:rsid w:val="00C34170"/>
    <w:rsid w:val="00C37BDD"/>
    <w:rsid w:val="00C37C1D"/>
    <w:rsid w:val="00C40A98"/>
    <w:rsid w:val="00C40FCB"/>
    <w:rsid w:val="00C41088"/>
    <w:rsid w:val="00C42106"/>
    <w:rsid w:val="00C45404"/>
    <w:rsid w:val="00C46611"/>
    <w:rsid w:val="00C46B60"/>
    <w:rsid w:val="00C50546"/>
    <w:rsid w:val="00C51A47"/>
    <w:rsid w:val="00C521D1"/>
    <w:rsid w:val="00C5384C"/>
    <w:rsid w:val="00C53CDD"/>
    <w:rsid w:val="00C5451C"/>
    <w:rsid w:val="00C55858"/>
    <w:rsid w:val="00C56CC6"/>
    <w:rsid w:val="00C57040"/>
    <w:rsid w:val="00C60821"/>
    <w:rsid w:val="00C60CAC"/>
    <w:rsid w:val="00C64290"/>
    <w:rsid w:val="00C6543E"/>
    <w:rsid w:val="00C667DE"/>
    <w:rsid w:val="00C66C5A"/>
    <w:rsid w:val="00C66FCB"/>
    <w:rsid w:val="00C671A3"/>
    <w:rsid w:val="00C673D5"/>
    <w:rsid w:val="00C67474"/>
    <w:rsid w:val="00C70189"/>
    <w:rsid w:val="00C73858"/>
    <w:rsid w:val="00C74519"/>
    <w:rsid w:val="00C759F0"/>
    <w:rsid w:val="00C769B2"/>
    <w:rsid w:val="00C77D65"/>
    <w:rsid w:val="00C77D69"/>
    <w:rsid w:val="00C82968"/>
    <w:rsid w:val="00C8319E"/>
    <w:rsid w:val="00C84536"/>
    <w:rsid w:val="00C84E5E"/>
    <w:rsid w:val="00C86727"/>
    <w:rsid w:val="00C872D1"/>
    <w:rsid w:val="00C87AAC"/>
    <w:rsid w:val="00C943B8"/>
    <w:rsid w:val="00C95C98"/>
    <w:rsid w:val="00C960DB"/>
    <w:rsid w:val="00C978E0"/>
    <w:rsid w:val="00CA0ED4"/>
    <w:rsid w:val="00CA19A4"/>
    <w:rsid w:val="00CA400F"/>
    <w:rsid w:val="00CA4D6E"/>
    <w:rsid w:val="00CA4FCB"/>
    <w:rsid w:val="00CB33E5"/>
    <w:rsid w:val="00CB40C3"/>
    <w:rsid w:val="00CB546C"/>
    <w:rsid w:val="00CC065D"/>
    <w:rsid w:val="00CC106D"/>
    <w:rsid w:val="00CC1243"/>
    <w:rsid w:val="00CC2684"/>
    <w:rsid w:val="00CC2B47"/>
    <w:rsid w:val="00CC5ADA"/>
    <w:rsid w:val="00CC5ECC"/>
    <w:rsid w:val="00CC74E7"/>
    <w:rsid w:val="00CD0EEB"/>
    <w:rsid w:val="00CD11FC"/>
    <w:rsid w:val="00CD2166"/>
    <w:rsid w:val="00CD36B4"/>
    <w:rsid w:val="00CD3970"/>
    <w:rsid w:val="00CD45BC"/>
    <w:rsid w:val="00CD4DC8"/>
    <w:rsid w:val="00CD52D7"/>
    <w:rsid w:val="00CD7A13"/>
    <w:rsid w:val="00CE1064"/>
    <w:rsid w:val="00CE119B"/>
    <w:rsid w:val="00CE2C88"/>
    <w:rsid w:val="00CE2FF7"/>
    <w:rsid w:val="00CE443F"/>
    <w:rsid w:val="00CE4B3A"/>
    <w:rsid w:val="00CE4C92"/>
    <w:rsid w:val="00CE5017"/>
    <w:rsid w:val="00CE7615"/>
    <w:rsid w:val="00CF39E2"/>
    <w:rsid w:val="00CF470C"/>
    <w:rsid w:val="00CF513B"/>
    <w:rsid w:val="00CF5D29"/>
    <w:rsid w:val="00CF6C6B"/>
    <w:rsid w:val="00D00AEE"/>
    <w:rsid w:val="00D02129"/>
    <w:rsid w:val="00D031A6"/>
    <w:rsid w:val="00D032E6"/>
    <w:rsid w:val="00D054E2"/>
    <w:rsid w:val="00D07156"/>
    <w:rsid w:val="00D076F9"/>
    <w:rsid w:val="00D1039C"/>
    <w:rsid w:val="00D13D65"/>
    <w:rsid w:val="00D15126"/>
    <w:rsid w:val="00D158DF"/>
    <w:rsid w:val="00D15C37"/>
    <w:rsid w:val="00D177AC"/>
    <w:rsid w:val="00D17F23"/>
    <w:rsid w:val="00D2281C"/>
    <w:rsid w:val="00D23A4E"/>
    <w:rsid w:val="00D24EA3"/>
    <w:rsid w:val="00D25C84"/>
    <w:rsid w:val="00D2769B"/>
    <w:rsid w:val="00D30E49"/>
    <w:rsid w:val="00D30E67"/>
    <w:rsid w:val="00D311B0"/>
    <w:rsid w:val="00D31A38"/>
    <w:rsid w:val="00D342E7"/>
    <w:rsid w:val="00D35100"/>
    <w:rsid w:val="00D35A52"/>
    <w:rsid w:val="00D35F93"/>
    <w:rsid w:val="00D372C9"/>
    <w:rsid w:val="00D373DD"/>
    <w:rsid w:val="00D379E1"/>
    <w:rsid w:val="00D37E8D"/>
    <w:rsid w:val="00D41561"/>
    <w:rsid w:val="00D4187D"/>
    <w:rsid w:val="00D42357"/>
    <w:rsid w:val="00D42D0A"/>
    <w:rsid w:val="00D44AB7"/>
    <w:rsid w:val="00D45C55"/>
    <w:rsid w:val="00D51749"/>
    <w:rsid w:val="00D56AEB"/>
    <w:rsid w:val="00D602C3"/>
    <w:rsid w:val="00D60CBA"/>
    <w:rsid w:val="00D638F3"/>
    <w:rsid w:val="00D641B7"/>
    <w:rsid w:val="00D64C8F"/>
    <w:rsid w:val="00D65A02"/>
    <w:rsid w:val="00D67E92"/>
    <w:rsid w:val="00D708F4"/>
    <w:rsid w:val="00D70F64"/>
    <w:rsid w:val="00D72D86"/>
    <w:rsid w:val="00D731BF"/>
    <w:rsid w:val="00D7385F"/>
    <w:rsid w:val="00D74751"/>
    <w:rsid w:val="00D76818"/>
    <w:rsid w:val="00D76DCF"/>
    <w:rsid w:val="00D76ECF"/>
    <w:rsid w:val="00D77547"/>
    <w:rsid w:val="00D777FB"/>
    <w:rsid w:val="00D77815"/>
    <w:rsid w:val="00D77E95"/>
    <w:rsid w:val="00D830B3"/>
    <w:rsid w:val="00D8352D"/>
    <w:rsid w:val="00D836C8"/>
    <w:rsid w:val="00D86D29"/>
    <w:rsid w:val="00D90166"/>
    <w:rsid w:val="00D905ED"/>
    <w:rsid w:val="00D91422"/>
    <w:rsid w:val="00D93169"/>
    <w:rsid w:val="00D949FB"/>
    <w:rsid w:val="00D9501A"/>
    <w:rsid w:val="00D9768A"/>
    <w:rsid w:val="00D97E49"/>
    <w:rsid w:val="00DA03C2"/>
    <w:rsid w:val="00DA3983"/>
    <w:rsid w:val="00DA5140"/>
    <w:rsid w:val="00DA6472"/>
    <w:rsid w:val="00DA6F2A"/>
    <w:rsid w:val="00DA7B95"/>
    <w:rsid w:val="00DA7CF8"/>
    <w:rsid w:val="00DB038D"/>
    <w:rsid w:val="00DB1C50"/>
    <w:rsid w:val="00DB249E"/>
    <w:rsid w:val="00DB4615"/>
    <w:rsid w:val="00DB476E"/>
    <w:rsid w:val="00DB4A45"/>
    <w:rsid w:val="00DB58A1"/>
    <w:rsid w:val="00DC1348"/>
    <w:rsid w:val="00DC35E2"/>
    <w:rsid w:val="00DC41EB"/>
    <w:rsid w:val="00DC7A6F"/>
    <w:rsid w:val="00DD196F"/>
    <w:rsid w:val="00DD5D34"/>
    <w:rsid w:val="00DD6995"/>
    <w:rsid w:val="00DD6E93"/>
    <w:rsid w:val="00DD6F6A"/>
    <w:rsid w:val="00DD7A54"/>
    <w:rsid w:val="00DD7DC8"/>
    <w:rsid w:val="00DE0D59"/>
    <w:rsid w:val="00DE0E06"/>
    <w:rsid w:val="00DE2B85"/>
    <w:rsid w:val="00DE345E"/>
    <w:rsid w:val="00DF00B8"/>
    <w:rsid w:val="00DF0595"/>
    <w:rsid w:val="00DF0E3E"/>
    <w:rsid w:val="00DF16D7"/>
    <w:rsid w:val="00DF1DA5"/>
    <w:rsid w:val="00DF464B"/>
    <w:rsid w:val="00DF519E"/>
    <w:rsid w:val="00DF5EA3"/>
    <w:rsid w:val="00DF6E49"/>
    <w:rsid w:val="00E0020F"/>
    <w:rsid w:val="00E02491"/>
    <w:rsid w:val="00E04AD3"/>
    <w:rsid w:val="00E05025"/>
    <w:rsid w:val="00E053A9"/>
    <w:rsid w:val="00E05997"/>
    <w:rsid w:val="00E05F7D"/>
    <w:rsid w:val="00E07507"/>
    <w:rsid w:val="00E1068A"/>
    <w:rsid w:val="00E108A9"/>
    <w:rsid w:val="00E1135E"/>
    <w:rsid w:val="00E11D81"/>
    <w:rsid w:val="00E1413F"/>
    <w:rsid w:val="00E1620A"/>
    <w:rsid w:val="00E16A53"/>
    <w:rsid w:val="00E16D32"/>
    <w:rsid w:val="00E17A96"/>
    <w:rsid w:val="00E17FA5"/>
    <w:rsid w:val="00E20CA7"/>
    <w:rsid w:val="00E2152A"/>
    <w:rsid w:val="00E32090"/>
    <w:rsid w:val="00E32145"/>
    <w:rsid w:val="00E33FF0"/>
    <w:rsid w:val="00E34439"/>
    <w:rsid w:val="00E3667D"/>
    <w:rsid w:val="00E41FB5"/>
    <w:rsid w:val="00E4457B"/>
    <w:rsid w:val="00E4463E"/>
    <w:rsid w:val="00E45E13"/>
    <w:rsid w:val="00E4619D"/>
    <w:rsid w:val="00E46B0F"/>
    <w:rsid w:val="00E47B79"/>
    <w:rsid w:val="00E47EA3"/>
    <w:rsid w:val="00E50E26"/>
    <w:rsid w:val="00E539F4"/>
    <w:rsid w:val="00E547DB"/>
    <w:rsid w:val="00E549BE"/>
    <w:rsid w:val="00E55185"/>
    <w:rsid w:val="00E56CAD"/>
    <w:rsid w:val="00E636BE"/>
    <w:rsid w:val="00E65070"/>
    <w:rsid w:val="00E674BF"/>
    <w:rsid w:val="00E67B7F"/>
    <w:rsid w:val="00E71954"/>
    <w:rsid w:val="00E7328C"/>
    <w:rsid w:val="00E74997"/>
    <w:rsid w:val="00E7560A"/>
    <w:rsid w:val="00E75DC3"/>
    <w:rsid w:val="00E76375"/>
    <w:rsid w:val="00E76E7F"/>
    <w:rsid w:val="00E80ECD"/>
    <w:rsid w:val="00E822F6"/>
    <w:rsid w:val="00E829FE"/>
    <w:rsid w:val="00E837D7"/>
    <w:rsid w:val="00E854CD"/>
    <w:rsid w:val="00E86197"/>
    <w:rsid w:val="00E875EA"/>
    <w:rsid w:val="00E90055"/>
    <w:rsid w:val="00E90063"/>
    <w:rsid w:val="00E90977"/>
    <w:rsid w:val="00E945AF"/>
    <w:rsid w:val="00E94D49"/>
    <w:rsid w:val="00E9592D"/>
    <w:rsid w:val="00E96004"/>
    <w:rsid w:val="00E96B10"/>
    <w:rsid w:val="00EA1CDB"/>
    <w:rsid w:val="00EA31BB"/>
    <w:rsid w:val="00EA4EF0"/>
    <w:rsid w:val="00EA620D"/>
    <w:rsid w:val="00EA7168"/>
    <w:rsid w:val="00EA7A69"/>
    <w:rsid w:val="00EB00B3"/>
    <w:rsid w:val="00EB1BED"/>
    <w:rsid w:val="00EB482C"/>
    <w:rsid w:val="00EB5443"/>
    <w:rsid w:val="00EB54D3"/>
    <w:rsid w:val="00EB5B67"/>
    <w:rsid w:val="00EB755E"/>
    <w:rsid w:val="00EC0E96"/>
    <w:rsid w:val="00EC135D"/>
    <w:rsid w:val="00EC1D3E"/>
    <w:rsid w:val="00EC2396"/>
    <w:rsid w:val="00EC4751"/>
    <w:rsid w:val="00EC7588"/>
    <w:rsid w:val="00EC7606"/>
    <w:rsid w:val="00ED0A43"/>
    <w:rsid w:val="00ED1B38"/>
    <w:rsid w:val="00ED28F1"/>
    <w:rsid w:val="00ED39AE"/>
    <w:rsid w:val="00ED622D"/>
    <w:rsid w:val="00ED6233"/>
    <w:rsid w:val="00ED7EFE"/>
    <w:rsid w:val="00EE06EB"/>
    <w:rsid w:val="00EE2537"/>
    <w:rsid w:val="00EE2C67"/>
    <w:rsid w:val="00EE2F10"/>
    <w:rsid w:val="00EE3033"/>
    <w:rsid w:val="00EE322C"/>
    <w:rsid w:val="00EE3668"/>
    <w:rsid w:val="00EE36D3"/>
    <w:rsid w:val="00EE4B75"/>
    <w:rsid w:val="00EE6D7D"/>
    <w:rsid w:val="00EF0063"/>
    <w:rsid w:val="00EF0BA9"/>
    <w:rsid w:val="00EF1EB7"/>
    <w:rsid w:val="00EF20D2"/>
    <w:rsid w:val="00EF2E12"/>
    <w:rsid w:val="00EF4C66"/>
    <w:rsid w:val="00EF6657"/>
    <w:rsid w:val="00EF7C51"/>
    <w:rsid w:val="00F00362"/>
    <w:rsid w:val="00F01052"/>
    <w:rsid w:val="00F01600"/>
    <w:rsid w:val="00F030F0"/>
    <w:rsid w:val="00F03167"/>
    <w:rsid w:val="00F0372F"/>
    <w:rsid w:val="00F045B3"/>
    <w:rsid w:val="00F04C07"/>
    <w:rsid w:val="00F05558"/>
    <w:rsid w:val="00F05D74"/>
    <w:rsid w:val="00F079A5"/>
    <w:rsid w:val="00F102A7"/>
    <w:rsid w:val="00F1040E"/>
    <w:rsid w:val="00F12935"/>
    <w:rsid w:val="00F1479C"/>
    <w:rsid w:val="00F14846"/>
    <w:rsid w:val="00F15311"/>
    <w:rsid w:val="00F16D04"/>
    <w:rsid w:val="00F20C5E"/>
    <w:rsid w:val="00F23A66"/>
    <w:rsid w:val="00F23E6F"/>
    <w:rsid w:val="00F23EDC"/>
    <w:rsid w:val="00F2417E"/>
    <w:rsid w:val="00F244B7"/>
    <w:rsid w:val="00F246E9"/>
    <w:rsid w:val="00F24FB1"/>
    <w:rsid w:val="00F25FB1"/>
    <w:rsid w:val="00F2755E"/>
    <w:rsid w:val="00F30CD1"/>
    <w:rsid w:val="00F31CF6"/>
    <w:rsid w:val="00F31F7D"/>
    <w:rsid w:val="00F33847"/>
    <w:rsid w:val="00F34BA9"/>
    <w:rsid w:val="00F34DD8"/>
    <w:rsid w:val="00F36C94"/>
    <w:rsid w:val="00F40CA1"/>
    <w:rsid w:val="00F40E1E"/>
    <w:rsid w:val="00F41E00"/>
    <w:rsid w:val="00F42150"/>
    <w:rsid w:val="00F43344"/>
    <w:rsid w:val="00F43650"/>
    <w:rsid w:val="00F438F7"/>
    <w:rsid w:val="00F45012"/>
    <w:rsid w:val="00F47BC8"/>
    <w:rsid w:val="00F47C76"/>
    <w:rsid w:val="00F47C9D"/>
    <w:rsid w:val="00F51253"/>
    <w:rsid w:val="00F51E1B"/>
    <w:rsid w:val="00F52715"/>
    <w:rsid w:val="00F5468E"/>
    <w:rsid w:val="00F54D8C"/>
    <w:rsid w:val="00F54DC9"/>
    <w:rsid w:val="00F561F7"/>
    <w:rsid w:val="00F56354"/>
    <w:rsid w:val="00F565DD"/>
    <w:rsid w:val="00F56684"/>
    <w:rsid w:val="00F5712D"/>
    <w:rsid w:val="00F5774C"/>
    <w:rsid w:val="00F62E3B"/>
    <w:rsid w:val="00F63ACA"/>
    <w:rsid w:val="00F64BF0"/>
    <w:rsid w:val="00F64C5D"/>
    <w:rsid w:val="00F6637B"/>
    <w:rsid w:val="00F673E1"/>
    <w:rsid w:val="00F6746C"/>
    <w:rsid w:val="00F67990"/>
    <w:rsid w:val="00F67FDB"/>
    <w:rsid w:val="00F72BAD"/>
    <w:rsid w:val="00F73395"/>
    <w:rsid w:val="00F74992"/>
    <w:rsid w:val="00F75C18"/>
    <w:rsid w:val="00F76A8F"/>
    <w:rsid w:val="00F77E8A"/>
    <w:rsid w:val="00F80AF5"/>
    <w:rsid w:val="00F823AC"/>
    <w:rsid w:val="00F82B26"/>
    <w:rsid w:val="00F82E66"/>
    <w:rsid w:val="00F85169"/>
    <w:rsid w:val="00F86026"/>
    <w:rsid w:val="00F906DF"/>
    <w:rsid w:val="00F9157F"/>
    <w:rsid w:val="00F93E44"/>
    <w:rsid w:val="00F943FD"/>
    <w:rsid w:val="00F95D4C"/>
    <w:rsid w:val="00F96889"/>
    <w:rsid w:val="00F969D1"/>
    <w:rsid w:val="00F9734D"/>
    <w:rsid w:val="00F97FF0"/>
    <w:rsid w:val="00FA249D"/>
    <w:rsid w:val="00FA2FC9"/>
    <w:rsid w:val="00FA3B48"/>
    <w:rsid w:val="00FA4C21"/>
    <w:rsid w:val="00FA7C2D"/>
    <w:rsid w:val="00FB0919"/>
    <w:rsid w:val="00FB1056"/>
    <w:rsid w:val="00FB1A3D"/>
    <w:rsid w:val="00FB655C"/>
    <w:rsid w:val="00FB76CB"/>
    <w:rsid w:val="00FB76FA"/>
    <w:rsid w:val="00FC16A7"/>
    <w:rsid w:val="00FC1CA6"/>
    <w:rsid w:val="00FC2014"/>
    <w:rsid w:val="00FC321D"/>
    <w:rsid w:val="00FC346B"/>
    <w:rsid w:val="00FC400B"/>
    <w:rsid w:val="00FC41A0"/>
    <w:rsid w:val="00FC54F2"/>
    <w:rsid w:val="00FC7148"/>
    <w:rsid w:val="00FD06E1"/>
    <w:rsid w:val="00FD1FB5"/>
    <w:rsid w:val="00FD32BA"/>
    <w:rsid w:val="00FD3879"/>
    <w:rsid w:val="00FD56D7"/>
    <w:rsid w:val="00FD58A8"/>
    <w:rsid w:val="00FD5B09"/>
    <w:rsid w:val="00FD6475"/>
    <w:rsid w:val="00FE0B7D"/>
    <w:rsid w:val="00FE0DD9"/>
    <w:rsid w:val="00FE1AF8"/>
    <w:rsid w:val="00FE1BF9"/>
    <w:rsid w:val="00FE3BCE"/>
    <w:rsid w:val="00FE454A"/>
    <w:rsid w:val="00FE4E98"/>
    <w:rsid w:val="00FE5081"/>
    <w:rsid w:val="00FE6A47"/>
    <w:rsid w:val="00FE7107"/>
    <w:rsid w:val="00FE727A"/>
    <w:rsid w:val="00FE7DF3"/>
    <w:rsid w:val="00FF059D"/>
    <w:rsid w:val="00FF1109"/>
    <w:rsid w:val="00FF2251"/>
    <w:rsid w:val="00FF26C5"/>
    <w:rsid w:val="00FF3963"/>
    <w:rsid w:val="00FF45DF"/>
    <w:rsid w:val="00FF5024"/>
    <w:rsid w:val="00FF6F0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FD8D"/>
  <w15:docId w15:val="{98489FC8-6821-43F1-BD89-8A88F919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D289C"/>
  </w:style>
  <w:style w:type="paragraph" w:styleId="Nadpis4">
    <w:name w:val="heading 4"/>
    <w:basedOn w:val="Normln"/>
    <w:next w:val="Normln"/>
    <w:link w:val="Nadpis4Char"/>
    <w:uiPriority w:val="9"/>
    <w:unhideWhenUsed/>
    <w:qFormat/>
    <w:rsid w:val="003934D0"/>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eastAsia="Times New Roman"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uiPriority w:val="99"/>
    <w:rsid w:val="003B1D62"/>
    <w:pPr>
      <w:tabs>
        <w:tab w:val="center" w:pos="4536"/>
        <w:tab w:val="right" w:pos="9072"/>
      </w:tabs>
      <w:spacing w:after="0" w:line="264" w:lineRule="auto"/>
      <w:jc w:val="both"/>
    </w:pPr>
    <w:rPr>
      <w:rFonts w:ascii="Times New Roman" w:eastAsia="Times New Roman" w:hAnsi="Times New Roman" w:cs="Times New Roman"/>
      <w:sz w:val="24"/>
      <w:szCs w:val="20"/>
    </w:rPr>
  </w:style>
  <w:style w:type="character" w:customStyle="1" w:styleId="ZhlavChar">
    <w:name w:val="Záhlaví Char"/>
    <w:basedOn w:val="Standardnpsmoodstavce"/>
    <w:link w:val="Zhlav"/>
    <w:uiPriority w:val="99"/>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eastAsia="Times New Roman" w:hAnsi="Times New Roman" w:cs="Times New Roman"/>
      <w:b/>
      <w:sz w:val="36"/>
      <w:szCs w:val="20"/>
    </w:rPr>
  </w:style>
  <w:style w:type="character" w:customStyle="1" w:styleId="NzevChar">
    <w:name w:val="Název Char"/>
    <w:basedOn w:val="Standardnpsmoodstavce"/>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eastAsia="Times New Roman" w:hAnsi="Times New Roman" w:cs="Times New Roman"/>
      <w:sz w:val="24"/>
      <w:szCs w:val="20"/>
    </w:rPr>
  </w:style>
  <w:style w:type="character" w:customStyle="1" w:styleId="Zkladntextodsazen3Char">
    <w:name w:val="Základní text odsazený 3 Char"/>
    <w:basedOn w:val="Standardnpsmoodstavce"/>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3B1D62"/>
    <w:pPr>
      <w:tabs>
        <w:tab w:val="center" w:pos="4536"/>
        <w:tab w:val="right" w:pos="9072"/>
      </w:tabs>
      <w:spacing w:after="0" w:line="264" w:lineRule="auto"/>
      <w:jc w:val="both"/>
    </w:pPr>
    <w:rPr>
      <w:rFonts w:ascii="Times New Roman" w:eastAsia="Times New Roman" w:hAnsi="Times New Roman" w:cs="Times New Roman"/>
      <w:sz w:val="24"/>
      <w:szCs w:val="20"/>
    </w:rPr>
  </w:style>
  <w:style w:type="character" w:customStyle="1" w:styleId="ZpatChar">
    <w:name w:val="Zápatí Char"/>
    <w:basedOn w:val="Standardnpsmoodstavce"/>
    <w:link w:val="Zpat"/>
    <w:uiPriority w:val="99"/>
    <w:rsid w:val="003B1D62"/>
    <w:rPr>
      <w:rFonts w:ascii="Times New Roman" w:eastAsia="Times New Roman" w:hAnsi="Times New Roman" w:cs="Times New Roman"/>
      <w:sz w:val="24"/>
      <w:szCs w:val="20"/>
      <w:lang w:eastAsia="cs-CZ"/>
    </w:rPr>
  </w:style>
  <w:style w:type="character" w:styleId="slostrnky">
    <w:name w:val="page number"/>
    <w:basedOn w:val="Standardnpsmoodstavce"/>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eastAsia="Times New Roman" w:hAnsi="Times New Roman" w:cs="Times New Roman"/>
      <w:color w:val="FF0000"/>
      <w:sz w:val="24"/>
      <w:szCs w:val="20"/>
    </w:rPr>
  </w:style>
  <w:style w:type="character" w:customStyle="1" w:styleId="ZkladntextChar">
    <w:name w:val="Základní text Char"/>
    <w:basedOn w:val="Standardnpsmoodstavce"/>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eastAsia="Times New Roman" w:hAnsi="Times New Roman" w:cs="Times New Roman"/>
      <w:color w:val="FF0000"/>
      <w:sz w:val="24"/>
      <w:szCs w:val="20"/>
    </w:rPr>
  </w:style>
  <w:style w:type="character" w:customStyle="1" w:styleId="ZkladntextodsazenChar">
    <w:name w:val="Základní text odsazený Char"/>
    <w:basedOn w:val="Standardnpsmoodstavce"/>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eastAsia="Times New Roman" w:hAnsi="Times New Roman" w:cs="Times New Roman"/>
      <w:color w:val="00FF00"/>
      <w:sz w:val="24"/>
      <w:szCs w:val="20"/>
    </w:rPr>
  </w:style>
  <w:style w:type="character" w:customStyle="1" w:styleId="Zkladntext2Char">
    <w:name w:val="Základní text 2 Char"/>
    <w:basedOn w:val="Standardnpsmoodstavce"/>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basedOn w:val="Standardnpsmoodstavce"/>
    <w:uiPriority w:val="99"/>
    <w:rsid w:val="003B1D62"/>
    <w:rPr>
      <w:rFonts w:cs="Times New Roman"/>
      <w:color w:val="0000FF"/>
      <w:u w:val="single"/>
    </w:rPr>
  </w:style>
  <w:style w:type="character" w:styleId="Sledovanodkaz">
    <w:name w:val="FollowedHyperlink"/>
    <w:basedOn w:val="Standardnpsmoodstavce"/>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eastAsia="Times New Roman" w:hAnsi="Times New Roman" w:cs="Times New Roman"/>
      <w:sz w:val="24"/>
      <w:szCs w:val="20"/>
    </w:rPr>
  </w:style>
  <w:style w:type="paragraph" w:customStyle="1" w:styleId="2">
    <w:name w:val="2"/>
    <w:basedOn w:val="Normln"/>
    <w:rsid w:val="003B1D62"/>
    <w:pPr>
      <w:numPr>
        <w:numId w:val="1"/>
      </w:numPr>
      <w:spacing w:after="0" w:line="240" w:lineRule="auto"/>
    </w:pPr>
    <w:rPr>
      <w:rFonts w:ascii="Times New Roman" w:eastAsia="Times New Roman" w:hAnsi="Times New Roman" w:cs="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3"/>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eastAsia="Times New Roman" w:hAnsi="Times New Roman" w:cs="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eastAsia="Times New Roman" w:hAnsi="Times New Roman" w:cs="Times New Roman"/>
      <w:sz w:val="24"/>
      <w:szCs w:val="24"/>
    </w:rPr>
  </w:style>
  <w:style w:type="character" w:styleId="Odkaznakoment">
    <w:name w:val="annotation reference"/>
    <w:basedOn w:val="Standardnpsmoodstavce"/>
    <w:uiPriority w:val="99"/>
    <w:semiHidden/>
    <w:rsid w:val="003B1D62"/>
    <w:rPr>
      <w:rFonts w:cs="Times New Roman"/>
      <w:sz w:val="16"/>
      <w:szCs w:val="16"/>
    </w:rPr>
  </w:style>
  <w:style w:type="paragraph" w:styleId="Textkomente">
    <w:name w:val="annotation text"/>
    <w:basedOn w:val="Normln"/>
    <w:link w:val="TextkomenteChar"/>
    <w:uiPriority w:val="99"/>
    <w:semiHidden/>
    <w:rsid w:val="003B1D62"/>
    <w:pPr>
      <w:spacing w:after="0" w:line="264" w:lineRule="auto"/>
      <w:jc w:val="both"/>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basedOn w:val="Textkomente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eastAsia="Times New Roman" w:hAnsi="Tahoma" w:cs="Tahoma"/>
      <w:sz w:val="16"/>
      <w:szCs w:val="16"/>
    </w:rPr>
  </w:style>
  <w:style w:type="character" w:customStyle="1" w:styleId="TextbublinyChar">
    <w:name w:val="Text bubliny Char"/>
    <w:basedOn w:val="Standardnpsmoodstavce"/>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eastAsia="Times New Roman" w:hAnsi="Times New Roman" w:cs="Times New Roman"/>
      <w:b/>
      <w:sz w:val="24"/>
      <w:szCs w:val="20"/>
    </w:rPr>
  </w:style>
  <w:style w:type="character" w:customStyle="1" w:styleId="StylE-mailovZprvy381">
    <w:name w:val="StylE-mailovéZprávy381"/>
    <w:basedOn w:val="Standardnpsmoodstavce"/>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eastAsia="Times New Roman" w:hAnsi="Times New Roman" w:cs="Times New Roman"/>
      <w:sz w:val="24"/>
      <w:szCs w:val="24"/>
    </w:rPr>
  </w:style>
  <w:style w:type="character" w:customStyle="1" w:styleId="Podpise-mailuChar">
    <w:name w:val="Podpis e-mailu Char"/>
    <w:basedOn w:val="Standardnpsmoodstavce"/>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eastAsia="Times New Roman" w:hAnsi="Times New Roman" w:cs="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eastAsia="Times New Roman" w:hAnsi="Times New Roman" w:cs="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character" w:styleId="Siln">
    <w:name w:val="Strong"/>
    <w:basedOn w:val="Standardnpsmoodstavce"/>
    <w:uiPriority w:val="22"/>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eastAsia="Times New Roman" w:hAnsi="Times New Roman" w:cs="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eastAsia="Times New Roman" w:hAnsi="Times New Roman" w:cs="Times New Roman"/>
      <w:sz w:val="16"/>
      <w:szCs w:val="16"/>
    </w:rPr>
  </w:style>
  <w:style w:type="character" w:customStyle="1" w:styleId="Zkladntext3Char">
    <w:name w:val="Základní text 3 Char"/>
    <w:basedOn w:val="Standardnpsmoodstavce"/>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cs="Times New Roman"/>
      <w:szCs w:val="20"/>
      <w:lang w:val="en-GB" w:eastAsia="en-GB"/>
    </w:rPr>
  </w:style>
  <w:style w:type="paragraph" w:styleId="Prosttext">
    <w:name w:val="Plain Text"/>
    <w:basedOn w:val="Normln"/>
    <w:link w:val="ProsttextChar"/>
    <w:uiPriority w:val="99"/>
    <w:rsid w:val="003B1D62"/>
    <w:pPr>
      <w:spacing w:after="0" w:line="240" w:lineRule="auto"/>
    </w:pPr>
    <w:rPr>
      <w:rFonts w:ascii="Calibri" w:eastAsia="Times New Roman" w:hAnsi="Calibri" w:cs="Times New Roman"/>
      <w:szCs w:val="21"/>
    </w:rPr>
  </w:style>
  <w:style w:type="character" w:customStyle="1" w:styleId="ProsttextChar">
    <w:name w:val="Prostý text Char"/>
    <w:basedOn w:val="Standardnpsmoodstavce"/>
    <w:link w:val="Prosttext"/>
    <w:uiPriority w:val="99"/>
    <w:rsid w:val="003B1D62"/>
    <w:rPr>
      <w:rFonts w:ascii="Calibri" w:eastAsia="Times New Roman" w:hAnsi="Calibri" w:cs="Times New Roman"/>
      <w:szCs w:val="21"/>
    </w:rPr>
  </w:style>
  <w:style w:type="paragraph" w:customStyle="1" w:styleId="Odstavec">
    <w:name w:val="Odstavec~"/>
    <w:basedOn w:val="Normln"/>
    <w:uiPriority w:val="99"/>
    <w:rsid w:val="003B1D62"/>
    <w:pPr>
      <w:suppressAutoHyphens/>
      <w:overflowPunct w:val="0"/>
      <w:autoSpaceDE w:val="0"/>
      <w:spacing w:after="115"/>
      <w:ind w:firstLine="480"/>
      <w:jc w:val="both"/>
      <w:textAlignment w:val="baseline"/>
    </w:pPr>
    <w:rPr>
      <w:rFonts w:ascii="Times New Roman" w:eastAsia="Times New Roman" w:hAnsi="Times New Roman" w:cs="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eastAsia="Times New Roman" w:hAnsi="Times New Roman" w:cs="Times New Roman"/>
      <w:sz w:val="24"/>
      <w:szCs w:val="24"/>
    </w:rPr>
  </w:style>
  <w:style w:type="paragraph" w:styleId="Bezmezer">
    <w:name w:val="No Spacing"/>
    <w:uiPriority w:val="1"/>
    <w:qFormat/>
    <w:rsid w:val="001E7B12"/>
    <w:pPr>
      <w:spacing w:after="0" w:line="240" w:lineRule="auto"/>
    </w:pPr>
  </w:style>
  <w:style w:type="character" w:customStyle="1" w:styleId="spiszn">
    <w:name w:val="spiszn"/>
    <w:basedOn w:val="Standardnpsmoodstavce"/>
    <w:rsid w:val="00A32663"/>
  </w:style>
  <w:style w:type="paragraph" w:customStyle="1" w:styleId="Default">
    <w:name w:val="Default"/>
    <w:uiPriority w:val="99"/>
    <w:rsid w:val="00B230EE"/>
    <w:pPr>
      <w:autoSpaceDE w:val="0"/>
      <w:autoSpaceDN w:val="0"/>
      <w:adjustRightInd w:val="0"/>
      <w:spacing w:after="0" w:line="240" w:lineRule="auto"/>
    </w:pPr>
    <w:rPr>
      <w:rFonts w:ascii="Arial" w:eastAsia="Calibri" w:hAnsi="Arial" w:cs="Arial"/>
      <w:color w:val="000000"/>
      <w:sz w:val="24"/>
      <w:szCs w:val="24"/>
    </w:rPr>
  </w:style>
  <w:style w:type="character" w:styleId="Zstupntext">
    <w:name w:val="Placeholder Text"/>
    <w:uiPriority w:val="99"/>
    <w:semiHidden/>
    <w:rsid w:val="005845F9"/>
    <w:rPr>
      <w:rFonts w:cs="Times New Roman"/>
      <w:color w:val="808080"/>
    </w:rPr>
  </w:style>
  <w:style w:type="character" w:customStyle="1" w:styleId="Nadpis4Char">
    <w:name w:val="Nadpis 4 Char"/>
    <w:basedOn w:val="Standardnpsmoodstavce"/>
    <w:link w:val="Nadpis4"/>
    <w:uiPriority w:val="9"/>
    <w:rsid w:val="003934D0"/>
    <w:rPr>
      <w:rFonts w:asciiTheme="majorHAnsi" w:eastAsiaTheme="majorEastAsia" w:hAnsiTheme="majorHAnsi" w:cstheme="majorBidi"/>
      <w:b/>
      <w:bCs/>
      <w:i/>
      <w:iCs/>
      <w:color w:val="4F81BD" w:themeColor="accent1"/>
    </w:rPr>
  </w:style>
  <w:style w:type="character" w:customStyle="1" w:styleId="apple-converted-space">
    <w:name w:val="apple-converted-space"/>
    <w:basedOn w:val="Standardnpsmoodstavce"/>
    <w:rsid w:val="00AC418A"/>
  </w:style>
  <w:style w:type="character" w:styleId="Nevyeenzmnka">
    <w:name w:val="Unresolved Mention"/>
    <w:basedOn w:val="Standardnpsmoodstavce"/>
    <w:uiPriority w:val="99"/>
    <w:semiHidden/>
    <w:unhideWhenUsed/>
    <w:rsid w:val="00D02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03411">
      <w:bodyDiv w:val="1"/>
      <w:marLeft w:val="0"/>
      <w:marRight w:val="0"/>
      <w:marTop w:val="0"/>
      <w:marBottom w:val="0"/>
      <w:divBdr>
        <w:top w:val="none" w:sz="0" w:space="0" w:color="auto"/>
        <w:left w:val="none" w:sz="0" w:space="0" w:color="auto"/>
        <w:bottom w:val="none" w:sz="0" w:space="0" w:color="auto"/>
        <w:right w:val="none" w:sz="0" w:space="0" w:color="auto"/>
      </w:divBdr>
    </w:div>
    <w:div w:id="134879483">
      <w:bodyDiv w:val="1"/>
      <w:marLeft w:val="0"/>
      <w:marRight w:val="0"/>
      <w:marTop w:val="0"/>
      <w:marBottom w:val="0"/>
      <w:divBdr>
        <w:top w:val="none" w:sz="0" w:space="0" w:color="auto"/>
        <w:left w:val="none" w:sz="0" w:space="0" w:color="auto"/>
        <w:bottom w:val="none" w:sz="0" w:space="0" w:color="auto"/>
        <w:right w:val="none" w:sz="0" w:space="0" w:color="auto"/>
      </w:divBdr>
    </w:div>
    <w:div w:id="420689199">
      <w:bodyDiv w:val="1"/>
      <w:marLeft w:val="0"/>
      <w:marRight w:val="0"/>
      <w:marTop w:val="0"/>
      <w:marBottom w:val="0"/>
      <w:divBdr>
        <w:top w:val="none" w:sz="0" w:space="0" w:color="auto"/>
        <w:left w:val="none" w:sz="0" w:space="0" w:color="auto"/>
        <w:bottom w:val="none" w:sz="0" w:space="0" w:color="auto"/>
        <w:right w:val="none" w:sz="0" w:space="0" w:color="auto"/>
      </w:divBdr>
    </w:div>
    <w:div w:id="770782988">
      <w:bodyDiv w:val="1"/>
      <w:marLeft w:val="0"/>
      <w:marRight w:val="0"/>
      <w:marTop w:val="0"/>
      <w:marBottom w:val="0"/>
      <w:divBdr>
        <w:top w:val="none" w:sz="0" w:space="0" w:color="auto"/>
        <w:left w:val="none" w:sz="0" w:space="0" w:color="auto"/>
        <w:bottom w:val="none" w:sz="0" w:space="0" w:color="auto"/>
        <w:right w:val="none" w:sz="0" w:space="0" w:color="auto"/>
      </w:divBdr>
    </w:div>
    <w:div w:id="214245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kralovice.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k.vyleta@roadfin.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ilan.hacker@roadfin.cz" TargetMode="External"/><Relationship Id="rId4" Type="http://schemas.openxmlformats.org/officeDocument/2006/relationships/settings" Target="settings.xml"/><Relationship Id="rId9" Type="http://schemas.openxmlformats.org/officeDocument/2006/relationships/hyperlink" Target="mailto:smirousova.jana@kralovice.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123AD-F2B8-4DEC-B6D0-73DF3686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6</Pages>
  <Words>1749</Words>
  <Characters>10323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Peckertová</dc:creator>
  <cp:lastModifiedBy>sladkovamonika</cp:lastModifiedBy>
  <cp:revision>57</cp:revision>
  <cp:lastPrinted>2022-08-15T11:15:00Z</cp:lastPrinted>
  <dcterms:created xsi:type="dcterms:W3CDTF">2016-06-14T20:26:00Z</dcterms:created>
  <dcterms:modified xsi:type="dcterms:W3CDTF">2024-04-04T07:37:00Z</dcterms:modified>
</cp:coreProperties>
</file>