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</w:t>
      </w:r>
      <w:r w:rsidR="003651DA">
        <w:rPr>
          <w:b/>
          <w:bCs/>
          <w:sz w:val="28"/>
          <w:szCs w:val="28"/>
          <w:u w:val="single"/>
        </w:rPr>
        <w:t xml:space="preserve"> 1</w:t>
      </w:r>
      <w:r w:rsidR="009B23EE">
        <w:rPr>
          <w:b/>
          <w:bCs/>
          <w:sz w:val="28"/>
          <w:szCs w:val="28"/>
          <w:u w:val="single"/>
        </w:rPr>
        <w:t>2</w:t>
      </w:r>
      <w:r w:rsidR="003651DA">
        <w:rPr>
          <w:b/>
          <w:bCs/>
          <w:sz w:val="28"/>
          <w:szCs w:val="28"/>
          <w:u w:val="single"/>
        </w:rPr>
        <w:t xml:space="preserve"> </w:t>
      </w:r>
      <w:r w:rsidR="009B59BF">
        <w:rPr>
          <w:b/>
          <w:bCs/>
          <w:sz w:val="28"/>
          <w:szCs w:val="28"/>
          <w:u w:val="single"/>
        </w:rPr>
        <w:t>/2016-17 K-Č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Pr="003F594D" w:rsidRDefault="009C20F4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186987">
        <w:rPr>
          <w:b/>
        </w:rPr>
        <w:t xml:space="preserve"> smluvními stranami 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>, Smiřice, Gen. Govorova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>Gen. Govorova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>Ing. Emou Baborákovou</w:t>
      </w:r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č. 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</w:pPr>
      <w:r>
        <w:t xml:space="preserve">2/  </w:t>
      </w:r>
      <w:r w:rsidR="003651DA" w:rsidRPr="000E3BDA">
        <w:rPr>
          <w:b/>
        </w:rPr>
        <w:t>Magdalena Křenová</w:t>
      </w:r>
    </w:p>
    <w:p w:rsidR="00C968BF" w:rsidRDefault="00C968BF">
      <w:pPr>
        <w:jc w:val="both"/>
      </w:pPr>
      <w:r>
        <w:t xml:space="preserve">     se sídlem:</w:t>
      </w:r>
      <w:r w:rsidR="003651DA">
        <w:t xml:space="preserve"> Husova 150, 551 01 Jaroměř</w:t>
      </w:r>
    </w:p>
    <w:p w:rsidR="00C968BF" w:rsidRDefault="00C968BF">
      <w:pPr>
        <w:jc w:val="both"/>
      </w:pPr>
      <w:r>
        <w:t xml:space="preserve">     zastoupen</w:t>
      </w:r>
      <w:r w:rsidR="003651DA">
        <w:t>á</w:t>
      </w:r>
      <w:r>
        <w:t>:</w:t>
      </w:r>
      <w:r w:rsidR="003651DA">
        <w:t xml:space="preserve"> Magdalenou Křenovou</w:t>
      </w:r>
    </w:p>
    <w:p w:rsidR="00C968BF" w:rsidRDefault="00C968BF">
      <w:pPr>
        <w:jc w:val="both"/>
      </w:pPr>
      <w:r>
        <w:t xml:space="preserve">     IČ:</w:t>
      </w:r>
      <w:r w:rsidR="003651DA">
        <w:t xml:space="preserve"> 01431323</w:t>
      </w:r>
    </w:p>
    <w:p w:rsidR="00C968BF" w:rsidRDefault="00C968BF">
      <w:pPr>
        <w:jc w:val="both"/>
      </w:pPr>
      <w:r>
        <w:t xml:space="preserve">     DIČ:</w:t>
      </w:r>
      <w:r w:rsidR="003651DA">
        <w:t xml:space="preserve"> CZ01431323</w:t>
      </w:r>
    </w:p>
    <w:p w:rsidR="00C968BF" w:rsidRDefault="00C968BF">
      <w:pPr>
        <w:jc w:val="both"/>
      </w:pPr>
      <w:r>
        <w:t xml:space="preserve">     bankovní spojení:</w:t>
      </w:r>
      <w:r w:rsidR="003651DA">
        <w:t xml:space="preserve"> </w:t>
      </w:r>
    </w:p>
    <w:p w:rsidR="00C55FB1" w:rsidRDefault="00C968BF">
      <w:pPr>
        <w:jc w:val="both"/>
      </w:pPr>
      <w:r>
        <w:t xml:space="preserve">     </w:t>
      </w:r>
      <w:r w:rsidR="00C55FB1">
        <w:t>telefon, e-mail:</w:t>
      </w:r>
      <w:r w:rsidR="003651DA">
        <w:t xml:space="preserve"> </w:t>
      </w:r>
      <w:bookmarkStart w:id="0" w:name="_GoBack"/>
      <w:bookmarkEnd w:id="0"/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>Umožnit praktickou výuku žáků v souladu s učebními osnovami a dodržovat podmínky stanovené v ustanovení § 13 odst. 3 a 4 vyhl.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 xml:space="preserve">Zajistit bezpečnostní a hygienické podmínky odpovídající platným právním normám a současně zajistit proškolení každého žáka o bezpečnosti práce a hygieně v podmínkách </w:t>
      </w:r>
      <w:r>
        <w:lastRenderedPageBreak/>
        <w:t>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kriterií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9900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58,70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17,61</w:t>
      </w:r>
      <w:r w:rsidR="003A1D71">
        <w:t xml:space="preserve"> K</w:t>
      </w:r>
      <w:r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26,41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58,70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E8733A" w:rsidRDefault="00E8733A" w:rsidP="00E8733A">
      <w:pPr>
        <w:pStyle w:val="Default"/>
        <w:ind w:left="360"/>
        <w:rPr>
          <w:sz w:val="23"/>
          <w:szCs w:val="23"/>
        </w:rPr>
      </w:pPr>
    </w:p>
    <w:p w:rsidR="00D05B95" w:rsidRPr="00E8733A" w:rsidRDefault="00457C40" w:rsidP="00D05B95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 w:rsidRPr="00E8733A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457C40">
        <w:trPr>
          <w:gridAfter w:val="1"/>
          <w:wAfter w:w="672" w:type="dxa"/>
          <w:trHeight w:val="385"/>
        </w:trPr>
        <w:tc>
          <w:tcPr>
            <w:tcW w:w="1708" w:type="dxa"/>
          </w:tcPr>
          <w:p w:rsidR="00457C40" w:rsidRDefault="00457C40" w:rsidP="00D05B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  <w:tr w:rsidR="009C20F4" w:rsidTr="00E87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Název jídla</w:t>
            </w:r>
          </w:p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Potravinový limit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Osobní a věcná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Celkem</w:t>
            </w:r>
          </w:p>
          <w:p w:rsidR="009C20F4" w:rsidRPr="009C20F4" w:rsidRDefault="00E8733A" w:rsidP="009C20F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9C20F4" w:rsidRPr="009C20F4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Poplatek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žáka</w:t>
            </w:r>
          </w:p>
        </w:tc>
      </w:tr>
      <w:tr w:rsidR="009C20F4" w:rsidTr="001A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  <w:p w:rsidR="009C20F4" w:rsidRPr="009C20F4" w:rsidRDefault="009C20F4" w:rsidP="001A0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b/>
                <w:sz w:val="22"/>
                <w:szCs w:val="22"/>
              </w:rPr>
            </w:pPr>
            <w:r w:rsidRPr="009C20F4"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</w:tc>
      </w:tr>
      <w:tr w:rsidR="00457C40">
        <w:trPr>
          <w:gridAfter w:val="1"/>
          <w:wAfter w:w="672" w:type="dxa"/>
          <w:trHeight w:val="247"/>
        </w:trPr>
        <w:tc>
          <w:tcPr>
            <w:tcW w:w="1708" w:type="dxa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D05B95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 xml:space="preserve">vyplatit odměnu přímo úměrnou počtu žáků a množství vyučovacích dnů. Instruktor může vést současně nejvýše 6 žáků v souladu s ust. § 13 odst. 6 vyhl.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 w:rsidP="00D05B95">
      <w:pPr>
        <w:jc w:val="both"/>
      </w:pPr>
      <w:r>
        <w:t xml:space="preserve">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</w:t>
      </w:r>
      <w:r>
        <w:lastRenderedPageBreak/>
        <w:t xml:space="preserve">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C968BF" w:rsidRDefault="00DA04C7">
      <w:pPr>
        <w:jc w:val="both"/>
      </w:pPr>
      <w:r>
        <w:t> </w:t>
      </w:r>
      <w:r w:rsidR="00C968BF">
        <w:t> </w:t>
      </w:r>
    </w:p>
    <w:p w:rsidR="00C968BF" w:rsidRDefault="00C968BF">
      <w:pPr>
        <w:jc w:val="both"/>
      </w:pPr>
      <w:r>
        <w:t xml:space="preserve">                        </w:t>
      </w:r>
      <w:r w:rsidR="00DA04C7">
        <w:t>Cyklus 1 žáci:</w:t>
      </w:r>
      <w:r>
        <w:t xml:space="preserve">                                   </w:t>
      </w:r>
      <w:r w:rsidR="009C20F4">
        <w:tab/>
      </w:r>
      <w:r>
        <w:t xml:space="preserve"> </w:t>
      </w:r>
      <w:r w:rsidR="009C20F4">
        <w:tab/>
      </w:r>
      <w:r w:rsidR="00DA04C7">
        <w:t>Cyklus 2 žáci:</w:t>
      </w:r>
    </w:p>
    <w:p w:rsidR="00DA04C7" w:rsidRDefault="00DA04C7">
      <w:pPr>
        <w:jc w:val="both"/>
      </w:pP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…………………………...</w:t>
      </w:r>
      <w:r>
        <w:tab/>
      </w:r>
      <w:r>
        <w:tab/>
      </w:r>
      <w:r>
        <w:tab/>
        <w:t>………………………………</w:t>
      </w: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</w:p>
    <w:p w:rsidR="00DA04C7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  <w:r>
        <w:tab/>
      </w:r>
      <w:r>
        <w:tab/>
      </w:r>
      <w:r>
        <w:tab/>
      </w:r>
    </w:p>
    <w:p w:rsidR="00DA04C7" w:rsidRDefault="00DA04C7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Smlouva je vyhotovena ve dvou paré, z nichž každá ze smluvních stran převzala při jejím podpisu po jednom paré.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3651DA">
        <w:t xml:space="preserve"> 1. 9. 2016</w:t>
      </w: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>Ing. Ema Baboráková</w:t>
      </w:r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6D" w:rsidRDefault="0017606D" w:rsidP="0017606D">
      <w:r>
        <w:separator/>
      </w:r>
    </w:p>
  </w:endnote>
  <w:endnote w:type="continuationSeparator" w:id="0">
    <w:p w:rsidR="0017606D" w:rsidRDefault="0017606D" w:rsidP="0017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02767"/>
      <w:docPartObj>
        <w:docPartGallery w:val="Page Numbers (Bottom of Page)"/>
        <w:docPartUnique/>
      </w:docPartObj>
    </w:sdtPr>
    <w:sdtEndPr/>
    <w:sdtContent>
      <w:p w:rsidR="0017606D" w:rsidRDefault="001760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38">
          <w:rPr>
            <w:noProof/>
          </w:rPr>
          <w:t>1</w:t>
        </w:r>
        <w:r>
          <w:fldChar w:fldCharType="end"/>
        </w:r>
      </w:p>
    </w:sdtContent>
  </w:sdt>
  <w:p w:rsidR="0017606D" w:rsidRDefault="001760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6D" w:rsidRDefault="0017606D" w:rsidP="0017606D">
      <w:r>
        <w:separator/>
      </w:r>
    </w:p>
  </w:footnote>
  <w:footnote w:type="continuationSeparator" w:id="0">
    <w:p w:rsidR="0017606D" w:rsidRDefault="0017606D" w:rsidP="0017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17606D"/>
    <w:rsid w:val="0017616A"/>
    <w:rsid w:val="001842C4"/>
    <w:rsid w:val="00186987"/>
    <w:rsid w:val="00280EB1"/>
    <w:rsid w:val="003651DA"/>
    <w:rsid w:val="003A1D71"/>
    <w:rsid w:val="003F594D"/>
    <w:rsid w:val="003F64AE"/>
    <w:rsid w:val="00407A12"/>
    <w:rsid w:val="00410A61"/>
    <w:rsid w:val="00457C40"/>
    <w:rsid w:val="0048561E"/>
    <w:rsid w:val="004B634C"/>
    <w:rsid w:val="005A6386"/>
    <w:rsid w:val="005B4966"/>
    <w:rsid w:val="005E01D5"/>
    <w:rsid w:val="006344D4"/>
    <w:rsid w:val="006A2F02"/>
    <w:rsid w:val="00701F2D"/>
    <w:rsid w:val="00734C7B"/>
    <w:rsid w:val="007876D8"/>
    <w:rsid w:val="007A7AF5"/>
    <w:rsid w:val="00833BC2"/>
    <w:rsid w:val="008A3E92"/>
    <w:rsid w:val="00950475"/>
    <w:rsid w:val="009515BB"/>
    <w:rsid w:val="009B23EE"/>
    <w:rsid w:val="009B59BF"/>
    <w:rsid w:val="009C20F4"/>
    <w:rsid w:val="00A76B93"/>
    <w:rsid w:val="00B96EE4"/>
    <w:rsid w:val="00C30D06"/>
    <w:rsid w:val="00C55FB1"/>
    <w:rsid w:val="00C968BF"/>
    <w:rsid w:val="00CD4954"/>
    <w:rsid w:val="00CF49AA"/>
    <w:rsid w:val="00D05B95"/>
    <w:rsid w:val="00DA04C7"/>
    <w:rsid w:val="00E21EA6"/>
    <w:rsid w:val="00E8733A"/>
    <w:rsid w:val="00FA5829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760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06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60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760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06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60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0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3708-391C-4348-8567-511B38A6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6</cp:revision>
  <cp:lastPrinted>2016-09-07T08:40:00Z</cp:lastPrinted>
  <dcterms:created xsi:type="dcterms:W3CDTF">2016-09-07T06:27:00Z</dcterms:created>
  <dcterms:modified xsi:type="dcterms:W3CDTF">2017-06-30T12:38:00Z</dcterms:modified>
</cp:coreProperties>
</file>