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SPD-24/042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56546758" w:rsidR="007B6B27" w:rsidRPr="007B6B27" w:rsidRDefault="007B6B27" w:rsidP="007B6B27">
      <w:pPr>
        <w:jc w:val="center"/>
      </w:pPr>
      <w:r w:rsidRPr="007B6B27">
        <w:t>zastoupená: Michal</w:t>
      </w:r>
      <w:r w:rsidR="00870CD3">
        <w:t>em</w:t>
      </w:r>
      <w:r w:rsidRPr="007B6B27">
        <w:t xml:space="preserve"> Med</w:t>
      </w:r>
      <w:r w:rsidR="00870CD3">
        <w:t>kem</w:t>
      </w:r>
      <w:r w:rsidRPr="007B6B27">
        <w:t>, obchodní</w:t>
      </w:r>
      <w:r w:rsidR="00870CD3">
        <w:t>m</w:t>
      </w:r>
      <w:r w:rsidRPr="007B6B27">
        <w:t xml:space="preserve"> </w:t>
      </w:r>
      <w:r w:rsidR="007E61A7">
        <w:t>ředit</w:t>
      </w:r>
      <w:r w:rsidR="00870CD3">
        <w:t>elem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PKF - Prague </w:t>
      </w:r>
      <w:proofErr w:type="spellStart"/>
      <w:r>
        <w:rPr>
          <w:b/>
        </w:rPr>
        <w:t>Philharmonia</w:t>
      </w:r>
      <w:proofErr w:type="spellEnd"/>
      <w:r>
        <w:rPr>
          <w:b/>
        </w:rPr>
        <w:t>, o.p.s.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Burešova  1661</w:t>
      </w:r>
      <w:proofErr w:type="gramEnd"/>
      <w:r>
        <w:rPr>
          <w:b/>
        </w:rPr>
        <w:t>/2, 182 00 Praha 8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123-1299860287/0100</w:t>
      </w:r>
    </w:p>
    <w:p w14:paraId="2F8B50F7" w14:textId="177D1F5B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JUDr. Kateřin</w:t>
      </w:r>
      <w:r w:rsidR="00870CD3">
        <w:t>ou</w:t>
      </w:r>
      <w:r w:rsidR="00FF4087">
        <w:t xml:space="preserve"> Kalistov</w:t>
      </w:r>
      <w:r w:rsidR="00870CD3">
        <w:t>ou</w:t>
      </w:r>
      <w:bookmarkStart w:id="0" w:name="_GoBack"/>
      <w:bookmarkEnd w:id="0"/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7B6B27" w:rsidRDefault="007B6B27" w:rsidP="007B6B27"/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SPD-24/042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54DEBF49" w14:textId="77777777" w:rsidTr="000E2B25">
        <w:tc>
          <w:tcPr>
            <w:tcW w:w="3085" w:type="dxa"/>
          </w:tcPr>
          <w:p w14:paraId="086BCD9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ABB68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2A23B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452543D8" w14:textId="77777777" w:rsidTr="000E2B25">
        <w:tc>
          <w:tcPr>
            <w:tcW w:w="3085" w:type="dxa"/>
          </w:tcPr>
          <w:p w14:paraId="005D2A1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12379C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903E2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786D7CE3" w14:textId="77777777" w:rsidTr="000E2B25">
        <w:tc>
          <w:tcPr>
            <w:tcW w:w="3085" w:type="dxa"/>
          </w:tcPr>
          <w:p w14:paraId="41A885C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920D3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B6BFA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76EB5CEB" w14:textId="77777777" w:rsidTr="000E2B25">
        <w:tc>
          <w:tcPr>
            <w:tcW w:w="3085" w:type="dxa"/>
          </w:tcPr>
          <w:p w14:paraId="1B5CFD7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97562F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762DE0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749F2445" w14:textId="77777777" w:rsidTr="000E2B25">
        <w:tc>
          <w:tcPr>
            <w:tcW w:w="3085" w:type="dxa"/>
          </w:tcPr>
          <w:p w14:paraId="3E58A90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59E6A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5F1B45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Zkouška</w:t>
            </w:r>
          </w:p>
        </w:tc>
      </w:tr>
      <w:tr w:rsidR="00A25D99" w14:paraId="0DA844DB" w14:textId="77777777" w:rsidTr="000E2B25">
        <w:tc>
          <w:tcPr>
            <w:tcW w:w="3085" w:type="dxa"/>
          </w:tcPr>
          <w:p w14:paraId="183F68A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39E6C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FAC3C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Zkouška</w:t>
            </w:r>
          </w:p>
        </w:tc>
      </w:tr>
      <w:tr w:rsidR="00A25D99" w14:paraId="58E5F109" w14:textId="77777777" w:rsidTr="000E2B25">
        <w:tc>
          <w:tcPr>
            <w:tcW w:w="3085" w:type="dxa"/>
          </w:tcPr>
          <w:p w14:paraId="0B66333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C6AA0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6275B6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7246C982" w14:textId="77777777" w:rsidTr="000E2B25">
        <w:tc>
          <w:tcPr>
            <w:tcW w:w="3085" w:type="dxa"/>
          </w:tcPr>
          <w:p w14:paraId="085CBF2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91D658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27CCAE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3F959F7C" w14:textId="77777777" w:rsidTr="000E2B25">
        <w:tc>
          <w:tcPr>
            <w:tcW w:w="3085" w:type="dxa"/>
          </w:tcPr>
          <w:p w14:paraId="20AD79C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24F94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77C88B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45840A95" w14:textId="77777777" w:rsidTr="000E2B25">
        <w:tc>
          <w:tcPr>
            <w:tcW w:w="3085" w:type="dxa"/>
          </w:tcPr>
          <w:p w14:paraId="6A142B1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2C50EE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CD9AB0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6A372A3A" w14:textId="77777777" w:rsidTr="000E2B25">
        <w:tc>
          <w:tcPr>
            <w:tcW w:w="3085" w:type="dxa"/>
          </w:tcPr>
          <w:p w14:paraId="7596CF8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5A3EF8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D29733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Koncert</w:t>
            </w:r>
          </w:p>
        </w:tc>
      </w:tr>
      <w:tr w:rsidR="00A25D99" w14:paraId="01B7579F" w14:textId="77777777" w:rsidTr="000E2B25">
        <w:tc>
          <w:tcPr>
            <w:tcW w:w="3085" w:type="dxa"/>
          </w:tcPr>
          <w:p w14:paraId="615BD41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AE4CBE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566F2A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198A1462" w14:textId="77777777" w:rsidTr="000E2B25">
        <w:tc>
          <w:tcPr>
            <w:tcW w:w="3085" w:type="dxa"/>
          </w:tcPr>
          <w:p w14:paraId="71A91B5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F8ADBB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0D1C80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Dvořákovy </w:t>
            </w:r>
            <w:proofErr w:type="gramStart"/>
            <w:r>
              <w:rPr>
                <w:sz w:val="20"/>
              </w:rPr>
              <w:t>síně - Manipulace</w:t>
            </w:r>
            <w:proofErr w:type="gramEnd"/>
          </w:p>
        </w:tc>
      </w:tr>
      <w:tr w:rsidR="00A25D99" w14:paraId="69E8012F" w14:textId="77777777" w:rsidTr="000E2B25">
        <w:tc>
          <w:tcPr>
            <w:tcW w:w="3085" w:type="dxa"/>
          </w:tcPr>
          <w:p w14:paraId="613CADB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FE2506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8344F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14:paraId="6F2DDAF0" w14:textId="77777777" w:rsidTr="000E2B25">
        <w:tc>
          <w:tcPr>
            <w:tcW w:w="3085" w:type="dxa"/>
          </w:tcPr>
          <w:p w14:paraId="0482619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8E768F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0B3075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Koncert</w:t>
            </w:r>
          </w:p>
        </w:tc>
      </w:tr>
      <w:tr w:rsidR="00A25D99" w14:paraId="3739393D" w14:textId="77777777" w:rsidTr="000E2B25">
        <w:tc>
          <w:tcPr>
            <w:tcW w:w="3085" w:type="dxa"/>
          </w:tcPr>
          <w:p w14:paraId="4D3521D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A5F6B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9AFC58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3A5ECD2A" w14:textId="77777777" w:rsidTr="000E2B25">
        <w:tc>
          <w:tcPr>
            <w:tcW w:w="3085" w:type="dxa"/>
          </w:tcPr>
          <w:p w14:paraId="29559C4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59DF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6EDC30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58A730B4" w14:textId="77777777" w:rsidTr="000E2B25">
        <w:tc>
          <w:tcPr>
            <w:tcW w:w="3085" w:type="dxa"/>
          </w:tcPr>
          <w:p w14:paraId="61F188E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A1D7B5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2812147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dětské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1CF5458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045AA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17B7A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EC5CFB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7B33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63415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6352B16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E3796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B6330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D13525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0817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A48953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F9E48AD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2E79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3BB50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9D4661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1D9E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31EEAD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7FE0E26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56E8E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32519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700B7C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5456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F534F9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6958D3C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718B8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030EC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5A42AD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CE00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EA7BA0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8F107DE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57E9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98330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EAF779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CC1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B5DD21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168764E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C7911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14DC3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5210A9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610F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D4B674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4B75014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8F52F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6EDC9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128226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7C33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AA20C1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256 390,00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01E81DF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70CD3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2024-04-03T13:01:00Z</dcterms:created>
  <dcterms:modified xsi:type="dcterms:W3CDTF">2024-04-03T13:01:00Z</dcterms:modified>
</cp:coreProperties>
</file>