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EE64C" w14:textId="77777777" w:rsidR="004F4006" w:rsidRDefault="004F4006" w:rsidP="00402477">
      <w:pPr>
        <w:jc w:val="center"/>
        <w:rPr>
          <w:noProof/>
          <w:lang w:eastAsia="cs-CZ"/>
        </w:rPr>
      </w:pPr>
    </w:p>
    <w:p w14:paraId="4285A768" w14:textId="2BE4D210" w:rsidR="004F4006" w:rsidRDefault="004F4006" w:rsidP="00402477">
      <w:pPr>
        <w:jc w:val="center"/>
      </w:pPr>
    </w:p>
    <w:p w14:paraId="1C742AA8" w14:textId="77777777" w:rsidR="004F4006" w:rsidRPr="004F4006" w:rsidRDefault="004F4006" w:rsidP="004F4006"/>
    <w:p w14:paraId="2F953BC2" w14:textId="77777777" w:rsidR="004F4006" w:rsidRDefault="004F4006" w:rsidP="004F4006"/>
    <w:p w14:paraId="39401AF8" w14:textId="48224601" w:rsidR="00C12D53" w:rsidRDefault="00C12D53" w:rsidP="00EA07BC">
      <w:pPr>
        <w:jc w:val="both"/>
      </w:pPr>
      <w:r>
        <w:t>Příloha č.1</w:t>
      </w:r>
    </w:p>
    <w:p w14:paraId="65E46762" w14:textId="77777777" w:rsidR="00C12D53" w:rsidRDefault="00C12D53" w:rsidP="00EA07BC">
      <w:pPr>
        <w:jc w:val="both"/>
      </w:pPr>
    </w:p>
    <w:p w14:paraId="4375431A" w14:textId="245C394B" w:rsidR="00C12D53" w:rsidRDefault="00C12D53" w:rsidP="00630041">
      <w:pPr>
        <w:rPr>
          <w:b/>
        </w:rPr>
      </w:pPr>
    </w:p>
    <w:p w14:paraId="010EB802" w14:textId="62F8DCF2" w:rsidR="00C12D53" w:rsidRDefault="00C12D53" w:rsidP="00630041">
      <w:pPr>
        <w:rPr>
          <w:b/>
          <w:color w:val="FF0000"/>
        </w:rPr>
      </w:pPr>
    </w:p>
    <w:p w14:paraId="5D9DFA90" w14:textId="77777777" w:rsidR="00C12D53" w:rsidRDefault="00C12D53" w:rsidP="00C12D53">
      <w:pPr>
        <w:jc w:val="both"/>
      </w:pPr>
      <w:r>
        <w:t>Holandský lustr šestiramenný, materiál mosaz, výška cca 65 cm, průměr 65 cm, devatenácté století.</w:t>
      </w:r>
    </w:p>
    <w:p w14:paraId="10A25669" w14:textId="77777777" w:rsidR="00C12D53" w:rsidRDefault="00C12D53" w:rsidP="00C12D53">
      <w:r>
        <w:t>Lustr je restaurovaný, nově elektrifikovaný + revizní zpráva.</w:t>
      </w:r>
    </w:p>
    <w:p w14:paraId="3ED9B1D1" w14:textId="77777777" w:rsidR="00C12D53" w:rsidRDefault="00C12D53" w:rsidP="00C12D53">
      <w:r>
        <w:t>U lustru není závěsný řetěz a stropní krytka, tyto dodáme na míru dle potřeby (jsou v ceně).</w:t>
      </w:r>
    </w:p>
    <w:p w14:paraId="40877731" w14:textId="77777777" w:rsidR="00C12D53" w:rsidRPr="00E14E8D" w:rsidRDefault="00C12D53" w:rsidP="00C12D53">
      <w:pPr>
        <w:rPr>
          <w:b/>
        </w:rPr>
      </w:pPr>
      <w:r w:rsidRPr="00E14E8D">
        <w:rPr>
          <w:b/>
        </w:rPr>
        <w:t xml:space="preserve">Cena </w:t>
      </w:r>
      <w:proofErr w:type="gramStart"/>
      <w:r w:rsidRPr="00E14E8D">
        <w:rPr>
          <w:b/>
        </w:rPr>
        <w:t>37.000,-</w:t>
      </w:r>
      <w:proofErr w:type="gramEnd"/>
      <w:r w:rsidRPr="00E14E8D">
        <w:rPr>
          <w:b/>
        </w:rPr>
        <w:t xml:space="preserve"> Kč.</w:t>
      </w:r>
    </w:p>
    <w:p w14:paraId="0041210F" w14:textId="27F46B98" w:rsidR="00C12D53" w:rsidRDefault="00C12D53" w:rsidP="00630041">
      <w:pPr>
        <w:rPr>
          <w:b/>
          <w:color w:val="FF0000"/>
        </w:rPr>
      </w:pPr>
    </w:p>
    <w:p w14:paraId="66D0630F" w14:textId="54D0CEF2" w:rsidR="00C12D53" w:rsidRDefault="00C12D53" w:rsidP="00630041">
      <w:pPr>
        <w:rPr>
          <w:b/>
          <w:color w:val="FF0000"/>
        </w:rPr>
      </w:pPr>
    </w:p>
    <w:p w14:paraId="35ACDE98" w14:textId="77777777" w:rsidR="00C12D53" w:rsidRDefault="00C12D53" w:rsidP="00C12D53">
      <w:pPr>
        <w:jc w:val="both"/>
      </w:pPr>
      <w:r>
        <w:t>Mosazný holandský lustr s odrazkami ve tvaru zvonečků, výška cca 45 cm, průměr cca 60 cm.</w:t>
      </w:r>
    </w:p>
    <w:p w14:paraId="43E441F7" w14:textId="77777777" w:rsidR="00C12D53" w:rsidRDefault="00C12D53" w:rsidP="00C12D53">
      <w:pPr>
        <w:jc w:val="both"/>
      </w:pPr>
      <w:r>
        <w:t>Lustr je restaurovaný, elektrifikovaný dle platných norem, - revizní zpráva bude přiložena.</w:t>
      </w:r>
    </w:p>
    <w:p w14:paraId="26C37062" w14:textId="77777777" w:rsidR="00C12D53" w:rsidRDefault="00C12D53" w:rsidP="00C12D53">
      <w:pPr>
        <w:jc w:val="both"/>
      </w:pPr>
      <w:r>
        <w:t>Stropní krytka a závěsný řetěz budou dodány dle p</w:t>
      </w:r>
      <w:r>
        <w:rPr>
          <w:sz w:val="20"/>
        </w:rPr>
        <w:t>o</w:t>
      </w:r>
      <w:r>
        <w:t>žadavků investora.</w:t>
      </w:r>
    </w:p>
    <w:p w14:paraId="32BB164D" w14:textId="77777777" w:rsidR="00C12D53" w:rsidRDefault="00C12D53" w:rsidP="00C12D53">
      <w:pPr>
        <w:rPr>
          <w:b/>
          <w:color w:val="FF0000"/>
        </w:rPr>
      </w:pPr>
      <w:r>
        <w:rPr>
          <w:b/>
        </w:rPr>
        <w:t>Cena 36.900 Kč.</w:t>
      </w:r>
    </w:p>
    <w:p w14:paraId="4E535260" w14:textId="77777777" w:rsidR="00C12D53" w:rsidRDefault="00C12D53" w:rsidP="00C12D53"/>
    <w:p w14:paraId="6D8C14DF" w14:textId="77777777" w:rsidR="00C12D53" w:rsidRDefault="00C12D53" w:rsidP="00C12D53"/>
    <w:p w14:paraId="1D7CA493" w14:textId="77777777" w:rsidR="00C12D53" w:rsidRDefault="00C12D53" w:rsidP="00C12D53">
      <w:pPr>
        <w:jc w:val="both"/>
      </w:pPr>
      <w:r>
        <w:t xml:space="preserve">Holandské </w:t>
      </w:r>
      <w:proofErr w:type="spellStart"/>
      <w:r>
        <w:t>apliky</w:t>
      </w:r>
      <w:proofErr w:type="spellEnd"/>
      <w:r>
        <w:t xml:space="preserve">, materiál mosaz, </w:t>
      </w:r>
      <w:r w:rsidRPr="00EA07BC">
        <w:rPr>
          <w:u w:val="single"/>
        </w:rPr>
        <w:t>rozměry</w:t>
      </w:r>
      <w:r>
        <w:t xml:space="preserve">: výška 32 cm, šířka 32 cm, </w:t>
      </w:r>
      <w:r w:rsidRPr="00EA07BC">
        <w:rPr>
          <w:u w:val="single"/>
        </w:rPr>
        <w:t>datace</w:t>
      </w:r>
      <w:r>
        <w:t>: první polovina dvacátého století.</w:t>
      </w:r>
    </w:p>
    <w:p w14:paraId="51C262A9" w14:textId="77777777" w:rsidR="00C12D53" w:rsidRDefault="00C12D53" w:rsidP="00C12D53">
      <w:pPr>
        <w:jc w:val="both"/>
      </w:pPr>
      <w:proofErr w:type="spellStart"/>
      <w:r>
        <w:t>Apliky</w:t>
      </w:r>
      <w:proofErr w:type="spellEnd"/>
      <w:r>
        <w:t xml:space="preserve"> jsou restaurované, nově elektrifikované dle platných norem. Bude k nim dodána revizní zpráva elektroinstalace.</w:t>
      </w:r>
    </w:p>
    <w:p w14:paraId="294FBD45" w14:textId="77777777" w:rsidR="00C12D53" w:rsidRDefault="00C12D53" w:rsidP="00C12D53">
      <w:pPr>
        <w:rPr>
          <w:b/>
        </w:rPr>
      </w:pPr>
      <w:r w:rsidRPr="00EA07BC">
        <w:rPr>
          <w:b/>
        </w:rPr>
        <w:t xml:space="preserve">Cena 8.700, Kč za 1 kus. Celkem </w:t>
      </w:r>
      <w:proofErr w:type="gramStart"/>
      <w:r w:rsidRPr="00EA07BC">
        <w:rPr>
          <w:b/>
        </w:rPr>
        <w:t>26.100,-</w:t>
      </w:r>
      <w:proofErr w:type="gramEnd"/>
      <w:r w:rsidRPr="00EA07BC">
        <w:rPr>
          <w:b/>
        </w:rPr>
        <w:t xml:space="preserve"> Kč.</w:t>
      </w:r>
    </w:p>
    <w:p w14:paraId="69A00775" w14:textId="731CCBAB" w:rsidR="00C12D53" w:rsidRDefault="00C12D53" w:rsidP="00630041">
      <w:pPr>
        <w:rPr>
          <w:b/>
          <w:color w:val="FF0000"/>
        </w:rPr>
      </w:pPr>
    </w:p>
    <w:p w14:paraId="32BE4387" w14:textId="77777777" w:rsidR="00C12D53" w:rsidRPr="00EA07BC" w:rsidRDefault="00C12D53" w:rsidP="00630041">
      <w:pPr>
        <w:rPr>
          <w:b/>
          <w:color w:val="FF0000"/>
        </w:rPr>
      </w:pPr>
    </w:p>
    <w:p w14:paraId="74F34C2E" w14:textId="77777777" w:rsidR="004F4006" w:rsidRPr="004F4006" w:rsidRDefault="004F4006" w:rsidP="004F4006"/>
    <w:sectPr w:rsidR="004F4006" w:rsidRPr="004F4006" w:rsidSect="00F8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77"/>
    <w:rsid w:val="000D729C"/>
    <w:rsid w:val="00140C8E"/>
    <w:rsid w:val="00184961"/>
    <w:rsid w:val="00402477"/>
    <w:rsid w:val="004D605F"/>
    <w:rsid w:val="004F4006"/>
    <w:rsid w:val="00630041"/>
    <w:rsid w:val="00996922"/>
    <w:rsid w:val="00C12D53"/>
    <w:rsid w:val="00EA07BC"/>
    <w:rsid w:val="00F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13F0"/>
  <w15:docId w15:val="{44C9565B-675E-46F6-8D80-3014B6EE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C8E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024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Company>ATC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lea.raisova@seznam.cz</dc:creator>
  <cp:lastModifiedBy>frankova</cp:lastModifiedBy>
  <cp:revision>3</cp:revision>
  <dcterms:created xsi:type="dcterms:W3CDTF">2024-04-03T12:08:00Z</dcterms:created>
  <dcterms:modified xsi:type="dcterms:W3CDTF">2024-04-03T12:11:00Z</dcterms:modified>
</cp:coreProperties>
</file>