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1744" w14:textId="7D9C2748" w:rsidR="00063027" w:rsidRPr="00585613" w:rsidRDefault="00063027" w:rsidP="00E0086F">
      <w:pPr>
        <w:pStyle w:val="Nzev"/>
        <w:rPr>
          <w:rFonts w:ascii="Arial" w:hAnsi="Arial"/>
          <w:szCs w:val="22"/>
        </w:rPr>
      </w:pPr>
      <w:r w:rsidRPr="00585613">
        <w:rPr>
          <w:rFonts w:ascii="Arial" w:hAnsi="Arial"/>
          <w:szCs w:val="22"/>
        </w:rPr>
        <w:t xml:space="preserve">DODATEK Č. </w:t>
      </w:r>
      <w:r w:rsidR="00BD5524" w:rsidRPr="00585613">
        <w:rPr>
          <w:rFonts w:ascii="Arial" w:hAnsi="Arial"/>
          <w:szCs w:val="22"/>
        </w:rPr>
        <w:t>2</w:t>
      </w:r>
      <w:r w:rsidR="000223EE" w:rsidRPr="00585613">
        <w:rPr>
          <w:rFonts w:ascii="Arial" w:hAnsi="Arial"/>
          <w:szCs w:val="22"/>
        </w:rPr>
        <w:t xml:space="preserve"> KE SMLOUVĚ O DÍLO</w:t>
      </w:r>
    </w:p>
    <w:p w14:paraId="0AD0C548" w14:textId="3319DB70" w:rsidR="00C25159" w:rsidRPr="00C25159" w:rsidRDefault="00C25159" w:rsidP="00C25159">
      <w:pPr>
        <w:spacing w:before="240"/>
        <w:jc w:val="center"/>
        <w:rPr>
          <w:rFonts w:ascii="Arial" w:hAnsi="Arial" w:cs="Arial"/>
          <w:b/>
          <w:bCs/>
        </w:rPr>
      </w:pPr>
      <w:r w:rsidRPr="00C25159">
        <w:rPr>
          <w:rFonts w:ascii="Arial" w:hAnsi="Arial" w:cs="Arial"/>
          <w:b/>
          <w:bCs/>
        </w:rPr>
        <w:t>Komplexní pozemkové úpravy v </w:t>
      </w:r>
      <w:proofErr w:type="spellStart"/>
      <w:r w:rsidRPr="00C25159">
        <w:rPr>
          <w:rFonts w:ascii="Arial" w:hAnsi="Arial" w:cs="Arial"/>
          <w:b/>
          <w:bCs/>
        </w:rPr>
        <w:t>k.ú</w:t>
      </w:r>
      <w:proofErr w:type="spellEnd"/>
      <w:r w:rsidRPr="00C25159">
        <w:rPr>
          <w:rFonts w:ascii="Arial" w:hAnsi="Arial" w:cs="Arial"/>
          <w:b/>
          <w:bCs/>
        </w:rPr>
        <w:t>. Nětčice u Kyjova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E108C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12AF635" w:rsidR="00E0086F" w:rsidRPr="00D83F1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83F11">
        <w:rPr>
          <w:rFonts w:ascii="Arial" w:hAnsi="Arial" w:cs="Arial"/>
        </w:rPr>
        <w:t>se sídlem Husinecká 1024/</w:t>
      </w:r>
      <w:proofErr w:type="gramStart"/>
      <w:r w:rsidRPr="00D83F11">
        <w:rPr>
          <w:rFonts w:ascii="Arial" w:hAnsi="Arial" w:cs="Arial"/>
        </w:rPr>
        <w:t>11a</w:t>
      </w:r>
      <w:proofErr w:type="gramEnd"/>
      <w:r w:rsidRPr="00D83F11">
        <w:rPr>
          <w:rFonts w:ascii="Arial" w:hAnsi="Arial" w:cs="Arial"/>
        </w:rPr>
        <w:t xml:space="preserve">, 130 00 Praha 3 – Žižkov, IČO: 013 12 774, Krajský pozemkový úřad pro </w:t>
      </w:r>
      <w:r w:rsidR="00532EE4" w:rsidRPr="00D83F11">
        <w:rPr>
          <w:rFonts w:ascii="Arial" w:hAnsi="Arial" w:cs="Arial"/>
          <w:snapToGrid w:val="0"/>
        </w:rPr>
        <w:t>Jihomoravský kraj</w:t>
      </w:r>
      <w:r w:rsidRPr="00D83F11">
        <w:rPr>
          <w:rFonts w:ascii="Arial" w:hAnsi="Arial" w:cs="Arial"/>
          <w:snapToGrid w:val="0"/>
        </w:rPr>
        <w:t>,</w:t>
      </w:r>
      <w:r w:rsidRPr="00D83F11">
        <w:rPr>
          <w:rFonts w:ascii="Arial" w:hAnsi="Arial" w:cs="Arial"/>
        </w:rPr>
        <w:t xml:space="preserve"> </w:t>
      </w:r>
      <w:r w:rsidRPr="00D83F11">
        <w:rPr>
          <w:rFonts w:ascii="Arial" w:hAnsi="Arial" w:cs="Arial"/>
          <w:snapToGrid w:val="0"/>
        </w:rPr>
        <w:t xml:space="preserve">na adrese </w:t>
      </w:r>
      <w:r w:rsidR="00C0431B" w:rsidRPr="00D83F11">
        <w:rPr>
          <w:rFonts w:ascii="Arial" w:hAnsi="Arial" w:cs="Arial"/>
          <w:snapToGrid w:val="0"/>
        </w:rPr>
        <w:t>Hroznov</w:t>
      </w:r>
      <w:r w:rsidR="00681D36">
        <w:rPr>
          <w:rFonts w:ascii="Arial" w:hAnsi="Arial" w:cs="Arial"/>
          <w:snapToGrid w:val="0"/>
        </w:rPr>
        <w:t>á</w:t>
      </w:r>
      <w:r w:rsidR="00C0431B" w:rsidRPr="00D83F11">
        <w:rPr>
          <w:rFonts w:ascii="Arial" w:hAnsi="Arial" w:cs="Arial"/>
          <w:snapToGrid w:val="0"/>
        </w:rPr>
        <w:t xml:space="preserve"> 17, </w:t>
      </w:r>
      <w:r w:rsidR="00557EE7" w:rsidRPr="00D83F11">
        <w:rPr>
          <w:rFonts w:ascii="Arial" w:hAnsi="Arial" w:cs="Arial"/>
          <w:snapToGrid w:val="0"/>
        </w:rPr>
        <w:t>603 00 Brno</w:t>
      </w:r>
    </w:p>
    <w:p w14:paraId="2BB55C1B" w14:textId="17D7764C" w:rsidR="00E0086F" w:rsidRPr="00D83F1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83F11">
        <w:rPr>
          <w:rFonts w:ascii="Arial" w:hAnsi="Arial" w:cs="Arial"/>
        </w:rPr>
        <w:t xml:space="preserve">Zastoupená: </w:t>
      </w:r>
      <w:r w:rsidR="001D5A58" w:rsidRPr="00D83F11">
        <w:rPr>
          <w:rFonts w:ascii="Arial" w:hAnsi="Arial" w:cs="Arial"/>
        </w:rPr>
        <w:t xml:space="preserve">Ing. Renatou Číhalovou, ředitelkou Krajského pozemkového úřadu pro </w:t>
      </w:r>
      <w:r w:rsidR="001D5A58" w:rsidRPr="00D83F11">
        <w:rPr>
          <w:rFonts w:ascii="Arial" w:hAnsi="Arial" w:cs="Arial"/>
        </w:rPr>
        <w:br/>
        <w:t xml:space="preserve">                       Jihomoravský kraj</w:t>
      </w:r>
    </w:p>
    <w:p w14:paraId="4BCBCF39" w14:textId="77777777" w:rsidR="00E471F6" w:rsidRPr="00D83F11" w:rsidRDefault="00E0086F" w:rsidP="00167F7F">
      <w:pPr>
        <w:spacing w:after="120"/>
        <w:ind w:left="567"/>
        <w:jc w:val="both"/>
        <w:rPr>
          <w:rFonts w:ascii="Arial" w:hAnsi="Arial" w:cs="Arial"/>
        </w:rPr>
      </w:pPr>
      <w:r w:rsidRPr="00D83F11">
        <w:rPr>
          <w:rFonts w:ascii="Arial" w:hAnsi="Arial" w:cs="Arial"/>
        </w:rPr>
        <w:t xml:space="preserve">Ve smluvních záležitostech </w:t>
      </w:r>
      <w:r w:rsidR="00EC1291" w:rsidRPr="00D83F11">
        <w:rPr>
          <w:rFonts w:ascii="Arial" w:hAnsi="Arial" w:cs="Arial"/>
        </w:rPr>
        <w:t>zastoupená</w:t>
      </w:r>
      <w:r w:rsidRPr="00D83F11">
        <w:rPr>
          <w:rFonts w:ascii="Arial" w:hAnsi="Arial" w:cs="Arial"/>
        </w:rPr>
        <w:t xml:space="preserve">: </w:t>
      </w:r>
    </w:p>
    <w:p w14:paraId="3C74B111" w14:textId="5B88A127" w:rsidR="00167F7F" w:rsidRPr="00D83F11" w:rsidRDefault="00167F7F" w:rsidP="00E471F6">
      <w:pPr>
        <w:spacing w:after="120"/>
        <w:ind w:left="567"/>
        <w:jc w:val="both"/>
        <w:rPr>
          <w:rFonts w:ascii="Arial" w:hAnsi="Arial" w:cs="Arial"/>
          <w:iCs/>
        </w:rPr>
      </w:pPr>
      <w:r w:rsidRPr="00D83F11">
        <w:rPr>
          <w:rFonts w:ascii="Arial" w:hAnsi="Arial" w:cs="Arial"/>
        </w:rPr>
        <w:t>Ing. Renatou Číhalovou, ředitelkou Krajského pozemkového úřadu pro Jihomoravský kraj</w:t>
      </w:r>
      <w:r w:rsidRPr="00D83F11">
        <w:rPr>
          <w:rFonts w:ascii="Arial" w:hAnsi="Arial" w:cs="Arial"/>
          <w:iCs/>
        </w:rPr>
        <w:t xml:space="preserve"> </w:t>
      </w:r>
    </w:p>
    <w:p w14:paraId="14A922EB" w14:textId="77777777" w:rsidR="00E471F6" w:rsidRPr="00D83F11" w:rsidRDefault="00E0086F" w:rsidP="00167F7F">
      <w:pPr>
        <w:spacing w:after="120"/>
        <w:ind w:left="3545" w:hanging="2978"/>
        <w:jc w:val="both"/>
        <w:rPr>
          <w:rFonts w:ascii="Arial" w:hAnsi="Arial" w:cs="Arial"/>
          <w:snapToGrid w:val="0"/>
        </w:rPr>
      </w:pPr>
      <w:r w:rsidRPr="00D83F11">
        <w:rPr>
          <w:rFonts w:ascii="Arial" w:hAnsi="Arial" w:cs="Arial"/>
        </w:rPr>
        <w:t xml:space="preserve">V technických záležitostech </w:t>
      </w:r>
      <w:r w:rsidR="00EC1291" w:rsidRPr="00D83F11">
        <w:rPr>
          <w:rFonts w:ascii="Arial" w:hAnsi="Arial" w:cs="Arial"/>
        </w:rPr>
        <w:t>zastoupená</w:t>
      </w:r>
      <w:r w:rsidRPr="00D83F11">
        <w:rPr>
          <w:rFonts w:ascii="Arial" w:hAnsi="Arial" w:cs="Arial"/>
        </w:rPr>
        <w:t>:</w:t>
      </w:r>
      <w:r w:rsidRPr="00D83F11">
        <w:rPr>
          <w:rFonts w:ascii="Arial" w:hAnsi="Arial" w:cs="Arial"/>
          <w:snapToGrid w:val="0"/>
        </w:rPr>
        <w:t xml:space="preserve"> </w:t>
      </w:r>
    </w:p>
    <w:p w14:paraId="4939C5C6" w14:textId="198A79AE" w:rsidR="00E0086F" w:rsidRPr="00D83F11" w:rsidRDefault="00904DA3" w:rsidP="00167F7F">
      <w:pPr>
        <w:spacing w:after="120"/>
        <w:ind w:left="3545" w:hanging="2978"/>
        <w:jc w:val="both"/>
        <w:rPr>
          <w:rFonts w:ascii="Arial" w:hAnsi="Arial" w:cs="Arial"/>
          <w:iCs/>
        </w:rPr>
      </w:pPr>
      <w:r w:rsidRPr="00D83F11">
        <w:rPr>
          <w:rFonts w:ascii="Arial" w:hAnsi="Arial" w:cs="Arial"/>
          <w:snapToGrid w:val="0"/>
        </w:rPr>
        <w:t>Mgr. Bc. Milanem Večeřou</w:t>
      </w:r>
      <w:r w:rsidR="004D3ACE" w:rsidRPr="00D83F11">
        <w:rPr>
          <w:rFonts w:ascii="Arial" w:hAnsi="Arial" w:cs="Arial"/>
          <w:snapToGrid w:val="0"/>
        </w:rPr>
        <w:t>, vedoucím Pobočky Hodonín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2D020B2" w:rsidR="00E0086F" w:rsidRPr="00655778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3573D4" w:rsidRPr="00655778">
        <w:rPr>
          <w:rFonts w:ascii="Arial" w:hAnsi="Arial" w:cs="Arial"/>
        </w:rPr>
        <w:t>+420</w:t>
      </w:r>
      <w:r w:rsidR="00655778" w:rsidRPr="00655778">
        <w:rPr>
          <w:rFonts w:ascii="Arial" w:hAnsi="Arial" w:cs="Arial"/>
        </w:rPr>
        <w:t> </w:t>
      </w:r>
      <w:r w:rsidR="00655778" w:rsidRPr="00655778">
        <w:rPr>
          <w:rFonts w:ascii="Arial" w:hAnsi="Arial" w:cs="Arial"/>
          <w:snapToGrid w:val="0"/>
        </w:rPr>
        <w:t>60</w:t>
      </w:r>
      <w:r w:rsidR="00820F67">
        <w:rPr>
          <w:rFonts w:ascii="Arial" w:hAnsi="Arial" w:cs="Arial"/>
          <w:snapToGrid w:val="0"/>
        </w:rPr>
        <w:t>1</w:t>
      </w:r>
      <w:r w:rsidR="00655778" w:rsidRPr="00655778">
        <w:rPr>
          <w:rFonts w:ascii="Arial" w:hAnsi="Arial" w:cs="Arial"/>
          <w:snapToGrid w:val="0"/>
        </w:rPr>
        <w:t> </w:t>
      </w:r>
      <w:r w:rsidR="005307F5">
        <w:rPr>
          <w:rFonts w:ascii="Arial" w:hAnsi="Arial" w:cs="Arial"/>
          <w:snapToGrid w:val="0"/>
        </w:rPr>
        <w:t>584</w:t>
      </w:r>
      <w:r w:rsidR="0058060B">
        <w:rPr>
          <w:rFonts w:ascii="Arial" w:hAnsi="Arial" w:cs="Arial"/>
          <w:snapToGrid w:val="0"/>
        </w:rPr>
        <w:t> </w:t>
      </w:r>
      <w:r w:rsidR="005307F5">
        <w:rPr>
          <w:rFonts w:ascii="Arial" w:hAnsi="Arial" w:cs="Arial"/>
          <w:snapToGrid w:val="0"/>
        </w:rPr>
        <w:t>038</w:t>
      </w:r>
      <w:r w:rsidR="0058060B">
        <w:rPr>
          <w:rFonts w:ascii="Arial" w:hAnsi="Arial" w:cs="Arial"/>
          <w:snapToGrid w:val="0"/>
        </w:rPr>
        <w:t>,</w:t>
      </w:r>
      <w:r w:rsidR="003573D4" w:rsidRPr="00655778">
        <w:rPr>
          <w:rFonts w:ascii="Arial" w:hAnsi="Arial" w:cs="Arial"/>
          <w:snapToGrid w:val="0"/>
        </w:rPr>
        <w:t xml:space="preserve"> </w:t>
      </w:r>
      <w:r w:rsidR="00BE0070">
        <w:rPr>
          <w:rFonts w:ascii="Arial" w:hAnsi="Arial" w:cs="Arial"/>
          <w:snapToGrid w:val="0"/>
        </w:rPr>
        <w:t xml:space="preserve">Mgr. </w:t>
      </w:r>
      <w:r w:rsidR="005307F5">
        <w:rPr>
          <w:rFonts w:ascii="Arial" w:hAnsi="Arial" w:cs="Arial"/>
          <w:snapToGrid w:val="0"/>
        </w:rPr>
        <w:t>Pavla Sedláčková</w:t>
      </w:r>
    </w:p>
    <w:p w14:paraId="073F5E87" w14:textId="738EBB01" w:rsidR="00E0086F" w:rsidRPr="00D83F1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83F11">
        <w:rPr>
          <w:rFonts w:ascii="Arial" w:hAnsi="Arial" w:cs="Arial"/>
        </w:rPr>
        <w:t>E-mail:</w:t>
      </w:r>
      <w:r w:rsidRPr="00D83F11">
        <w:rPr>
          <w:rFonts w:ascii="Arial" w:hAnsi="Arial" w:cs="Arial"/>
          <w:snapToGrid w:val="0"/>
        </w:rPr>
        <w:t xml:space="preserve"> </w:t>
      </w:r>
      <w:r w:rsidR="00C60CB0" w:rsidRPr="00D83F11">
        <w:rPr>
          <w:rFonts w:ascii="Arial" w:hAnsi="Arial" w:cs="Arial"/>
          <w:snapToGrid w:val="0"/>
        </w:rPr>
        <w:t>hodonín.pk</w:t>
      </w:r>
      <w:r w:rsidR="00C9355E" w:rsidRPr="00D83F11">
        <w:rPr>
          <w:rFonts w:ascii="Arial" w:hAnsi="Arial" w:cs="Arial"/>
          <w:snapToGrid w:val="0"/>
        </w:rPr>
        <w:t>@</w:t>
      </w:r>
      <w:r w:rsidR="000F337B" w:rsidRPr="00D83F11">
        <w:rPr>
          <w:rFonts w:ascii="Arial" w:hAnsi="Arial" w:cs="Arial"/>
          <w:snapToGrid w:val="0"/>
        </w:rPr>
        <w:t>spucr.cz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58A7ACA8" w:rsidR="00E0086F" w:rsidRPr="00265144" w:rsidRDefault="00265144" w:rsidP="007E108C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 w:rsidRPr="00265144">
        <w:rPr>
          <w:rFonts w:ascii="Arial" w:hAnsi="Arial" w:cs="Arial"/>
          <w:b/>
        </w:rPr>
        <w:t>Geocart</w:t>
      </w:r>
      <w:proofErr w:type="spellEnd"/>
      <w:r w:rsidRPr="00265144">
        <w:rPr>
          <w:rFonts w:ascii="Arial" w:hAnsi="Arial" w:cs="Arial"/>
          <w:b/>
        </w:rPr>
        <w:t xml:space="preserve"> CZ </w:t>
      </w:r>
      <w:r w:rsidR="00AD7BFF">
        <w:rPr>
          <w:rFonts w:ascii="Arial" w:hAnsi="Arial" w:cs="Arial"/>
          <w:b/>
        </w:rPr>
        <w:t>spol.</w:t>
      </w:r>
      <w:r w:rsidR="009A2F62">
        <w:rPr>
          <w:rFonts w:ascii="Arial" w:hAnsi="Arial" w:cs="Arial"/>
          <w:b/>
        </w:rPr>
        <w:t xml:space="preserve"> </w:t>
      </w:r>
      <w:r w:rsidR="00AD7BFF">
        <w:rPr>
          <w:rFonts w:ascii="Arial" w:hAnsi="Arial" w:cs="Arial"/>
          <w:b/>
        </w:rPr>
        <w:t>s</w:t>
      </w:r>
      <w:r w:rsidR="000E2FAC">
        <w:rPr>
          <w:rFonts w:ascii="Arial" w:hAnsi="Arial" w:cs="Arial"/>
          <w:b/>
        </w:rPr>
        <w:t>.</w:t>
      </w:r>
      <w:r w:rsidR="00AD7BFF">
        <w:rPr>
          <w:rFonts w:ascii="Arial" w:hAnsi="Arial" w:cs="Arial"/>
          <w:b/>
        </w:rPr>
        <w:t>r.o</w:t>
      </w:r>
      <w:r w:rsidRPr="00265144">
        <w:rPr>
          <w:rFonts w:ascii="Arial" w:hAnsi="Arial" w:cs="Arial"/>
          <w:b/>
        </w:rPr>
        <w:t>.</w:t>
      </w:r>
    </w:p>
    <w:p w14:paraId="32BEDF50" w14:textId="2DDBD23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</w:t>
      </w:r>
      <w:r w:rsidRPr="00546032">
        <w:rPr>
          <w:rFonts w:ascii="Arial" w:hAnsi="Arial" w:cs="Arial"/>
          <w:bCs/>
        </w:rPr>
        <w:t xml:space="preserve">sídlem </w:t>
      </w:r>
      <w:r w:rsidR="000F20F8">
        <w:rPr>
          <w:rFonts w:ascii="Arial" w:hAnsi="Arial" w:cs="Arial"/>
        </w:rPr>
        <w:t>Purkyňova 653/143, 612 00 Brno</w:t>
      </w:r>
      <w:r w:rsidR="00076E2A">
        <w:rPr>
          <w:rFonts w:ascii="Arial" w:hAnsi="Arial" w:cs="Arial"/>
          <w:snapToGrid w:val="0"/>
        </w:rPr>
        <w:t xml:space="preserve">, </w:t>
      </w:r>
      <w:r w:rsidR="00076E2A" w:rsidRPr="00ED6435">
        <w:rPr>
          <w:rFonts w:ascii="Arial" w:hAnsi="Arial" w:cs="Arial"/>
          <w:snapToGrid w:val="0"/>
        </w:rPr>
        <w:t>IČO</w:t>
      </w:r>
      <w:r w:rsidRPr="00ED6435">
        <w:rPr>
          <w:rFonts w:ascii="Arial" w:hAnsi="Arial" w:cs="Arial"/>
          <w:snapToGrid w:val="0"/>
        </w:rPr>
        <w:t xml:space="preserve">: </w:t>
      </w:r>
      <w:r w:rsidR="003C0834">
        <w:rPr>
          <w:rFonts w:ascii="Arial" w:hAnsi="Arial" w:cs="Arial"/>
          <w:snapToGrid w:val="0"/>
        </w:rPr>
        <w:t>25567179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3C0834"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 </w:t>
      </w:r>
      <w:r w:rsidR="00E70365"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 w:rsidR="00B677A5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B677A5" w:rsidRPr="00B677A5">
        <w:rPr>
          <w:rFonts w:ascii="Arial" w:hAnsi="Arial" w:cs="Arial"/>
          <w:snapToGrid w:val="0"/>
        </w:rPr>
        <w:t>131771</w:t>
      </w:r>
      <w:r w:rsidR="002B6989">
        <w:rPr>
          <w:rFonts w:ascii="Arial" w:hAnsi="Arial" w:cs="Arial"/>
          <w:snapToGrid w:val="0"/>
        </w:rPr>
        <w:t>.</w:t>
      </w:r>
    </w:p>
    <w:p w14:paraId="5F89DDB9" w14:textId="3791640C" w:rsidR="00E0086F" w:rsidRPr="00C3579C" w:rsidRDefault="00E0086F" w:rsidP="001D49D0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0F7AF1" w:rsidRPr="00C3579C">
        <w:rPr>
          <w:rFonts w:ascii="Arial" w:hAnsi="Arial" w:cs="Arial"/>
          <w:snapToGrid w:val="0"/>
        </w:rPr>
        <w:t xml:space="preserve">Bc. </w:t>
      </w:r>
      <w:r w:rsidR="00DC6133" w:rsidRPr="00C3579C">
        <w:rPr>
          <w:rFonts w:ascii="Arial" w:hAnsi="Arial" w:cs="Arial"/>
          <w:snapToGrid w:val="0"/>
        </w:rPr>
        <w:t>Ond</w:t>
      </w:r>
      <w:r w:rsidR="00AA1224" w:rsidRPr="00C3579C">
        <w:rPr>
          <w:rFonts w:ascii="Arial" w:hAnsi="Arial" w:cs="Arial"/>
          <w:snapToGrid w:val="0"/>
        </w:rPr>
        <w:t>ř</w:t>
      </w:r>
      <w:r w:rsidR="00DC6133" w:rsidRPr="00C3579C">
        <w:rPr>
          <w:rFonts w:ascii="Arial" w:hAnsi="Arial" w:cs="Arial"/>
          <w:snapToGrid w:val="0"/>
        </w:rPr>
        <w:t>ejem Hrdličkou</w:t>
      </w:r>
      <w:r w:rsidR="00C032BB" w:rsidRPr="00C3579C">
        <w:rPr>
          <w:rFonts w:ascii="Arial" w:hAnsi="Arial" w:cs="Arial"/>
          <w:snapToGrid w:val="0"/>
        </w:rPr>
        <w:t>, jednatelem</w:t>
      </w:r>
      <w:r w:rsidR="00DC6133" w:rsidRPr="00C3579C">
        <w:rPr>
          <w:rFonts w:ascii="Arial" w:hAnsi="Arial" w:cs="Arial"/>
          <w:snapToGrid w:val="0"/>
        </w:rPr>
        <w:t xml:space="preserve"> </w:t>
      </w:r>
    </w:p>
    <w:p w14:paraId="7DE34842" w14:textId="50BB87EC" w:rsidR="001D49D0" w:rsidRPr="00C3579C" w:rsidRDefault="001D49D0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C3579C">
        <w:rPr>
          <w:rFonts w:ascii="Arial" w:hAnsi="Arial" w:cs="Arial"/>
          <w:bCs/>
        </w:rPr>
        <w:tab/>
      </w:r>
      <w:r w:rsidRPr="00C3579C">
        <w:rPr>
          <w:rFonts w:ascii="Arial" w:hAnsi="Arial" w:cs="Arial"/>
          <w:bCs/>
        </w:rPr>
        <w:tab/>
        <w:t xml:space="preserve">       Ing. Pavlem Svobodou</w:t>
      </w:r>
      <w:r w:rsidR="005E78A4" w:rsidRPr="00C3579C">
        <w:rPr>
          <w:rFonts w:ascii="Arial" w:hAnsi="Arial" w:cs="Arial"/>
          <w:bCs/>
        </w:rPr>
        <w:t>, jednatelem</w:t>
      </w:r>
    </w:p>
    <w:p w14:paraId="6EEFC129" w14:textId="77777777" w:rsidR="00D81AFD" w:rsidRPr="00C3579C" w:rsidRDefault="00E0086F" w:rsidP="00D81AFD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C3579C">
        <w:rPr>
          <w:rFonts w:ascii="Arial" w:hAnsi="Arial" w:cs="Arial"/>
        </w:rPr>
        <w:t xml:space="preserve">Ve smluvních záležitostech </w:t>
      </w:r>
      <w:r w:rsidR="00EC1291" w:rsidRPr="00C3579C">
        <w:rPr>
          <w:rFonts w:ascii="Arial" w:hAnsi="Arial" w:cs="Arial"/>
        </w:rPr>
        <w:t>zastoupená</w:t>
      </w:r>
      <w:r w:rsidRPr="00C3579C">
        <w:rPr>
          <w:rFonts w:ascii="Arial" w:hAnsi="Arial" w:cs="Arial"/>
          <w:bCs/>
        </w:rPr>
        <w:t xml:space="preserve">: </w:t>
      </w:r>
      <w:r w:rsidR="00D81AFD" w:rsidRPr="00C3579C">
        <w:rPr>
          <w:rFonts w:ascii="Arial" w:hAnsi="Arial" w:cs="Arial"/>
          <w:snapToGrid w:val="0"/>
        </w:rPr>
        <w:t xml:space="preserve">Bc. Ondřejem Hrdličkou, jednatelem </w:t>
      </w:r>
    </w:p>
    <w:p w14:paraId="7ED22373" w14:textId="7774F71B" w:rsidR="00D81AFD" w:rsidRPr="00C3579C" w:rsidRDefault="00D81AFD" w:rsidP="00D81AFD">
      <w:pPr>
        <w:spacing w:after="120"/>
        <w:ind w:left="567"/>
        <w:jc w:val="both"/>
        <w:rPr>
          <w:rFonts w:ascii="Arial" w:hAnsi="Arial" w:cs="Arial"/>
          <w:bCs/>
        </w:rPr>
      </w:pPr>
      <w:r w:rsidRPr="00C3579C">
        <w:rPr>
          <w:rFonts w:ascii="Arial" w:hAnsi="Arial" w:cs="Arial"/>
          <w:bCs/>
        </w:rPr>
        <w:tab/>
      </w:r>
      <w:r w:rsidRPr="00C3579C">
        <w:rPr>
          <w:rFonts w:ascii="Arial" w:hAnsi="Arial" w:cs="Arial"/>
          <w:bCs/>
        </w:rPr>
        <w:tab/>
        <w:t xml:space="preserve">       </w:t>
      </w:r>
      <w:r w:rsidRPr="00C3579C">
        <w:rPr>
          <w:rFonts w:ascii="Arial" w:hAnsi="Arial" w:cs="Arial"/>
          <w:bCs/>
        </w:rPr>
        <w:tab/>
      </w:r>
      <w:r w:rsidRPr="00C3579C">
        <w:rPr>
          <w:rFonts w:ascii="Arial" w:hAnsi="Arial" w:cs="Arial"/>
          <w:bCs/>
        </w:rPr>
        <w:tab/>
      </w:r>
      <w:r w:rsidRPr="00C3579C">
        <w:rPr>
          <w:rFonts w:ascii="Arial" w:hAnsi="Arial" w:cs="Arial"/>
          <w:bCs/>
        </w:rPr>
        <w:tab/>
      </w:r>
      <w:r w:rsidRPr="00C3579C">
        <w:rPr>
          <w:rFonts w:ascii="Arial" w:hAnsi="Arial" w:cs="Arial"/>
          <w:bCs/>
        </w:rPr>
        <w:tab/>
        <w:t xml:space="preserve">     Ing. Pavlem Svobodou, jednatelem</w:t>
      </w:r>
    </w:p>
    <w:p w14:paraId="2AE684BD" w14:textId="43C0BCE0" w:rsidR="00172409" w:rsidRPr="0017240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D02032">
        <w:rPr>
          <w:rFonts w:ascii="Arial" w:hAnsi="Arial" w:cs="Arial"/>
        </w:rPr>
        <w:t xml:space="preserve">V technických záležitostech </w:t>
      </w:r>
      <w:r w:rsidR="00EC1291" w:rsidRPr="00D02032">
        <w:rPr>
          <w:rFonts w:ascii="Arial" w:hAnsi="Arial" w:cs="Arial"/>
        </w:rPr>
        <w:t>zastoupená</w:t>
      </w:r>
      <w:r w:rsidRPr="00D02032">
        <w:rPr>
          <w:rFonts w:ascii="Arial" w:hAnsi="Arial" w:cs="Arial"/>
        </w:rPr>
        <w:t xml:space="preserve">: </w:t>
      </w:r>
      <w:proofErr w:type="spellStart"/>
      <w:r w:rsidR="00567DFB">
        <w:rPr>
          <w:rFonts w:ascii="Arial" w:hAnsi="Arial" w:cs="Arial"/>
          <w:snapToGrid w:val="0"/>
        </w:rPr>
        <w:t>xxxxx</w:t>
      </w:r>
      <w:proofErr w:type="spellEnd"/>
    </w:p>
    <w:p w14:paraId="7BB3EF73" w14:textId="01801D09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81F78C8" w14:textId="688E5F52" w:rsidR="00AD7BF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proofErr w:type="spellStart"/>
      <w:r w:rsidR="00567DFB">
        <w:rPr>
          <w:rFonts w:ascii="Arial" w:hAnsi="Arial" w:cs="Arial"/>
          <w:snapToGrid w:val="0"/>
        </w:rPr>
        <w:t>xxxxx</w:t>
      </w:r>
      <w:proofErr w:type="spellEnd"/>
    </w:p>
    <w:p w14:paraId="3A61A83D" w14:textId="3B16A9C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693C0D">
        <w:rPr>
          <w:rFonts w:ascii="Arial" w:hAnsi="Arial" w:cs="Arial"/>
          <w:snapToGrid w:val="0"/>
        </w:rPr>
        <w:t>xxxxx</w:t>
      </w:r>
      <w:proofErr w:type="spellEnd"/>
    </w:p>
    <w:p w14:paraId="4F80076C" w14:textId="5422149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1570F">
        <w:rPr>
          <w:rFonts w:ascii="Arial" w:hAnsi="Arial" w:cs="Arial"/>
        </w:rPr>
        <w:t>ID datové schránky:</w:t>
      </w:r>
      <w:r w:rsidRPr="00F1570F">
        <w:rPr>
          <w:rFonts w:ascii="Arial" w:hAnsi="Arial" w:cs="Arial"/>
          <w:snapToGrid w:val="0"/>
        </w:rPr>
        <w:t xml:space="preserve"> </w:t>
      </w:r>
      <w:r w:rsidR="006E6D49" w:rsidRPr="00F1570F">
        <w:rPr>
          <w:rFonts w:ascii="Arial" w:hAnsi="Arial" w:cs="Arial"/>
          <w:snapToGrid w:val="0"/>
        </w:rPr>
        <w:t>3v2d84r</w:t>
      </w:r>
    </w:p>
    <w:p w14:paraId="7DA99D36" w14:textId="4C88B05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F1570F">
        <w:rPr>
          <w:rFonts w:ascii="Arial" w:hAnsi="Arial" w:cs="Arial"/>
          <w:snapToGrid w:val="0"/>
        </w:rPr>
        <w:t>KB a.s.</w:t>
      </w:r>
    </w:p>
    <w:p w14:paraId="6F011ECB" w14:textId="49E82AC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F1570F">
        <w:rPr>
          <w:rFonts w:ascii="Arial" w:hAnsi="Arial" w:cs="Arial"/>
          <w:snapToGrid w:val="0"/>
        </w:rPr>
        <w:t>107-9911410247/0100</w:t>
      </w:r>
    </w:p>
    <w:p w14:paraId="19074D75" w14:textId="587DCF36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F43CCE">
        <w:rPr>
          <w:rFonts w:ascii="Arial" w:hAnsi="Arial" w:cs="Arial"/>
          <w:snapToGrid w:val="0"/>
        </w:rPr>
        <w:t>CZ25567179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B9DA02F" w14:textId="19C20EFF" w:rsidR="00CE084C" w:rsidRPr="00CE084C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703FDB">
        <w:rPr>
          <w:rFonts w:ascii="Arial" w:hAnsi="Arial" w:cs="Arial"/>
        </w:rPr>
        <w:t>(Objednatel a Zhotovitel dále jako „</w:t>
      </w:r>
      <w:r w:rsidRPr="00703FDB">
        <w:rPr>
          <w:rFonts w:ascii="Arial" w:hAnsi="Arial" w:cs="Arial"/>
          <w:b/>
        </w:rPr>
        <w:t>Smluvní strany</w:t>
      </w:r>
      <w:r w:rsidRPr="00703FDB">
        <w:rPr>
          <w:rFonts w:ascii="Arial" w:hAnsi="Arial" w:cs="Arial"/>
        </w:rPr>
        <w:t>“ a každý z nich samostatně jako „</w:t>
      </w:r>
      <w:r w:rsidRPr="00703FDB">
        <w:rPr>
          <w:rFonts w:ascii="Arial" w:hAnsi="Arial" w:cs="Arial"/>
          <w:b/>
        </w:rPr>
        <w:t>Smluvní strana</w:t>
      </w:r>
      <w:r w:rsidRPr="00703FDB">
        <w:rPr>
          <w:rFonts w:ascii="Arial" w:hAnsi="Arial" w:cs="Arial"/>
        </w:rPr>
        <w:t>“)</w:t>
      </w:r>
    </w:p>
    <w:p w14:paraId="2FA552D6" w14:textId="455A5083" w:rsidR="00C03D39" w:rsidRPr="00C03D39" w:rsidRDefault="00C03D39" w:rsidP="00C03D39">
      <w:pPr>
        <w:spacing w:after="120"/>
        <w:jc w:val="both"/>
        <w:rPr>
          <w:rFonts w:ascii="Arial" w:hAnsi="Arial" w:cs="Arial"/>
          <w:color w:val="FF0000"/>
        </w:rPr>
      </w:pPr>
    </w:p>
    <w:p w14:paraId="06211CAF" w14:textId="48A606B1" w:rsidR="00365F81" w:rsidRDefault="00703FDB" w:rsidP="008D3928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03FDB">
        <w:rPr>
          <w:rFonts w:ascii="Arial" w:hAnsi="Arial" w:cs="Arial"/>
        </w:rPr>
        <w:t xml:space="preserve">Po dohodě obou smluvních stran se </w:t>
      </w:r>
      <w:r w:rsidRPr="00F61FB8">
        <w:rPr>
          <w:rFonts w:ascii="Arial" w:hAnsi="Arial" w:cs="Arial"/>
        </w:rPr>
        <w:t xml:space="preserve">Dodatkem č. </w:t>
      </w:r>
      <w:r w:rsidR="001C6C99" w:rsidRPr="00F61FB8">
        <w:rPr>
          <w:rFonts w:ascii="Arial" w:hAnsi="Arial" w:cs="Arial"/>
        </w:rPr>
        <w:t>2</w:t>
      </w:r>
      <w:r w:rsidRPr="00F61FB8">
        <w:rPr>
          <w:rFonts w:ascii="Arial" w:hAnsi="Arial" w:cs="Arial"/>
        </w:rPr>
        <w:t xml:space="preserve"> v souladu s článkem </w:t>
      </w:r>
      <w:r w:rsidR="00F61FB8" w:rsidRPr="00F61FB8">
        <w:rPr>
          <w:rFonts w:ascii="Arial" w:hAnsi="Arial" w:cs="Arial"/>
        </w:rPr>
        <w:t>20</w:t>
      </w:r>
      <w:r w:rsidRPr="00F61FB8">
        <w:rPr>
          <w:rFonts w:ascii="Arial" w:hAnsi="Arial" w:cs="Arial"/>
        </w:rPr>
        <w:t xml:space="preserve">. odst. </w:t>
      </w:r>
      <w:r w:rsidR="00F61FB8" w:rsidRPr="00F61FB8">
        <w:rPr>
          <w:rFonts w:ascii="Arial" w:hAnsi="Arial" w:cs="Arial"/>
        </w:rPr>
        <w:t>20</w:t>
      </w:r>
      <w:r w:rsidR="000B0623" w:rsidRPr="00F61FB8">
        <w:rPr>
          <w:rFonts w:ascii="Arial" w:hAnsi="Arial" w:cs="Arial"/>
        </w:rPr>
        <w:t>.</w:t>
      </w:r>
      <w:r w:rsidR="001B3700" w:rsidRPr="00F61FB8">
        <w:rPr>
          <w:rFonts w:ascii="Arial" w:hAnsi="Arial" w:cs="Arial"/>
        </w:rPr>
        <w:t>2</w:t>
      </w:r>
      <w:r w:rsidRPr="00F61FB8">
        <w:rPr>
          <w:rFonts w:ascii="Arial" w:hAnsi="Arial" w:cs="Arial"/>
        </w:rPr>
        <w:t xml:space="preserve"> </w:t>
      </w:r>
      <w:r w:rsidR="000C5B99" w:rsidRPr="00F61FB8">
        <w:rPr>
          <w:rFonts w:ascii="Arial" w:hAnsi="Arial" w:cs="Arial"/>
        </w:rPr>
        <w:t>s</w:t>
      </w:r>
      <w:r w:rsidR="006F4467" w:rsidRPr="00F61FB8">
        <w:rPr>
          <w:rFonts w:ascii="Arial" w:hAnsi="Arial" w:cs="Arial"/>
        </w:rPr>
        <w:t>mlouvy</w:t>
      </w:r>
      <w:r w:rsidRPr="00F61FB8">
        <w:rPr>
          <w:rFonts w:ascii="Arial" w:hAnsi="Arial" w:cs="Arial"/>
        </w:rPr>
        <w:t xml:space="preserve"> </w:t>
      </w:r>
      <w:r w:rsidR="00953C01" w:rsidRPr="00F61FB8">
        <w:rPr>
          <w:rFonts w:ascii="Arial" w:hAnsi="Arial" w:cs="Arial"/>
        </w:rPr>
        <w:t>o</w:t>
      </w:r>
      <w:r w:rsidR="00E82E96" w:rsidRPr="00F61FB8">
        <w:rPr>
          <w:rFonts w:ascii="Arial" w:hAnsi="Arial" w:cs="Arial"/>
        </w:rPr>
        <w:t> </w:t>
      </w:r>
      <w:r w:rsidR="00953C01" w:rsidRPr="00F61FB8">
        <w:rPr>
          <w:rFonts w:ascii="Arial" w:hAnsi="Arial" w:cs="Arial"/>
        </w:rPr>
        <w:t xml:space="preserve">dílo </w:t>
      </w:r>
      <w:r w:rsidRPr="00F61FB8">
        <w:rPr>
          <w:rFonts w:ascii="Arial" w:hAnsi="Arial" w:cs="Arial"/>
        </w:rPr>
        <w:t xml:space="preserve">na vypracování </w:t>
      </w:r>
      <w:r w:rsidRPr="00F61FB8">
        <w:rPr>
          <w:rFonts w:ascii="Arial" w:hAnsi="Arial" w:cs="Arial"/>
          <w:b/>
          <w:bCs/>
        </w:rPr>
        <w:t>„Komplexních pozemkových úprav v katastrálním území Nětčice u Kyjova“</w:t>
      </w:r>
      <w:r w:rsidRPr="00F61FB8">
        <w:rPr>
          <w:rFonts w:ascii="Arial" w:hAnsi="Arial" w:cs="Arial"/>
        </w:rPr>
        <w:t xml:space="preserve"> ze dne 18. 10. 2021 </w:t>
      </w:r>
      <w:r w:rsidR="004E01FE" w:rsidRPr="00F61FB8">
        <w:rPr>
          <w:rFonts w:ascii="Arial" w:hAnsi="Arial" w:cs="Arial"/>
        </w:rPr>
        <w:t>vkládá nov</w:t>
      </w:r>
      <w:r w:rsidR="00D30E09" w:rsidRPr="00F61FB8">
        <w:rPr>
          <w:rFonts w:ascii="Arial" w:hAnsi="Arial" w:cs="Arial"/>
        </w:rPr>
        <w:t>á</w:t>
      </w:r>
      <w:r w:rsidR="004E01FE" w:rsidRPr="00F61FB8">
        <w:rPr>
          <w:rFonts w:ascii="Arial" w:hAnsi="Arial" w:cs="Arial"/>
        </w:rPr>
        <w:t xml:space="preserve"> dílčí</w:t>
      </w:r>
      <w:r w:rsidR="00D30E09" w:rsidRPr="00F61FB8">
        <w:rPr>
          <w:rFonts w:ascii="Arial" w:hAnsi="Arial" w:cs="Arial"/>
        </w:rPr>
        <w:t xml:space="preserve"> část</w:t>
      </w:r>
      <w:r w:rsidR="004E01FE" w:rsidRPr="00F61FB8">
        <w:rPr>
          <w:rFonts w:ascii="Arial" w:hAnsi="Arial" w:cs="Arial"/>
        </w:rPr>
        <w:t xml:space="preserve"> </w:t>
      </w:r>
      <w:r w:rsidR="00D30E09" w:rsidRPr="00F61FB8">
        <w:rPr>
          <w:rFonts w:ascii="Arial" w:hAnsi="Arial" w:cs="Arial"/>
        </w:rPr>
        <w:t>hlavního</w:t>
      </w:r>
      <w:r w:rsidR="004E01FE" w:rsidRPr="00F61FB8">
        <w:rPr>
          <w:rFonts w:ascii="Arial" w:hAnsi="Arial" w:cs="Arial"/>
        </w:rPr>
        <w:t xml:space="preserve"> </w:t>
      </w:r>
      <w:r w:rsidR="004E01FE">
        <w:rPr>
          <w:rFonts w:ascii="Arial" w:hAnsi="Arial" w:cs="Arial"/>
        </w:rPr>
        <w:t>cel</w:t>
      </w:r>
      <w:r w:rsidR="006D2B8F">
        <w:rPr>
          <w:rFonts w:ascii="Arial" w:hAnsi="Arial" w:cs="Arial"/>
        </w:rPr>
        <w:t>ku</w:t>
      </w:r>
      <w:r w:rsidR="00DA1773">
        <w:rPr>
          <w:rFonts w:ascii="Arial" w:hAnsi="Arial" w:cs="Arial"/>
        </w:rPr>
        <w:t xml:space="preserve"> 6.2.4.</w:t>
      </w:r>
      <w:r w:rsidR="00121DD7" w:rsidRPr="00187534">
        <w:rPr>
          <w:rFonts w:ascii="Arial" w:hAnsi="Arial" w:cs="Arial"/>
        </w:rPr>
        <w:t>1</w:t>
      </w:r>
      <w:r w:rsidR="00E121F5" w:rsidRPr="00187534">
        <w:rPr>
          <w:rFonts w:ascii="Arial" w:hAnsi="Arial" w:cs="Arial"/>
        </w:rPr>
        <w:t xml:space="preserve"> Dokumentace k rozšíření obvodu</w:t>
      </w:r>
      <w:r w:rsidR="00187534" w:rsidRPr="00187534">
        <w:rPr>
          <w:rFonts w:ascii="Arial" w:hAnsi="Arial" w:cs="Arial"/>
        </w:rPr>
        <w:t xml:space="preserve"> včetně geodetických prací a vyhotovení soupisu nároků.</w:t>
      </w:r>
      <w:r w:rsidR="00187534">
        <w:rPr>
          <w:rFonts w:ascii="Arial" w:hAnsi="Arial" w:cs="Arial"/>
          <w:color w:val="FF0000"/>
        </w:rPr>
        <w:t xml:space="preserve"> </w:t>
      </w:r>
      <w:r w:rsidR="00B92FF4">
        <w:rPr>
          <w:rFonts w:ascii="Arial" w:hAnsi="Arial" w:cs="Arial"/>
        </w:rPr>
        <w:t xml:space="preserve">Tímto rozšířením obvodu vyvstala </w:t>
      </w:r>
      <w:r w:rsidR="001E0D35">
        <w:rPr>
          <w:rFonts w:ascii="Arial" w:hAnsi="Arial" w:cs="Arial"/>
        </w:rPr>
        <w:t>potřeba změny měrných jednotek u</w:t>
      </w:r>
      <w:r w:rsidR="009530AF">
        <w:rPr>
          <w:rFonts w:ascii="Arial" w:hAnsi="Arial" w:cs="Arial"/>
        </w:rPr>
        <w:t xml:space="preserve"> </w:t>
      </w:r>
      <w:r w:rsidR="001E0D35">
        <w:rPr>
          <w:rFonts w:ascii="Arial" w:hAnsi="Arial" w:cs="Arial"/>
        </w:rPr>
        <w:t>dílčích</w:t>
      </w:r>
      <w:r w:rsidR="004D4B37">
        <w:rPr>
          <w:rFonts w:ascii="Arial" w:hAnsi="Arial" w:cs="Arial"/>
        </w:rPr>
        <w:t xml:space="preserve"> částí hlavního celku</w:t>
      </w:r>
      <w:r w:rsidR="009530AF">
        <w:rPr>
          <w:rFonts w:ascii="Arial" w:hAnsi="Arial" w:cs="Arial"/>
        </w:rPr>
        <w:t xml:space="preserve"> 6.3.1, 6.3.2 a</w:t>
      </w:r>
      <w:r w:rsidR="00F32887">
        <w:rPr>
          <w:rFonts w:ascii="Arial" w:hAnsi="Arial" w:cs="Arial"/>
        </w:rPr>
        <w:t xml:space="preserve"> hlavního celku</w:t>
      </w:r>
      <w:r w:rsidR="009530AF">
        <w:rPr>
          <w:rFonts w:ascii="Arial" w:hAnsi="Arial" w:cs="Arial"/>
        </w:rPr>
        <w:t xml:space="preserve"> </w:t>
      </w:r>
      <w:r w:rsidR="00361C83">
        <w:rPr>
          <w:rFonts w:ascii="Arial" w:hAnsi="Arial" w:cs="Arial"/>
        </w:rPr>
        <w:t>6.4.</w:t>
      </w:r>
      <w:r w:rsidR="00B4120D">
        <w:rPr>
          <w:rFonts w:ascii="Arial" w:hAnsi="Arial" w:cs="Arial"/>
        </w:rPr>
        <w:t xml:space="preserve">, tak jak je uvedeno v položkovém výkazu činností, který </w:t>
      </w:r>
      <w:proofErr w:type="gramStart"/>
      <w:r w:rsidR="00B4120D">
        <w:rPr>
          <w:rFonts w:ascii="Arial" w:hAnsi="Arial" w:cs="Arial"/>
        </w:rPr>
        <w:t>tvoří</w:t>
      </w:r>
      <w:proofErr w:type="gramEnd"/>
      <w:r w:rsidR="00B4120D">
        <w:rPr>
          <w:rFonts w:ascii="Arial" w:hAnsi="Arial" w:cs="Arial"/>
        </w:rPr>
        <w:t xml:space="preserve"> přílohu </w:t>
      </w:r>
      <w:r w:rsidR="008A7367">
        <w:rPr>
          <w:rFonts w:ascii="Arial" w:hAnsi="Arial" w:cs="Arial"/>
        </w:rPr>
        <w:t>dodatku</w:t>
      </w:r>
      <w:r w:rsidR="00B4120D">
        <w:rPr>
          <w:rFonts w:ascii="Arial" w:hAnsi="Arial" w:cs="Arial"/>
        </w:rPr>
        <w:t>.</w:t>
      </w:r>
      <w:r w:rsidR="00D42019">
        <w:rPr>
          <w:rFonts w:ascii="Arial" w:hAnsi="Arial" w:cs="Arial"/>
        </w:rPr>
        <w:t xml:space="preserve"> Rozšíření obvodu</w:t>
      </w:r>
      <w:r w:rsidR="00C314E0">
        <w:rPr>
          <w:rFonts w:ascii="Arial" w:hAnsi="Arial" w:cs="Arial"/>
        </w:rPr>
        <w:t xml:space="preserve"> je nutné k zajištění přístupu </w:t>
      </w:r>
      <w:r w:rsidR="00E90275">
        <w:rPr>
          <w:rFonts w:ascii="Arial" w:hAnsi="Arial" w:cs="Arial"/>
        </w:rPr>
        <w:t xml:space="preserve">všech </w:t>
      </w:r>
      <w:r w:rsidR="00C314E0">
        <w:rPr>
          <w:rFonts w:ascii="Arial" w:hAnsi="Arial" w:cs="Arial"/>
        </w:rPr>
        <w:t>pozemků</w:t>
      </w:r>
      <w:r w:rsidR="00C132F6">
        <w:rPr>
          <w:rFonts w:ascii="Arial" w:hAnsi="Arial" w:cs="Arial"/>
        </w:rPr>
        <w:t xml:space="preserve"> </w:t>
      </w:r>
      <w:r w:rsidR="00E90275">
        <w:rPr>
          <w:rFonts w:ascii="Arial" w:hAnsi="Arial" w:cs="Arial"/>
        </w:rPr>
        <w:t>zahrnutých do komplexní</w:t>
      </w:r>
      <w:r w:rsidR="006B7584">
        <w:rPr>
          <w:rFonts w:ascii="Arial" w:hAnsi="Arial" w:cs="Arial"/>
        </w:rPr>
        <w:t>ch</w:t>
      </w:r>
      <w:r w:rsidR="00E90275">
        <w:rPr>
          <w:rFonts w:ascii="Arial" w:hAnsi="Arial" w:cs="Arial"/>
        </w:rPr>
        <w:t xml:space="preserve"> pozemkov</w:t>
      </w:r>
      <w:r w:rsidR="006B7584">
        <w:rPr>
          <w:rFonts w:ascii="Arial" w:hAnsi="Arial" w:cs="Arial"/>
        </w:rPr>
        <w:t>ých</w:t>
      </w:r>
      <w:r w:rsidR="00E90275">
        <w:rPr>
          <w:rFonts w:ascii="Arial" w:hAnsi="Arial" w:cs="Arial"/>
        </w:rPr>
        <w:t xml:space="preserve"> úprav.</w:t>
      </w:r>
      <w:r w:rsidR="001F526C">
        <w:rPr>
          <w:rFonts w:ascii="Arial" w:hAnsi="Arial" w:cs="Arial"/>
        </w:rPr>
        <w:t xml:space="preserve"> </w:t>
      </w:r>
    </w:p>
    <w:p w14:paraId="67843CF1" w14:textId="77777777" w:rsidR="00365F81" w:rsidRDefault="00365F81" w:rsidP="008D3928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6D55385" w14:textId="0584F2ED" w:rsidR="0043297B" w:rsidRPr="0043297B" w:rsidRDefault="001F526C" w:rsidP="008D3928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 předmětem dodatku</w:t>
      </w:r>
      <w:r w:rsidR="0043297B">
        <w:rPr>
          <w:rFonts w:ascii="Arial" w:hAnsi="Arial" w:cs="Arial"/>
        </w:rPr>
        <w:t xml:space="preserve"> </w:t>
      </w:r>
      <w:r w:rsidR="0043297B" w:rsidRPr="00BF554C">
        <w:rPr>
          <w:rFonts w:ascii="Arial" w:hAnsi="Arial" w:cs="Arial"/>
        </w:rPr>
        <w:t xml:space="preserve">změna způsobu předávání digitálních částí Díla. Na Portálu </w:t>
      </w:r>
      <w:r w:rsidR="0043297B" w:rsidRPr="00BF554C">
        <w:rPr>
          <w:rFonts w:ascii="Arial" w:hAnsi="Arial" w:cs="Arial"/>
          <w:color w:val="242424"/>
          <w:shd w:val="clear" w:color="auto" w:fill="FFFFFF"/>
        </w:rPr>
        <w:t xml:space="preserve">Státního pozemkového úřadu („SPÚ“) bylo spuštěno </w:t>
      </w:r>
      <w:r w:rsidR="0043297B" w:rsidRPr="00BF554C">
        <w:rPr>
          <w:rFonts w:ascii="Arial" w:hAnsi="Arial" w:cs="Arial"/>
        </w:rPr>
        <w:t>V</w:t>
      </w:r>
      <w:r w:rsidR="0043297B" w:rsidRPr="00BF554C">
        <w:rPr>
          <w:rFonts w:ascii="Arial" w:hAnsi="Arial" w:cs="Arial"/>
          <w:color w:val="242424"/>
          <w:shd w:val="clear" w:color="auto" w:fill="FFFFFF"/>
        </w:rPr>
        <w:t>ýměnné</w:t>
      </w:r>
      <w:r w:rsidR="0043297B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43297B" w:rsidRPr="00BF554C">
        <w:rPr>
          <w:rFonts w:ascii="Arial" w:hAnsi="Arial" w:cs="Arial"/>
          <w:color w:val="242424"/>
          <w:shd w:val="clear" w:color="auto" w:fill="FFFFFF"/>
        </w:rPr>
        <w:t xml:space="preserve">úložiště SPÚ, které je určené pro sdílení dat s externími subjekty. </w:t>
      </w:r>
      <w:r w:rsidR="0043297B" w:rsidRPr="00BF554C">
        <w:rPr>
          <w:rFonts w:ascii="Arial" w:hAnsi="Arial" w:cs="Arial"/>
        </w:rPr>
        <w:t>Předávání dat mezi oběma Smluvními stranami bude od data podpisu tohoto Dodatku č.</w:t>
      </w:r>
      <w:r w:rsidR="00C744D6">
        <w:rPr>
          <w:rFonts w:ascii="Arial" w:hAnsi="Arial" w:cs="Arial"/>
        </w:rPr>
        <w:t xml:space="preserve"> 2</w:t>
      </w:r>
      <w:r w:rsidR="0043297B" w:rsidRPr="00BF554C">
        <w:rPr>
          <w:rFonts w:ascii="Arial" w:hAnsi="Arial" w:cs="Arial"/>
        </w:rPr>
        <w:t xml:space="preserve"> prováděno výhradně cestou Výměnného úložiště SPÚ, které </w:t>
      </w:r>
      <w:r w:rsidR="0043297B">
        <w:rPr>
          <w:rFonts w:ascii="Arial" w:hAnsi="Arial" w:cs="Arial"/>
        </w:rPr>
        <w:t>je</w:t>
      </w:r>
      <w:r w:rsidR="0043297B" w:rsidRPr="00BF554C">
        <w:rPr>
          <w:rFonts w:ascii="Arial" w:hAnsi="Arial" w:cs="Arial"/>
        </w:rPr>
        <w:t xml:space="preserve"> iniciováno a zpřístupněno ze strany SPÚ. V důsledku této změny </w:t>
      </w:r>
      <w:r w:rsidR="0043297B" w:rsidRPr="00BF554C">
        <w:rPr>
          <w:rFonts w:ascii="Arial" w:hAnsi="Arial" w:cs="Arial"/>
          <w:color w:val="242424"/>
          <w:shd w:val="clear" w:color="auto" w:fill="FFFFFF"/>
        </w:rPr>
        <w:t xml:space="preserve">se mění čl. 7. </w:t>
      </w:r>
      <w:r w:rsidR="00E01573">
        <w:rPr>
          <w:rFonts w:ascii="Arial" w:hAnsi="Arial" w:cs="Arial"/>
          <w:color w:val="242424"/>
          <w:shd w:val="clear" w:color="auto" w:fill="FFFFFF"/>
        </w:rPr>
        <w:t>TECHNICKÉ POŽADAVKY</w:t>
      </w:r>
      <w:r w:rsidR="00243451">
        <w:rPr>
          <w:rFonts w:ascii="Arial" w:hAnsi="Arial" w:cs="Arial"/>
          <w:color w:val="242424"/>
          <w:shd w:val="clear" w:color="auto" w:fill="FFFFFF"/>
        </w:rPr>
        <w:t xml:space="preserve"> NA PROVEDENÍ DÍLA.</w:t>
      </w:r>
      <w:r w:rsidR="0043297B">
        <w:rPr>
          <w:rFonts w:ascii="Arial" w:hAnsi="Arial" w:cs="Arial"/>
        </w:rPr>
        <w:t xml:space="preserve"> </w:t>
      </w:r>
    </w:p>
    <w:p w14:paraId="03460336" w14:textId="45252306" w:rsidR="008D3928" w:rsidRDefault="0043297B" w:rsidP="008D3928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Další změna se týká předávání faktur podle čl. </w:t>
      </w:r>
      <w:r w:rsidR="00142586">
        <w:rPr>
          <w:rFonts w:ascii="Arial" w:hAnsi="Arial" w:cs="Arial"/>
          <w:b w:val="0"/>
          <w:bCs w:val="0"/>
          <w:caps w:val="0"/>
          <w:szCs w:val="22"/>
        </w:rPr>
        <w:t xml:space="preserve">4. </w:t>
      </w:r>
      <w:r w:rsidR="00243451">
        <w:rPr>
          <w:rFonts w:ascii="Arial" w:hAnsi="Arial" w:cs="Arial"/>
          <w:b w:val="0"/>
          <w:bCs w:val="0"/>
          <w:caps w:val="0"/>
          <w:szCs w:val="22"/>
        </w:rPr>
        <w:t>PLATEBNÍ A FAKTURAČNÍ PODMÍNKY</w:t>
      </w:r>
      <w:r w:rsidRPr="00142586">
        <w:rPr>
          <w:rFonts w:ascii="Arial" w:hAnsi="Arial" w:cs="Arial"/>
          <w:b w:val="0"/>
          <w:bCs w:val="0"/>
          <w:szCs w:val="22"/>
        </w:rPr>
        <w:t>.</w:t>
      </w:r>
      <w:r w:rsidRPr="006F4C86">
        <w:rPr>
          <w:rFonts w:ascii="Arial" w:hAnsi="Arial" w:cs="Arial"/>
          <w:szCs w:val="22"/>
        </w:rPr>
        <w:t xml:space="preserve"> 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>
        <w:rPr>
          <w:rFonts w:ascii="Arial" w:hAnsi="Arial" w:cs="Arial"/>
          <w:b w:val="0"/>
          <w:bCs w:val="0"/>
          <w:caps w:val="0"/>
          <w:szCs w:val="22"/>
        </w:rPr>
        <w:t>podle čl. 4.3 mezi náležitosti F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y </w:t>
      </w:r>
      <w:proofErr w:type="gramStart"/>
      <w:r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>
        <w:rPr>
          <w:rFonts w:ascii="Arial" w:hAnsi="Arial" w:cs="Arial"/>
          <w:b w:val="0"/>
          <w:bCs w:val="0"/>
          <w:caps w:val="0"/>
          <w:szCs w:val="22"/>
        </w:rPr>
        <w:t>e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48B48D35" w14:textId="77777777" w:rsidR="008D3928" w:rsidRPr="008D3928" w:rsidRDefault="008D3928" w:rsidP="008D3928"/>
    <w:p w14:paraId="2E7B42E1" w14:textId="77777777" w:rsidR="005B2940" w:rsidRPr="005B2940" w:rsidRDefault="005B2940" w:rsidP="008D3928">
      <w:pPr>
        <w:pStyle w:val="Styl10"/>
        <w:numPr>
          <w:ilvl w:val="0"/>
          <w:numId w:val="19"/>
        </w:numPr>
        <w:spacing w:after="120" w:line="240" w:lineRule="auto"/>
        <w:ind w:left="0" w:firstLine="0"/>
        <w:rPr>
          <w:rFonts w:cs="Arial"/>
          <w:sz w:val="22"/>
          <w:szCs w:val="22"/>
        </w:rPr>
      </w:pPr>
    </w:p>
    <w:p w14:paraId="1EB4CF87" w14:textId="5B572D54" w:rsidR="00D64A75" w:rsidRPr="006B7584" w:rsidRDefault="00D64A75" w:rsidP="008D3928">
      <w:pPr>
        <w:pStyle w:val="Styl10"/>
        <w:numPr>
          <w:ilvl w:val="0"/>
          <w:numId w:val="0"/>
        </w:numPr>
        <w:spacing w:after="120" w:line="240" w:lineRule="auto"/>
        <w:jc w:val="both"/>
        <w:rPr>
          <w:rFonts w:cs="Arial"/>
          <w:b w:val="0"/>
          <w:bCs/>
          <w:sz w:val="22"/>
          <w:szCs w:val="22"/>
        </w:rPr>
      </w:pPr>
      <w:r w:rsidRPr="005B2940">
        <w:rPr>
          <w:rFonts w:cs="Arial"/>
          <w:b w:val="0"/>
          <w:bCs/>
          <w:sz w:val="22"/>
          <w:szCs w:val="22"/>
        </w:rPr>
        <w:t xml:space="preserve">Smluvní strany se na základě žádosti zhotovitele ze </w:t>
      </w:r>
      <w:r w:rsidRPr="006B7584">
        <w:rPr>
          <w:rFonts w:cs="Arial"/>
          <w:b w:val="0"/>
          <w:bCs/>
          <w:sz w:val="22"/>
          <w:szCs w:val="22"/>
        </w:rPr>
        <w:t>dne</w:t>
      </w:r>
      <w:r w:rsidR="000730DC" w:rsidRPr="006B7584">
        <w:rPr>
          <w:rFonts w:cs="Arial"/>
          <w:b w:val="0"/>
          <w:bCs/>
          <w:sz w:val="22"/>
          <w:szCs w:val="22"/>
        </w:rPr>
        <w:t xml:space="preserve"> 19. 3.</w:t>
      </w:r>
      <w:r w:rsidR="0053146F" w:rsidRPr="006B7584">
        <w:rPr>
          <w:rFonts w:cs="Arial"/>
          <w:b w:val="0"/>
          <w:bCs/>
          <w:sz w:val="22"/>
          <w:szCs w:val="22"/>
        </w:rPr>
        <w:t xml:space="preserve"> </w:t>
      </w:r>
      <w:r w:rsidR="000730DC" w:rsidRPr="006B7584">
        <w:rPr>
          <w:rFonts w:cs="Arial"/>
          <w:b w:val="0"/>
          <w:bCs/>
          <w:sz w:val="22"/>
          <w:szCs w:val="22"/>
        </w:rPr>
        <w:t xml:space="preserve">2024 </w:t>
      </w:r>
      <w:r w:rsidRPr="006B7584">
        <w:rPr>
          <w:rFonts w:cs="Arial"/>
          <w:b w:val="0"/>
          <w:bCs/>
          <w:sz w:val="22"/>
          <w:szCs w:val="22"/>
        </w:rPr>
        <w:t xml:space="preserve">dohodly, </w:t>
      </w:r>
      <w:r w:rsidR="00754D3D" w:rsidRPr="006B7584">
        <w:rPr>
          <w:rFonts w:cs="Arial"/>
          <w:b w:val="0"/>
          <w:bCs/>
          <w:sz w:val="22"/>
          <w:szCs w:val="22"/>
        </w:rPr>
        <w:t>oproti výše uvedené smlouvě o dílo na níže specifikovaných změnách:</w:t>
      </w:r>
    </w:p>
    <w:p w14:paraId="7587276F" w14:textId="70D181B8" w:rsidR="000C5B99" w:rsidRDefault="000C5B99" w:rsidP="008D3928">
      <w:pPr>
        <w:spacing w:line="240" w:lineRule="auto"/>
        <w:contextualSpacing/>
        <w:jc w:val="both"/>
        <w:rPr>
          <w:rFonts w:ascii="Arial" w:hAnsi="Arial" w:cs="Arial"/>
        </w:rPr>
      </w:pPr>
    </w:p>
    <w:p w14:paraId="7ECED189" w14:textId="3E37F27B" w:rsidR="00AF4CE8" w:rsidRDefault="00695592" w:rsidP="008D3928">
      <w:pPr>
        <w:spacing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062">
        <w:rPr>
          <w:rFonts w:ascii="Arial" w:hAnsi="Arial" w:cs="Arial"/>
          <w:b/>
          <w:bCs/>
          <w:u w:val="single"/>
        </w:rPr>
        <w:t xml:space="preserve">Hlavní celek </w:t>
      </w:r>
      <w:r w:rsidR="00C31062" w:rsidRPr="00C31062">
        <w:rPr>
          <w:rFonts w:ascii="Arial" w:hAnsi="Arial" w:cs="Arial"/>
          <w:b/>
          <w:bCs/>
          <w:u w:val="single"/>
        </w:rPr>
        <w:t>6.2 Přípravné práce</w:t>
      </w:r>
    </w:p>
    <w:p w14:paraId="1D903366" w14:textId="77777777" w:rsidR="008D3928" w:rsidRPr="007119DA" w:rsidRDefault="008D3928" w:rsidP="008D3928">
      <w:pPr>
        <w:spacing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40FF7D4" w14:textId="49CF0853" w:rsidR="000C5B99" w:rsidRPr="006649DE" w:rsidRDefault="0010180A" w:rsidP="008D392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položkového výkazu činností </w:t>
      </w:r>
      <w:r w:rsidR="00590E9F">
        <w:rPr>
          <w:rFonts w:ascii="Arial" w:hAnsi="Arial" w:cs="Arial"/>
        </w:rPr>
        <w:t xml:space="preserve">se vkládá nová dílčí část hlavního </w:t>
      </w:r>
      <w:r w:rsidR="00590E9F" w:rsidRPr="00F61FB8">
        <w:rPr>
          <w:rFonts w:ascii="Arial" w:hAnsi="Arial" w:cs="Arial"/>
          <w:b/>
          <w:bCs/>
        </w:rPr>
        <w:t xml:space="preserve">celku </w:t>
      </w:r>
      <w:r w:rsidR="005768DE" w:rsidRPr="00F61FB8">
        <w:rPr>
          <w:rFonts w:ascii="Arial" w:hAnsi="Arial" w:cs="Arial"/>
          <w:b/>
          <w:bCs/>
        </w:rPr>
        <w:t>6.2.4.1 Dokumentace k rozšíření obvodu včetně geodetických prací a vyhotovení soupisu nároků</w:t>
      </w:r>
      <w:r w:rsidR="005768DE" w:rsidRPr="00187534">
        <w:rPr>
          <w:rFonts w:ascii="Arial" w:hAnsi="Arial" w:cs="Arial"/>
        </w:rPr>
        <w:t>.</w:t>
      </w:r>
      <w:r w:rsidR="005768DE">
        <w:rPr>
          <w:rFonts w:ascii="Arial" w:hAnsi="Arial" w:cs="Arial"/>
          <w:color w:val="FF0000"/>
        </w:rPr>
        <w:t xml:space="preserve"> </w:t>
      </w:r>
      <w:r w:rsidR="005768DE" w:rsidRPr="006649DE">
        <w:rPr>
          <w:rFonts w:ascii="Arial" w:hAnsi="Arial" w:cs="Arial"/>
        </w:rPr>
        <w:t>C</w:t>
      </w:r>
      <w:r w:rsidR="00190C32" w:rsidRPr="006649DE">
        <w:rPr>
          <w:rFonts w:ascii="Arial" w:hAnsi="Arial" w:cs="Arial"/>
        </w:rPr>
        <w:t xml:space="preserve">ena </w:t>
      </w:r>
      <w:r w:rsidR="006649DE" w:rsidRPr="006649DE">
        <w:rPr>
          <w:rFonts w:ascii="Arial" w:hAnsi="Arial" w:cs="Arial"/>
        </w:rPr>
        <w:t xml:space="preserve">činí </w:t>
      </w:r>
      <w:r w:rsidR="00190C32" w:rsidRPr="006649DE">
        <w:rPr>
          <w:rFonts w:ascii="Arial" w:hAnsi="Arial" w:cs="Arial"/>
        </w:rPr>
        <w:t>66</w:t>
      </w:r>
      <w:r w:rsidR="00505DB9" w:rsidRPr="006649DE">
        <w:rPr>
          <w:rFonts w:ascii="Arial" w:hAnsi="Arial" w:cs="Arial"/>
        </w:rPr>
        <w:t> </w:t>
      </w:r>
      <w:r w:rsidR="00190C32" w:rsidRPr="006649DE">
        <w:rPr>
          <w:rFonts w:ascii="Arial" w:hAnsi="Arial" w:cs="Arial"/>
        </w:rPr>
        <w:t>000</w:t>
      </w:r>
      <w:r w:rsidR="00505DB9" w:rsidRPr="006649DE">
        <w:rPr>
          <w:rFonts w:ascii="Arial" w:hAnsi="Arial" w:cs="Arial"/>
        </w:rPr>
        <w:t>,</w:t>
      </w:r>
      <w:r w:rsidR="006649DE" w:rsidRPr="006649DE">
        <w:rPr>
          <w:rFonts w:ascii="Arial" w:hAnsi="Arial" w:cs="Arial"/>
        </w:rPr>
        <w:t>00 Kč</w:t>
      </w:r>
      <w:r w:rsidR="00505DB9" w:rsidRPr="006649DE">
        <w:rPr>
          <w:rFonts w:ascii="Arial" w:hAnsi="Arial" w:cs="Arial"/>
        </w:rPr>
        <w:t xml:space="preserve"> bez DPH, </w:t>
      </w:r>
      <w:r w:rsidR="001133FB" w:rsidRPr="006649DE">
        <w:rPr>
          <w:rFonts w:ascii="Arial" w:hAnsi="Arial" w:cs="Arial"/>
        </w:rPr>
        <w:t>T</w:t>
      </w:r>
      <w:r w:rsidR="00505DB9" w:rsidRPr="006649DE">
        <w:rPr>
          <w:rFonts w:ascii="Arial" w:hAnsi="Arial" w:cs="Arial"/>
        </w:rPr>
        <w:t xml:space="preserve">ermín předání k akceptačnímu řízení </w:t>
      </w:r>
      <w:r w:rsidR="00EC2433" w:rsidRPr="006649DE">
        <w:rPr>
          <w:rFonts w:ascii="Arial" w:hAnsi="Arial" w:cs="Arial"/>
        </w:rPr>
        <w:t xml:space="preserve">je </w:t>
      </w:r>
      <w:r w:rsidR="00EC2433" w:rsidRPr="006649DE">
        <w:rPr>
          <w:rFonts w:ascii="Arial" w:hAnsi="Arial" w:cs="Arial"/>
          <w:b/>
          <w:bCs/>
        </w:rPr>
        <w:t xml:space="preserve">do </w:t>
      </w:r>
      <w:r w:rsidR="00505DB9" w:rsidRPr="006649DE">
        <w:rPr>
          <w:rFonts w:ascii="Arial" w:hAnsi="Arial" w:cs="Arial"/>
          <w:b/>
          <w:bCs/>
        </w:rPr>
        <w:t>30. 6. 2024</w:t>
      </w:r>
      <w:r w:rsidR="00505DB9" w:rsidRPr="006649DE">
        <w:rPr>
          <w:rFonts w:ascii="Arial" w:hAnsi="Arial" w:cs="Arial"/>
        </w:rPr>
        <w:t>.</w:t>
      </w:r>
    </w:p>
    <w:p w14:paraId="5E74FBC5" w14:textId="77777777" w:rsidR="00920B15" w:rsidRPr="006649DE" w:rsidRDefault="00920B15" w:rsidP="008D3928">
      <w:pPr>
        <w:spacing w:line="240" w:lineRule="auto"/>
        <w:contextualSpacing/>
        <w:jc w:val="both"/>
        <w:rPr>
          <w:rFonts w:ascii="Arial" w:hAnsi="Arial" w:cs="Arial"/>
        </w:rPr>
      </w:pPr>
    </w:p>
    <w:p w14:paraId="1DE5DF8E" w14:textId="753A15BF" w:rsidR="00AF4CE8" w:rsidRPr="006649DE" w:rsidRDefault="00775904" w:rsidP="008D3928">
      <w:pPr>
        <w:spacing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6649DE">
        <w:rPr>
          <w:rFonts w:ascii="Arial" w:hAnsi="Arial" w:cs="Arial"/>
          <w:b/>
          <w:bCs/>
          <w:u w:val="single"/>
        </w:rPr>
        <w:t>Hlavní celek 6.3</w:t>
      </w:r>
      <w:r w:rsidR="006D1351" w:rsidRPr="006649DE">
        <w:rPr>
          <w:rFonts w:ascii="Arial" w:hAnsi="Arial" w:cs="Arial"/>
          <w:b/>
          <w:bCs/>
          <w:u w:val="single"/>
        </w:rPr>
        <w:t xml:space="preserve"> Návrhové práce</w:t>
      </w:r>
    </w:p>
    <w:p w14:paraId="5980B14E" w14:textId="77777777" w:rsidR="008D3928" w:rsidRPr="006649DE" w:rsidRDefault="008D3928" w:rsidP="008D3928">
      <w:pPr>
        <w:spacing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p w14:paraId="547FF706" w14:textId="7FD8FDE7" w:rsidR="000C5B99" w:rsidRPr="006649DE" w:rsidRDefault="00DB6C9F" w:rsidP="008D3928">
      <w:pPr>
        <w:spacing w:line="240" w:lineRule="auto"/>
        <w:contextualSpacing/>
        <w:jc w:val="both"/>
        <w:rPr>
          <w:rFonts w:ascii="Arial" w:hAnsi="Arial" w:cs="Arial"/>
        </w:rPr>
      </w:pPr>
      <w:r w:rsidRPr="006649DE">
        <w:rPr>
          <w:rFonts w:ascii="Arial" w:hAnsi="Arial" w:cs="Arial"/>
        </w:rPr>
        <w:t>U d</w:t>
      </w:r>
      <w:r w:rsidR="0086634D" w:rsidRPr="006649DE">
        <w:rPr>
          <w:rFonts w:ascii="Arial" w:hAnsi="Arial" w:cs="Arial"/>
        </w:rPr>
        <w:t>ílčí část</w:t>
      </w:r>
      <w:r w:rsidRPr="006649DE">
        <w:rPr>
          <w:rFonts w:ascii="Arial" w:hAnsi="Arial" w:cs="Arial"/>
        </w:rPr>
        <w:t>i</w:t>
      </w:r>
      <w:r w:rsidR="0086634D" w:rsidRPr="006649DE">
        <w:rPr>
          <w:rFonts w:ascii="Arial" w:hAnsi="Arial" w:cs="Arial"/>
        </w:rPr>
        <w:t xml:space="preserve"> hlavního celku 6.3.1</w:t>
      </w:r>
      <w:r w:rsidRPr="006649DE">
        <w:rPr>
          <w:rFonts w:ascii="Arial" w:hAnsi="Arial" w:cs="Arial"/>
        </w:rPr>
        <w:t xml:space="preserve"> se</w:t>
      </w:r>
      <w:r w:rsidR="00AF4CE8" w:rsidRPr="006649DE">
        <w:rPr>
          <w:rFonts w:ascii="Arial" w:hAnsi="Arial" w:cs="Arial"/>
        </w:rPr>
        <w:t xml:space="preserve"> </w:t>
      </w:r>
      <w:proofErr w:type="gramStart"/>
      <w:r w:rsidR="00AF4CE8" w:rsidRPr="006649DE">
        <w:rPr>
          <w:rFonts w:ascii="Arial" w:hAnsi="Arial" w:cs="Arial"/>
        </w:rPr>
        <w:t>ruší</w:t>
      </w:r>
      <w:proofErr w:type="gramEnd"/>
      <w:r w:rsidR="001D5AC4" w:rsidRPr="006649DE">
        <w:rPr>
          <w:rFonts w:ascii="Arial" w:hAnsi="Arial" w:cs="Arial"/>
        </w:rPr>
        <w:t xml:space="preserve"> počet měrných jednotek 55 a nahrazuje</w:t>
      </w:r>
      <w:r w:rsidR="00DC6455" w:rsidRPr="006649DE">
        <w:rPr>
          <w:rFonts w:ascii="Arial" w:hAnsi="Arial" w:cs="Arial"/>
        </w:rPr>
        <w:t xml:space="preserve"> se novým počtem měrných jednotek</w:t>
      </w:r>
      <w:r w:rsidRPr="006649DE">
        <w:rPr>
          <w:rFonts w:ascii="Arial" w:hAnsi="Arial" w:cs="Arial"/>
        </w:rPr>
        <w:t xml:space="preserve"> </w:t>
      </w:r>
      <w:r w:rsidRPr="006649DE">
        <w:rPr>
          <w:rFonts w:ascii="Arial" w:hAnsi="Arial" w:cs="Arial"/>
          <w:b/>
          <w:bCs/>
        </w:rPr>
        <w:t>57</w:t>
      </w:r>
      <w:r w:rsidR="004A7FEA" w:rsidRPr="006649DE">
        <w:rPr>
          <w:rFonts w:ascii="Arial" w:hAnsi="Arial" w:cs="Arial"/>
        </w:rPr>
        <w:t>.</w:t>
      </w:r>
    </w:p>
    <w:p w14:paraId="626518FA" w14:textId="2A423A9B" w:rsidR="00EC2433" w:rsidRPr="00B76232" w:rsidRDefault="004A7FEA" w:rsidP="008D3928">
      <w:pPr>
        <w:spacing w:line="240" w:lineRule="auto"/>
        <w:contextualSpacing/>
        <w:jc w:val="both"/>
        <w:rPr>
          <w:rFonts w:ascii="Arial" w:hAnsi="Arial" w:cs="Arial"/>
        </w:rPr>
      </w:pPr>
      <w:r w:rsidRPr="006649DE">
        <w:rPr>
          <w:rFonts w:ascii="Arial" w:hAnsi="Arial" w:cs="Arial"/>
        </w:rPr>
        <w:t>U dílčí části hlavního celku</w:t>
      </w:r>
      <w:r w:rsidR="002A41CB" w:rsidRPr="006649DE">
        <w:rPr>
          <w:rFonts w:ascii="Arial" w:hAnsi="Arial" w:cs="Arial"/>
        </w:rPr>
        <w:t xml:space="preserve"> 6.3.2 se </w:t>
      </w:r>
      <w:proofErr w:type="gramStart"/>
      <w:r w:rsidR="00DC6455" w:rsidRPr="006649DE">
        <w:rPr>
          <w:rFonts w:ascii="Arial" w:hAnsi="Arial" w:cs="Arial"/>
        </w:rPr>
        <w:t>ruší</w:t>
      </w:r>
      <w:proofErr w:type="gramEnd"/>
      <w:r w:rsidR="00DC6455" w:rsidRPr="006649DE">
        <w:rPr>
          <w:rFonts w:ascii="Arial" w:hAnsi="Arial" w:cs="Arial"/>
        </w:rPr>
        <w:t xml:space="preserve"> počet měrných jednotek 55 a nahrazuje se novým počtem</w:t>
      </w:r>
      <w:r w:rsidR="002A41CB" w:rsidRPr="006649DE">
        <w:rPr>
          <w:rFonts w:ascii="Arial" w:hAnsi="Arial" w:cs="Arial"/>
        </w:rPr>
        <w:t xml:space="preserve"> měrných jednotek </w:t>
      </w:r>
      <w:r w:rsidR="002A41CB" w:rsidRPr="006649DE">
        <w:rPr>
          <w:rFonts w:ascii="Arial" w:hAnsi="Arial" w:cs="Arial"/>
          <w:b/>
          <w:bCs/>
        </w:rPr>
        <w:t>57</w:t>
      </w:r>
      <w:r w:rsidR="00B76232" w:rsidRPr="00B76232">
        <w:rPr>
          <w:rFonts w:ascii="Arial" w:hAnsi="Arial" w:cs="Arial"/>
        </w:rPr>
        <w:t>.</w:t>
      </w:r>
    </w:p>
    <w:p w14:paraId="2F0ADB97" w14:textId="7AD6D506" w:rsidR="004A7FEA" w:rsidRPr="006649DE" w:rsidRDefault="00E12D47" w:rsidP="008D3928">
      <w:pPr>
        <w:spacing w:line="240" w:lineRule="auto"/>
        <w:contextualSpacing/>
        <w:jc w:val="both"/>
        <w:rPr>
          <w:rFonts w:ascii="Arial" w:hAnsi="Arial" w:cs="Arial"/>
        </w:rPr>
      </w:pPr>
      <w:r w:rsidRPr="006649DE">
        <w:rPr>
          <w:rFonts w:ascii="Arial" w:hAnsi="Arial" w:cs="Arial"/>
        </w:rPr>
        <w:t xml:space="preserve">Termín </w:t>
      </w:r>
      <w:r w:rsidR="00074AFA" w:rsidRPr="006649DE">
        <w:rPr>
          <w:rFonts w:ascii="Arial" w:hAnsi="Arial" w:cs="Arial"/>
        </w:rPr>
        <w:t>předání k akceptačnímu řízení se nemění.</w:t>
      </w:r>
      <w:r w:rsidR="0057488C" w:rsidRPr="006649DE">
        <w:rPr>
          <w:rFonts w:ascii="Arial" w:hAnsi="Arial" w:cs="Arial"/>
        </w:rPr>
        <w:t xml:space="preserve"> </w:t>
      </w:r>
    </w:p>
    <w:p w14:paraId="18935020" w14:textId="77777777" w:rsidR="000C5B99" w:rsidRPr="006649DE" w:rsidRDefault="000C5B99" w:rsidP="008D3928">
      <w:pPr>
        <w:spacing w:line="240" w:lineRule="auto"/>
        <w:contextualSpacing/>
        <w:jc w:val="both"/>
        <w:rPr>
          <w:rFonts w:ascii="Arial" w:hAnsi="Arial" w:cs="Arial"/>
        </w:rPr>
      </w:pPr>
    </w:p>
    <w:p w14:paraId="13130E9D" w14:textId="20117F67" w:rsidR="00AF4CE8" w:rsidRPr="006649DE" w:rsidRDefault="000C031E" w:rsidP="008D3928">
      <w:pPr>
        <w:spacing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6649DE">
        <w:rPr>
          <w:rFonts w:ascii="Arial" w:hAnsi="Arial" w:cs="Arial"/>
          <w:b/>
          <w:bCs/>
          <w:u w:val="single"/>
        </w:rPr>
        <w:t xml:space="preserve">Hlavní celek </w:t>
      </w:r>
      <w:r w:rsidR="003601C1" w:rsidRPr="006649DE">
        <w:rPr>
          <w:rFonts w:ascii="Arial" w:hAnsi="Arial" w:cs="Arial"/>
          <w:b/>
          <w:bCs/>
          <w:u w:val="single"/>
        </w:rPr>
        <w:t>6.4 Mapové dílo</w:t>
      </w:r>
    </w:p>
    <w:p w14:paraId="6E379645" w14:textId="77777777" w:rsidR="008D3928" w:rsidRPr="007119DA" w:rsidRDefault="008D3928" w:rsidP="008D3928">
      <w:pPr>
        <w:spacing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p w14:paraId="41930326" w14:textId="517BAB6B" w:rsidR="00AF4CE8" w:rsidRDefault="00C10D06" w:rsidP="008D392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 hlavního celku 6.4 se</w:t>
      </w:r>
      <w:r w:rsidR="002868C2">
        <w:rPr>
          <w:rFonts w:ascii="Arial" w:hAnsi="Arial" w:cs="Arial"/>
        </w:rPr>
        <w:t xml:space="preserve"> </w:t>
      </w:r>
      <w:proofErr w:type="gramStart"/>
      <w:r w:rsidR="002868C2">
        <w:rPr>
          <w:rFonts w:ascii="Arial" w:hAnsi="Arial" w:cs="Arial"/>
        </w:rPr>
        <w:t>ruší</w:t>
      </w:r>
      <w:proofErr w:type="gramEnd"/>
      <w:r>
        <w:rPr>
          <w:rFonts w:ascii="Arial" w:hAnsi="Arial" w:cs="Arial"/>
        </w:rPr>
        <w:t xml:space="preserve"> počet měrných jednotek 5</w:t>
      </w:r>
      <w:r w:rsidR="002868C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97B1C">
        <w:rPr>
          <w:rFonts w:ascii="Arial" w:hAnsi="Arial" w:cs="Arial"/>
        </w:rPr>
        <w:t xml:space="preserve">a nahrazuje se novým počtem měrných jednotek </w:t>
      </w:r>
      <w:r w:rsidR="00897B1C" w:rsidRPr="006B7584">
        <w:rPr>
          <w:rFonts w:ascii="Arial" w:hAnsi="Arial" w:cs="Arial"/>
          <w:b/>
          <w:bCs/>
        </w:rPr>
        <w:t>57</w:t>
      </w:r>
      <w:r w:rsidR="002A7B5A">
        <w:rPr>
          <w:rFonts w:ascii="Arial" w:hAnsi="Arial" w:cs="Arial"/>
        </w:rPr>
        <w:t>.</w:t>
      </w:r>
    </w:p>
    <w:p w14:paraId="17CAD8BD" w14:textId="77777777" w:rsidR="007A4C20" w:rsidRDefault="007A4C20" w:rsidP="008D3928">
      <w:pPr>
        <w:spacing w:line="240" w:lineRule="auto"/>
        <w:contextualSpacing/>
        <w:rPr>
          <w:rFonts w:ascii="Arial" w:hAnsi="Arial" w:cs="Arial"/>
          <w:b/>
          <w:bCs/>
          <w:u w:val="single"/>
        </w:rPr>
      </w:pPr>
    </w:p>
    <w:p w14:paraId="23ACD530" w14:textId="77777777" w:rsidR="00703FDB" w:rsidRDefault="00703FDB" w:rsidP="008D3928">
      <w:pPr>
        <w:pStyle w:val="Styl10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contextualSpacing/>
        <w:rPr>
          <w:rFonts w:cs="Arial"/>
          <w:szCs w:val="20"/>
        </w:rPr>
      </w:pPr>
    </w:p>
    <w:p w14:paraId="387B52A7" w14:textId="46166AA7" w:rsidR="00703FDB" w:rsidRPr="00884419" w:rsidRDefault="003A34B4" w:rsidP="008D3928">
      <w:pPr>
        <w:pStyle w:val="Styl10"/>
        <w:widowControl w:val="0"/>
        <w:numPr>
          <w:ilvl w:val="0"/>
          <w:numId w:val="0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cs="Arial"/>
          <w:b w:val="0"/>
          <w:bCs/>
          <w:sz w:val="22"/>
          <w:szCs w:val="22"/>
        </w:rPr>
      </w:pPr>
      <w:r w:rsidRPr="00884419">
        <w:rPr>
          <w:rFonts w:cs="Arial"/>
          <w:b w:val="0"/>
          <w:bCs/>
          <w:sz w:val="22"/>
          <w:szCs w:val="22"/>
        </w:rPr>
        <w:t>Čl. 3</w:t>
      </w:r>
      <w:r w:rsidR="00AB6FFA" w:rsidRPr="00884419">
        <w:rPr>
          <w:rFonts w:cs="Arial"/>
          <w:b w:val="0"/>
          <w:bCs/>
          <w:sz w:val="22"/>
          <w:szCs w:val="22"/>
        </w:rPr>
        <w:t>. CENA DÍLA, odst. 3.1 nově zní: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2"/>
        <w:gridCol w:w="2131"/>
      </w:tblGrid>
      <w:tr w:rsidR="00703FDB" w:rsidRPr="009C0568" w14:paraId="07BFABB8" w14:textId="77777777" w:rsidTr="00A67431">
        <w:tc>
          <w:tcPr>
            <w:tcW w:w="6932" w:type="dxa"/>
            <w:shd w:val="clear" w:color="auto" w:fill="auto"/>
          </w:tcPr>
          <w:p w14:paraId="6E1E9DB1" w14:textId="19BEF939" w:rsidR="00703FDB" w:rsidRPr="00884419" w:rsidRDefault="00703FDB" w:rsidP="008D39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84419">
              <w:rPr>
                <w:rFonts w:ascii="Arial" w:hAnsi="Arial" w:cs="Arial"/>
              </w:rPr>
              <w:t>Hlavní celek</w:t>
            </w:r>
            <w:r w:rsidR="00356C21" w:rsidRPr="00884419">
              <w:rPr>
                <w:rFonts w:ascii="Arial" w:hAnsi="Arial" w:cs="Arial"/>
              </w:rPr>
              <w:t xml:space="preserve"> 1</w:t>
            </w:r>
            <w:r w:rsidRPr="00884419">
              <w:rPr>
                <w:rFonts w:ascii="Arial" w:hAnsi="Arial" w:cs="Arial"/>
              </w:rPr>
              <w:t xml:space="preserve"> </w:t>
            </w:r>
            <w:r w:rsidR="00356C21" w:rsidRPr="00884419">
              <w:rPr>
                <w:rFonts w:ascii="Arial" w:hAnsi="Arial" w:cs="Arial"/>
              </w:rPr>
              <w:t>„</w:t>
            </w:r>
            <w:r w:rsidRPr="00884419">
              <w:rPr>
                <w:rFonts w:ascii="Arial" w:hAnsi="Arial" w:cs="Arial"/>
              </w:rPr>
              <w:t>Přípravné práce</w:t>
            </w:r>
            <w:r w:rsidR="00356C21" w:rsidRPr="00884419">
              <w:rPr>
                <w:rFonts w:ascii="Arial" w:hAnsi="Arial" w:cs="Arial"/>
              </w:rPr>
              <w:t>“</w:t>
            </w:r>
            <w:r w:rsidRPr="0088441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2131" w:type="dxa"/>
            <w:shd w:val="clear" w:color="auto" w:fill="auto"/>
          </w:tcPr>
          <w:p w14:paraId="27948504" w14:textId="5CCA3147" w:rsidR="00703FDB" w:rsidRPr="00884419" w:rsidRDefault="00703FDB" w:rsidP="008D392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84419">
              <w:rPr>
                <w:rFonts w:ascii="Arial" w:hAnsi="Arial" w:cs="Arial"/>
              </w:rPr>
              <w:t xml:space="preserve">  </w:t>
            </w:r>
            <w:r w:rsidR="003571B7" w:rsidRPr="00884419">
              <w:rPr>
                <w:rFonts w:ascii="Arial" w:hAnsi="Arial" w:cs="Arial"/>
              </w:rPr>
              <w:t xml:space="preserve">   </w:t>
            </w:r>
            <w:r w:rsidRPr="00884419">
              <w:rPr>
                <w:rFonts w:ascii="Arial" w:hAnsi="Arial" w:cs="Arial"/>
              </w:rPr>
              <w:t>6</w:t>
            </w:r>
            <w:r w:rsidR="00534E2B" w:rsidRPr="00884419">
              <w:rPr>
                <w:rFonts w:ascii="Arial" w:hAnsi="Arial" w:cs="Arial"/>
              </w:rPr>
              <w:t>71</w:t>
            </w:r>
            <w:r w:rsidRPr="00884419">
              <w:rPr>
                <w:rFonts w:ascii="Arial" w:hAnsi="Arial" w:cs="Arial"/>
              </w:rPr>
              <w:t> 500,00 Kč</w:t>
            </w:r>
          </w:p>
        </w:tc>
      </w:tr>
      <w:tr w:rsidR="004934EA" w:rsidRPr="009C0568" w14:paraId="4D52CF30" w14:textId="77777777" w:rsidTr="00A67431">
        <w:tc>
          <w:tcPr>
            <w:tcW w:w="6932" w:type="dxa"/>
            <w:shd w:val="clear" w:color="auto" w:fill="auto"/>
          </w:tcPr>
          <w:p w14:paraId="66FC5075" w14:textId="73EAD8D9" w:rsidR="004934EA" w:rsidRPr="00884419" w:rsidRDefault="004934EA" w:rsidP="008D39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84419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2131" w:type="dxa"/>
            <w:shd w:val="clear" w:color="auto" w:fill="auto"/>
          </w:tcPr>
          <w:p w14:paraId="78A782D3" w14:textId="68DC032B" w:rsidR="003A2A26" w:rsidRPr="00884419" w:rsidRDefault="004934EA" w:rsidP="008D392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84419">
              <w:rPr>
                <w:rFonts w:ascii="Arial" w:hAnsi="Arial" w:cs="Arial"/>
              </w:rPr>
              <w:t>491</w:t>
            </w:r>
            <w:r w:rsidR="003A2A26" w:rsidRPr="00884419">
              <w:rPr>
                <w:rFonts w:ascii="Arial" w:hAnsi="Arial" w:cs="Arial"/>
              </w:rPr>
              <w:t> </w:t>
            </w:r>
            <w:r w:rsidRPr="00884419">
              <w:rPr>
                <w:rFonts w:ascii="Arial" w:hAnsi="Arial" w:cs="Arial"/>
              </w:rPr>
              <w:t>700</w:t>
            </w:r>
            <w:r w:rsidR="003A2A26" w:rsidRPr="00884419">
              <w:rPr>
                <w:rFonts w:ascii="Arial" w:hAnsi="Arial" w:cs="Arial"/>
              </w:rPr>
              <w:t>,00 Kč</w:t>
            </w:r>
          </w:p>
        </w:tc>
      </w:tr>
      <w:tr w:rsidR="003A2A26" w:rsidRPr="009C0568" w14:paraId="749E673F" w14:textId="77777777" w:rsidTr="00A67431">
        <w:tc>
          <w:tcPr>
            <w:tcW w:w="6932" w:type="dxa"/>
            <w:shd w:val="clear" w:color="auto" w:fill="auto"/>
          </w:tcPr>
          <w:p w14:paraId="2C3210CA" w14:textId="017BEB80" w:rsidR="003A2A26" w:rsidRPr="00884419" w:rsidRDefault="00CB7141" w:rsidP="008D39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84419">
              <w:rPr>
                <w:rFonts w:ascii="Arial" w:hAnsi="Arial" w:cs="Arial"/>
              </w:rPr>
              <w:t>Hlavní celek 3 „Mapové dílo“</w:t>
            </w:r>
            <w:r w:rsidR="0020759D" w:rsidRPr="0088441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2131" w:type="dxa"/>
            <w:shd w:val="clear" w:color="auto" w:fill="auto"/>
          </w:tcPr>
          <w:p w14:paraId="17BACEDB" w14:textId="455C733B" w:rsidR="003A2A26" w:rsidRPr="00884419" w:rsidRDefault="0020759D" w:rsidP="008D392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84419">
              <w:rPr>
                <w:rFonts w:ascii="Arial" w:hAnsi="Arial" w:cs="Arial"/>
              </w:rPr>
              <w:t>131 100,00 Kč</w:t>
            </w:r>
          </w:p>
        </w:tc>
      </w:tr>
      <w:tr w:rsidR="00703FDB" w:rsidRPr="009C0568" w14:paraId="6250E68E" w14:textId="77777777" w:rsidTr="00DE0592">
        <w:tc>
          <w:tcPr>
            <w:tcW w:w="6932" w:type="dxa"/>
            <w:shd w:val="clear" w:color="auto" w:fill="D0CECE" w:themeFill="background2" w:themeFillShade="E6"/>
          </w:tcPr>
          <w:p w14:paraId="5F2B6D56" w14:textId="6DD8F2EF" w:rsidR="00703FDB" w:rsidRPr="00884419" w:rsidRDefault="00703FDB" w:rsidP="008D39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</w:rPr>
            </w:pPr>
            <w:r w:rsidRPr="00884419">
              <w:rPr>
                <w:rFonts w:ascii="Arial" w:hAnsi="Arial" w:cs="Arial"/>
                <w:b/>
                <w:bCs/>
              </w:rPr>
              <w:t xml:space="preserve">Celková cena </w:t>
            </w:r>
            <w:r w:rsidR="00717559" w:rsidRPr="00884419">
              <w:rPr>
                <w:rFonts w:ascii="Arial" w:hAnsi="Arial" w:cs="Arial"/>
                <w:b/>
                <w:bCs/>
              </w:rPr>
              <w:t>D</w:t>
            </w:r>
            <w:r w:rsidRPr="00884419">
              <w:rPr>
                <w:rFonts w:ascii="Arial" w:hAnsi="Arial" w:cs="Arial"/>
                <w:b/>
                <w:bCs/>
              </w:rPr>
              <w:t>íla bez DPH</w:t>
            </w:r>
          </w:p>
        </w:tc>
        <w:tc>
          <w:tcPr>
            <w:tcW w:w="2131" w:type="dxa"/>
            <w:shd w:val="clear" w:color="auto" w:fill="D0CECE" w:themeFill="background2" w:themeFillShade="E6"/>
          </w:tcPr>
          <w:p w14:paraId="200E5EA0" w14:textId="5BB195E3" w:rsidR="00703FDB" w:rsidRPr="00884419" w:rsidRDefault="00703FDB" w:rsidP="008D392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84419">
              <w:rPr>
                <w:rFonts w:ascii="Arial" w:hAnsi="Arial" w:cs="Arial"/>
                <w:b/>
                <w:bCs/>
              </w:rPr>
              <w:t>1</w:t>
            </w:r>
            <w:r w:rsidR="00717559" w:rsidRPr="00884419">
              <w:rPr>
                <w:rFonts w:ascii="Arial" w:hAnsi="Arial" w:cs="Arial"/>
                <w:b/>
                <w:bCs/>
              </w:rPr>
              <w:t> 294 300</w:t>
            </w:r>
            <w:r w:rsidRPr="00884419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703FDB" w:rsidRPr="009C0568" w14:paraId="496AF0E8" w14:textId="77777777" w:rsidTr="009C526F">
        <w:tc>
          <w:tcPr>
            <w:tcW w:w="0" w:type="auto"/>
            <w:shd w:val="clear" w:color="auto" w:fill="auto"/>
            <w:vAlign w:val="bottom"/>
          </w:tcPr>
          <w:p w14:paraId="54A9CBE6" w14:textId="2D03C716" w:rsidR="00703FDB" w:rsidRPr="00884419" w:rsidRDefault="00703FDB" w:rsidP="008D39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884419">
              <w:rPr>
                <w:rFonts w:ascii="Arial" w:hAnsi="Arial" w:cs="Arial"/>
              </w:rPr>
              <w:t>DPH 21</w:t>
            </w:r>
            <w:r w:rsidR="00147AB1" w:rsidRPr="00884419">
              <w:rPr>
                <w:rFonts w:ascii="Arial" w:hAnsi="Arial" w:cs="Arial"/>
              </w:rPr>
              <w:t xml:space="preserve"> </w:t>
            </w:r>
            <w:r w:rsidRPr="00884419">
              <w:rPr>
                <w:rFonts w:ascii="Arial" w:hAnsi="Arial" w:cs="Arial"/>
              </w:rPr>
              <w:t>%</w:t>
            </w:r>
          </w:p>
        </w:tc>
        <w:tc>
          <w:tcPr>
            <w:tcW w:w="2131" w:type="dxa"/>
            <w:shd w:val="clear" w:color="auto" w:fill="auto"/>
          </w:tcPr>
          <w:p w14:paraId="11000921" w14:textId="203B6608" w:rsidR="00703FDB" w:rsidRPr="00884419" w:rsidRDefault="00703FDB" w:rsidP="008D392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84419">
              <w:rPr>
                <w:rFonts w:ascii="Arial" w:hAnsi="Arial" w:cs="Arial"/>
              </w:rPr>
              <w:t>2</w:t>
            </w:r>
            <w:r w:rsidR="00B35BC7" w:rsidRPr="00884419">
              <w:rPr>
                <w:rFonts w:ascii="Arial" w:hAnsi="Arial" w:cs="Arial"/>
              </w:rPr>
              <w:t>71 803</w:t>
            </w:r>
            <w:r w:rsidRPr="00884419">
              <w:rPr>
                <w:rFonts w:ascii="Arial" w:hAnsi="Arial" w:cs="Arial"/>
              </w:rPr>
              <w:t>,00 Kč</w:t>
            </w:r>
          </w:p>
        </w:tc>
      </w:tr>
      <w:tr w:rsidR="00703FDB" w:rsidRPr="009C0568" w14:paraId="3C28B95D" w14:textId="77777777" w:rsidTr="009C526F">
        <w:tc>
          <w:tcPr>
            <w:tcW w:w="6932" w:type="dxa"/>
            <w:shd w:val="clear" w:color="auto" w:fill="D0CECE" w:themeFill="background2" w:themeFillShade="E6"/>
            <w:vAlign w:val="center"/>
          </w:tcPr>
          <w:p w14:paraId="26A8DDC8" w14:textId="30C784C6" w:rsidR="00703FDB" w:rsidRPr="00884419" w:rsidRDefault="00703FDB" w:rsidP="008D39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</w:rPr>
            </w:pPr>
            <w:r w:rsidRPr="00884419">
              <w:rPr>
                <w:rFonts w:ascii="Arial" w:hAnsi="Arial" w:cs="Arial"/>
                <w:b/>
                <w:bCs/>
              </w:rPr>
              <w:t xml:space="preserve">Celková cena </w:t>
            </w:r>
            <w:r w:rsidR="00717559" w:rsidRPr="00884419">
              <w:rPr>
                <w:rFonts w:ascii="Arial" w:hAnsi="Arial" w:cs="Arial"/>
                <w:b/>
                <w:bCs/>
              </w:rPr>
              <w:t>D</w:t>
            </w:r>
            <w:r w:rsidRPr="00884419">
              <w:rPr>
                <w:rFonts w:ascii="Arial" w:hAnsi="Arial" w:cs="Arial"/>
                <w:b/>
                <w:bCs/>
              </w:rPr>
              <w:t>íla včetně DPH</w:t>
            </w:r>
          </w:p>
        </w:tc>
        <w:tc>
          <w:tcPr>
            <w:tcW w:w="2131" w:type="dxa"/>
            <w:shd w:val="clear" w:color="auto" w:fill="D0CECE" w:themeFill="background2" w:themeFillShade="E6"/>
          </w:tcPr>
          <w:p w14:paraId="375111E8" w14:textId="749EECD4" w:rsidR="00703FDB" w:rsidRPr="00884419" w:rsidRDefault="00703FDB" w:rsidP="008D392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84419">
              <w:rPr>
                <w:rFonts w:ascii="Arial" w:hAnsi="Arial" w:cs="Arial"/>
                <w:b/>
                <w:bCs/>
              </w:rPr>
              <w:t>1</w:t>
            </w:r>
            <w:r w:rsidR="00B35BC7" w:rsidRPr="00884419">
              <w:rPr>
                <w:rFonts w:ascii="Arial" w:hAnsi="Arial" w:cs="Arial"/>
                <w:b/>
                <w:bCs/>
              </w:rPr>
              <w:t> 566 103</w:t>
            </w:r>
            <w:r w:rsidRPr="00884419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015BF497" w14:textId="77777777" w:rsidR="00703FDB" w:rsidRDefault="00703FDB" w:rsidP="008D3928">
      <w:pPr>
        <w:pStyle w:val="Odstavecseseznamem"/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14:paraId="3FC2E320" w14:textId="402B5A73" w:rsidR="00703FDB" w:rsidRPr="00384D02" w:rsidRDefault="000571D9" w:rsidP="008D392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703FDB" w:rsidRPr="00703FDB">
        <w:rPr>
          <w:rFonts w:ascii="Arial" w:hAnsi="Arial" w:cs="Arial"/>
          <w:b/>
          <w:bCs/>
        </w:rPr>
        <w:t xml:space="preserve">ena díla se po úpravách uvedených v čl. I. tohoto dodatku zvyšuje o </w:t>
      </w:r>
      <w:r>
        <w:rPr>
          <w:rFonts w:ascii="Arial" w:hAnsi="Arial" w:cs="Arial"/>
          <w:b/>
          <w:bCs/>
        </w:rPr>
        <w:t>84</w:t>
      </w:r>
      <w:r w:rsidR="00703FDB" w:rsidRPr="00703FD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="00703FDB" w:rsidRPr="00703FDB">
        <w:rPr>
          <w:rFonts w:ascii="Arial" w:hAnsi="Arial" w:cs="Arial"/>
          <w:b/>
          <w:bCs/>
        </w:rPr>
        <w:t xml:space="preserve">00,00 Kč bez DPH, </w:t>
      </w:r>
      <w:r w:rsidR="00703FDB" w:rsidRPr="00384D02">
        <w:rPr>
          <w:rFonts w:ascii="Arial" w:hAnsi="Arial" w:cs="Arial"/>
        </w:rPr>
        <w:t xml:space="preserve">tj. o </w:t>
      </w:r>
      <w:r w:rsidR="00E10E03">
        <w:rPr>
          <w:rFonts w:ascii="Arial" w:hAnsi="Arial" w:cs="Arial"/>
        </w:rPr>
        <w:t>101</w:t>
      </w:r>
      <w:r w:rsidR="00935A3B">
        <w:rPr>
          <w:rFonts w:ascii="Arial" w:hAnsi="Arial" w:cs="Arial"/>
        </w:rPr>
        <w:t> </w:t>
      </w:r>
      <w:r w:rsidR="00E10E03">
        <w:rPr>
          <w:rFonts w:ascii="Arial" w:hAnsi="Arial" w:cs="Arial"/>
        </w:rPr>
        <w:t>882</w:t>
      </w:r>
      <w:r w:rsidR="00935A3B">
        <w:rPr>
          <w:rFonts w:ascii="Arial" w:hAnsi="Arial" w:cs="Arial"/>
        </w:rPr>
        <w:t>,00</w:t>
      </w:r>
      <w:r w:rsidR="00703FDB" w:rsidRPr="00384D02">
        <w:rPr>
          <w:rFonts w:ascii="Arial" w:hAnsi="Arial" w:cs="Arial"/>
        </w:rPr>
        <w:t xml:space="preserve"> Kč </w:t>
      </w:r>
      <w:r w:rsidR="00210D23">
        <w:rPr>
          <w:rFonts w:ascii="Arial" w:hAnsi="Arial" w:cs="Arial"/>
        </w:rPr>
        <w:t>vč.</w:t>
      </w:r>
      <w:r w:rsidR="00703FDB" w:rsidRPr="00384D02">
        <w:rPr>
          <w:rFonts w:ascii="Arial" w:hAnsi="Arial" w:cs="Arial"/>
        </w:rPr>
        <w:t xml:space="preserve"> DPH.</w:t>
      </w:r>
      <w:r w:rsidR="00703FDB" w:rsidRPr="00703FDB">
        <w:rPr>
          <w:rFonts w:ascii="Arial" w:hAnsi="Arial" w:cs="Arial"/>
          <w:b/>
          <w:bCs/>
        </w:rPr>
        <w:t xml:space="preserve"> Celková cena díla tedy činí 1 2</w:t>
      </w:r>
      <w:r w:rsidR="00A35EB0">
        <w:rPr>
          <w:rFonts w:ascii="Arial" w:hAnsi="Arial" w:cs="Arial"/>
          <w:b/>
          <w:bCs/>
        </w:rPr>
        <w:t>94</w:t>
      </w:r>
      <w:r w:rsidR="00703FDB" w:rsidRPr="00703FDB">
        <w:rPr>
          <w:rFonts w:ascii="Arial" w:hAnsi="Arial" w:cs="Arial"/>
          <w:b/>
          <w:bCs/>
        </w:rPr>
        <w:t> </w:t>
      </w:r>
      <w:r w:rsidR="00A35EB0">
        <w:rPr>
          <w:rFonts w:ascii="Arial" w:hAnsi="Arial" w:cs="Arial"/>
          <w:b/>
          <w:bCs/>
        </w:rPr>
        <w:t>3</w:t>
      </w:r>
      <w:r w:rsidR="00703FDB" w:rsidRPr="00703FDB">
        <w:rPr>
          <w:rFonts w:ascii="Arial" w:hAnsi="Arial" w:cs="Arial"/>
          <w:b/>
          <w:bCs/>
        </w:rPr>
        <w:t xml:space="preserve">00,00 Kč bez DPH, </w:t>
      </w:r>
      <w:r w:rsidR="00703FDB" w:rsidRPr="00384D02">
        <w:rPr>
          <w:rFonts w:ascii="Arial" w:hAnsi="Arial" w:cs="Arial"/>
        </w:rPr>
        <w:t>tj. 1</w:t>
      </w:r>
      <w:r w:rsidR="007218CB">
        <w:rPr>
          <w:rFonts w:ascii="Arial" w:hAnsi="Arial" w:cs="Arial"/>
        </w:rPr>
        <w:t> </w:t>
      </w:r>
      <w:r w:rsidR="00CF4260">
        <w:rPr>
          <w:rFonts w:ascii="Arial" w:hAnsi="Arial" w:cs="Arial"/>
        </w:rPr>
        <w:t>566</w:t>
      </w:r>
      <w:r w:rsidR="007218CB">
        <w:rPr>
          <w:rFonts w:ascii="Arial" w:hAnsi="Arial" w:cs="Arial"/>
        </w:rPr>
        <w:t> </w:t>
      </w:r>
      <w:r w:rsidR="00CF4260">
        <w:rPr>
          <w:rFonts w:ascii="Arial" w:hAnsi="Arial" w:cs="Arial"/>
        </w:rPr>
        <w:t>103</w:t>
      </w:r>
      <w:r w:rsidR="00703FDB" w:rsidRPr="00384D02">
        <w:rPr>
          <w:rFonts w:ascii="Arial" w:hAnsi="Arial" w:cs="Arial"/>
        </w:rPr>
        <w:t>,00 Kč vč.</w:t>
      </w:r>
      <w:r w:rsidR="001C733F" w:rsidRPr="00384D02">
        <w:rPr>
          <w:rFonts w:ascii="Arial" w:hAnsi="Arial" w:cs="Arial"/>
        </w:rPr>
        <w:t xml:space="preserve"> </w:t>
      </w:r>
      <w:r w:rsidR="00703FDB" w:rsidRPr="00384D02">
        <w:rPr>
          <w:rFonts w:ascii="Arial" w:hAnsi="Arial" w:cs="Arial"/>
        </w:rPr>
        <w:t>DPH</w:t>
      </w:r>
      <w:r w:rsidR="00384D02">
        <w:rPr>
          <w:rFonts w:ascii="Arial" w:hAnsi="Arial" w:cs="Arial"/>
        </w:rPr>
        <w:t xml:space="preserve">. </w:t>
      </w:r>
    </w:p>
    <w:p w14:paraId="6D68A017" w14:textId="02DB36EB" w:rsidR="00703FDB" w:rsidRPr="008C0541" w:rsidRDefault="00F61FB8" w:rsidP="008D3928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Analogicky p</w:t>
      </w:r>
      <w:r w:rsidR="00703FDB" w:rsidRPr="00F61FB8">
        <w:rPr>
          <w:rFonts w:ascii="Arial" w:hAnsi="Arial" w:cs="Arial"/>
        </w:rPr>
        <w:t>odle § 222 odst. 4 zákona č. 134/2016 Sb., o zadávání</w:t>
      </w:r>
      <w:r w:rsidR="00703FDB" w:rsidRPr="00703FDB">
        <w:rPr>
          <w:rFonts w:ascii="Arial" w:hAnsi="Arial" w:cs="Arial"/>
        </w:rPr>
        <w:t xml:space="preserve"> veřejných zakázek, v platném znění, jsou tyto nové služby považovány za nepodstatnou změnu hodnoty závazku ze smlouvy o dílo. </w:t>
      </w:r>
    </w:p>
    <w:p w14:paraId="61D272F0" w14:textId="77777777" w:rsidR="00703FDB" w:rsidRPr="00703FDB" w:rsidRDefault="00703FDB" w:rsidP="008D3928">
      <w:pPr>
        <w:pStyle w:val="Odstavecseseznamem"/>
        <w:spacing w:line="240" w:lineRule="auto"/>
        <w:ind w:left="360"/>
        <w:jc w:val="center"/>
        <w:rPr>
          <w:rFonts w:ascii="Arial" w:hAnsi="Arial" w:cs="Arial"/>
        </w:rPr>
      </w:pPr>
    </w:p>
    <w:p w14:paraId="61904045" w14:textId="35BD8D4C" w:rsidR="00703FDB" w:rsidRPr="00B87139" w:rsidRDefault="00703FDB" w:rsidP="008D3928">
      <w:pPr>
        <w:pStyle w:val="Odstavecseseznamem"/>
        <w:spacing w:line="240" w:lineRule="auto"/>
        <w:ind w:left="360"/>
        <w:jc w:val="center"/>
        <w:rPr>
          <w:rFonts w:ascii="Arial" w:hAnsi="Arial" w:cs="Arial"/>
          <w:b/>
          <w:bCs/>
        </w:rPr>
      </w:pPr>
      <w:r w:rsidRPr="00B87139">
        <w:rPr>
          <w:rFonts w:ascii="Arial" w:hAnsi="Arial" w:cs="Arial"/>
          <w:b/>
          <w:bCs/>
        </w:rPr>
        <w:t>Čl.</w:t>
      </w:r>
      <w:r w:rsidR="00EE2020" w:rsidRPr="00B87139">
        <w:rPr>
          <w:rFonts w:ascii="Arial" w:hAnsi="Arial" w:cs="Arial"/>
          <w:b/>
          <w:bCs/>
        </w:rPr>
        <w:t xml:space="preserve"> </w:t>
      </w:r>
      <w:r w:rsidRPr="00B87139">
        <w:rPr>
          <w:rFonts w:ascii="Arial" w:hAnsi="Arial" w:cs="Arial"/>
          <w:b/>
          <w:bCs/>
        </w:rPr>
        <w:t>III.</w:t>
      </w:r>
    </w:p>
    <w:p w14:paraId="75FE8429" w14:textId="77777777" w:rsidR="00703FDB" w:rsidRPr="00703FDB" w:rsidRDefault="00703FDB" w:rsidP="008D3928">
      <w:pPr>
        <w:pStyle w:val="Odstavecseseznamem"/>
        <w:spacing w:line="240" w:lineRule="auto"/>
        <w:ind w:left="360"/>
        <w:jc w:val="center"/>
        <w:rPr>
          <w:rFonts w:ascii="Arial" w:hAnsi="Arial" w:cs="Arial"/>
        </w:rPr>
      </w:pPr>
    </w:p>
    <w:p w14:paraId="397DFC0F" w14:textId="6820BD5A" w:rsidR="00820F67" w:rsidRDefault="00703FDB" w:rsidP="008D3928">
      <w:pPr>
        <w:spacing w:after="120" w:line="240" w:lineRule="auto"/>
        <w:jc w:val="both"/>
        <w:rPr>
          <w:rFonts w:ascii="Arial" w:hAnsi="Arial" w:cs="Arial"/>
        </w:rPr>
      </w:pPr>
      <w:r w:rsidRPr="00992395">
        <w:rPr>
          <w:rFonts w:ascii="Arial" w:hAnsi="Arial" w:cs="Arial"/>
        </w:rPr>
        <w:t>Z důvodu personálních změn na straně objednatele se mění kontaktní údaje na osobu</w:t>
      </w:r>
      <w:r w:rsidR="00106153" w:rsidRPr="00992395">
        <w:rPr>
          <w:rFonts w:ascii="Arial" w:hAnsi="Arial" w:cs="Arial"/>
        </w:rPr>
        <w:t xml:space="preserve"> Mgr. Pavla Sedláčková, odborný rada</w:t>
      </w:r>
      <w:r w:rsidRPr="00992395">
        <w:rPr>
          <w:rFonts w:ascii="Arial" w:hAnsi="Arial" w:cs="Arial"/>
        </w:rPr>
        <w:t xml:space="preserve"> Pobočky Hodonín</w:t>
      </w:r>
      <w:r w:rsidR="00F459F7" w:rsidRPr="00992395">
        <w:rPr>
          <w:rFonts w:ascii="Arial" w:hAnsi="Arial" w:cs="Arial"/>
        </w:rPr>
        <w:t xml:space="preserve">, tel. </w:t>
      </w:r>
      <w:r w:rsidR="00820F67" w:rsidRPr="00992395">
        <w:rPr>
          <w:rFonts w:ascii="Arial" w:hAnsi="Arial" w:cs="Arial"/>
        </w:rPr>
        <w:t>+420 601 584 038</w:t>
      </w:r>
      <w:r w:rsidRPr="00992395">
        <w:rPr>
          <w:rFonts w:ascii="Arial" w:hAnsi="Arial" w:cs="Arial"/>
        </w:rPr>
        <w:t xml:space="preserve">, na místo </w:t>
      </w:r>
      <w:r w:rsidR="004F45B9" w:rsidRPr="00992395">
        <w:rPr>
          <w:rFonts w:ascii="Arial" w:hAnsi="Arial" w:cs="Arial"/>
        </w:rPr>
        <w:t>Mgr. Tomáše Dvorského</w:t>
      </w:r>
      <w:r w:rsidRPr="00992395">
        <w:rPr>
          <w:rFonts w:ascii="Arial" w:hAnsi="Arial" w:cs="Arial"/>
        </w:rPr>
        <w:t>.</w:t>
      </w:r>
    </w:p>
    <w:p w14:paraId="4D71B3E8" w14:textId="77777777" w:rsidR="00FC2556" w:rsidRPr="00820F67" w:rsidRDefault="00FC2556" w:rsidP="008D3928">
      <w:pPr>
        <w:spacing w:line="240" w:lineRule="auto"/>
        <w:jc w:val="both"/>
        <w:rPr>
          <w:rFonts w:ascii="Arial" w:hAnsi="Arial" w:cs="Arial"/>
        </w:rPr>
      </w:pPr>
    </w:p>
    <w:p w14:paraId="474F7BE9" w14:textId="7977C3B2" w:rsidR="00B961BE" w:rsidRPr="00D80F2E" w:rsidRDefault="00703FDB" w:rsidP="008D3928">
      <w:pPr>
        <w:pStyle w:val="Odstavecseseznamem"/>
        <w:spacing w:line="240" w:lineRule="auto"/>
        <w:ind w:left="360"/>
        <w:jc w:val="center"/>
        <w:rPr>
          <w:rFonts w:ascii="Arial" w:hAnsi="Arial" w:cs="Arial"/>
          <w:b/>
          <w:bCs/>
        </w:rPr>
      </w:pPr>
      <w:r w:rsidRPr="00D80F2E">
        <w:rPr>
          <w:rFonts w:ascii="Arial" w:hAnsi="Arial" w:cs="Arial"/>
          <w:b/>
          <w:bCs/>
        </w:rPr>
        <w:t>Čl.</w:t>
      </w:r>
      <w:r w:rsidR="00EE2020" w:rsidRPr="00D80F2E">
        <w:rPr>
          <w:rFonts w:ascii="Arial" w:hAnsi="Arial" w:cs="Arial"/>
          <w:b/>
          <w:bCs/>
        </w:rPr>
        <w:t xml:space="preserve"> </w:t>
      </w:r>
      <w:r w:rsidRPr="00D80F2E">
        <w:rPr>
          <w:rFonts w:ascii="Arial" w:hAnsi="Arial" w:cs="Arial"/>
          <w:b/>
          <w:bCs/>
        </w:rPr>
        <w:t>IV.</w:t>
      </w:r>
    </w:p>
    <w:p w14:paraId="01527E89" w14:textId="77777777" w:rsidR="00B961BE" w:rsidRPr="00D80F2E" w:rsidRDefault="00B961BE" w:rsidP="008D3928">
      <w:pPr>
        <w:spacing w:after="0" w:line="240" w:lineRule="auto"/>
        <w:ind w:left="426" w:hanging="426"/>
        <w:contextualSpacing/>
        <w:rPr>
          <w:rFonts w:ascii="Arial" w:eastAsia="Times New Roman" w:hAnsi="Arial" w:cs="Arial"/>
          <w:lang w:eastAsia="cs-CZ"/>
        </w:rPr>
      </w:pPr>
    </w:p>
    <w:p w14:paraId="171D286E" w14:textId="77777777" w:rsidR="00B961BE" w:rsidRPr="00D80F2E" w:rsidRDefault="00B961BE" w:rsidP="008D3928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D80F2E">
        <w:rPr>
          <w:rFonts w:ascii="Arial" w:hAnsi="Arial" w:cs="Arial"/>
          <w:szCs w:val="22"/>
        </w:rPr>
        <w:t>V </w:t>
      </w:r>
      <w:r w:rsidRPr="00D80F2E">
        <w:rPr>
          <w:rFonts w:ascii="Arial" w:hAnsi="Arial" w:cs="Arial"/>
          <w:caps w:val="0"/>
          <w:szCs w:val="22"/>
        </w:rPr>
        <w:t>čl</w:t>
      </w:r>
      <w:r w:rsidRPr="00D80F2E">
        <w:rPr>
          <w:rFonts w:ascii="Arial" w:hAnsi="Arial" w:cs="Arial"/>
          <w:szCs w:val="22"/>
        </w:rPr>
        <w:t xml:space="preserve">. 4 </w:t>
      </w:r>
      <w:r w:rsidRPr="00D80F2E">
        <w:rPr>
          <w:rFonts w:ascii="Arial" w:hAnsi="Arial" w:cs="Arial"/>
          <w:caps w:val="0"/>
          <w:szCs w:val="22"/>
        </w:rPr>
        <w:t>odst</w:t>
      </w:r>
      <w:r w:rsidRPr="00D80F2E">
        <w:rPr>
          <w:rFonts w:ascii="Arial" w:hAnsi="Arial" w:cs="Arial"/>
          <w:szCs w:val="22"/>
        </w:rPr>
        <w:t xml:space="preserve">. 4.1 </w:t>
      </w:r>
      <w:r w:rsidRPr="00D80F2E">
        <w:rPr>
          <w:rFonts w:ascii="Arial" w:hAnsi="Arial" w:cs="Arial"/>
          <w:caps w:val="0"/>
          <w:szCs w:val="22"/>
        </w:rPr>
        <w:t>se mění věta čtvrtá takto</w:t>
      </w:r>
      <w:r w:rsidRPr="00D80F2E">
        <w:rPr>
          <w:rFonts w:ascii="Arial" w:hAnsi="Arial" w:cs="Arial"/>
          <w:szCs w:val="22"/>
        </w:rPr>
        <w:t>:</w:t>
      </w:r>
    </w:p>
    <w:p w14:paraId="57014ACC" w14:textId="5411AD5E" w:rsidR="00641241" w:rsidRPr="00D80F2E" w:rsidRDefault="00B961BE" w:rsidP="008D3928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Cs w:val="22"/>
        </w:rPr>
      </w:pPr>
      <w:r w:rsidRPr="00D80F2E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 uvedením chybějících náležitostí anebo nesprávných údajů.</w:t>
      </w:r>
    </w:p>
    <w:p w14:paraId="16AA7117" w14:textId="77777777" w:rsidR="004D60D7" w:rsidRPr="00D80F2E" w:rsidRDefault="004D60D7" w:rsidP="008D3928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Cs w:val="22"/>
        </w:rPr>
      </w:pPr>
    </w:p>
    <w:p w14:paraId="49629D89" w14:textId="77777777" w:rsidR="004D60D7" w:rsidRPr="00D80F2E" w:rsidRDefault="004D60D7" w:rsidP="008D3928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Cs w:val="22"/>
        </w:rPr>
      </w:pPr>
    </w:p>
    <w:p w14:paraId="15EFC1DA" w14:textId="72CB7E5A" w:rsidR="004D60D7" w:rsidRPr="00D80F2E" w:rsidRDefault="00B87139" w:rsidP="008D3928">
      <w:pPr>
        <w:pStyle w:val="Odstavecseseznamem"/>
        <w:spacing w:line="240" w:lineRule="auto"/>
        <w:ind w:left="360"/>
        <w:jc w:val="center"/>
        <w:rPr>
          <w:rFonts w:ascii="Arial" w:hAnsi="Arial" w:cs="Arial"/>
          <w:b/>
          <w:bCs/>
        </w:rPr>
      </w:pPr>
      <w:r w:rsidRPr="00D80F2E">
        <w:rPr>
          <w:rFonts w:ascii="Arial" w:hAnsi="Arial" w:cs="Arial"/>
          <w:b/>
          <w:bCs/>
        </w:rPr>
        <w:t>Čl. V.</w:t>
      </w:r>
    </w:p>
    <w:p w14:paraId="73427C46" w14:textId="2CC79DC7" w:rsidR="004D60D7" w:rsidRPr="00D80F2E" w:rsidRDefault="004D60D7" w:rsidP="008D3928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rPr>
          <w:rFonts w:ascii="Arial" w:hAnsi="Arial" w:cs="Arial"/>
          <w:b/>
          <w:bCs/>
          <w:szCs w:val="22"/>
        </w:rPr>
      </w:pPr>
      <w:r w:rsidRPr="00D80F2E">
        <w:rPr>
          <w:rFonts w:ascii="Arial" w:hAnsi="Arial" w:cs="Arial"/>
          <w:b/>
          <w:bCs/>
          <w:szCs w:val="22"/>
        </w:rPr>
        <w:t>V čl. 7</w:t>
      </w:r>
      <w:r w:rsidR="00782C42" w:rsidRPr="00D80F2E">
        <w:rPr>
          <w:rFonts w:ascii="Arial" w:hAnsi="Arial" w:cs="Arial"/>
          <w:b/>
          <w:bCs/>
          <w:szCs w:val="22"/>
        </w:rPr>
        <w:t xml:space="preserve"> odst. </w:t>
      </w:r>
      <w:r w:rsidR="00E209DA" w:rsidRPr="00D80F2E">
        <w:rPr>
          <w:rFonts w:ascii="Arial" w:hAnsi="Arial" w:cs="Arial"/>
          <w:b/>
          <w:bCs/>
          <w:szCs w:val="22"/>
        </w:rPr>
        <w:t>7.1 se mění druhá věta takto:</w:t>
      </w:r>
    </w:p>
    <w:p w14:paraId="40A2FD69" w14:textId="77777777" w:rsidR="00FD429C" w:rsidRPr="00D80F2E" w:rsidRDefault="00FD429C" w:rsidP="008D3928">
      <w:pPr>
        <w:spacing w:after="0" w:line="240" w:lineRule="auto"/>
        <w:jc w:val="both"/>
        <w:rPr>
          <w:rFonts w:ascii="Arial" w:hAnsi="Arial" w:cs="Arial"/>
          <w:kern w:val="20"/>
        </w:rPr>
      </w:pPr>
      <w:r w:rsidRPr="00D80F2E">
        <w:rPr>
          <w:rFonts w:ascii="Arial" w:hAnsi="Arial" w:cs="Arial"/>
          <w:kern w:val="20"/>
        </w:rPr>
        <w:t xml:space="preserve">Dále budou dílčí části hlavních celků a hlavní celek 3 předány rovněž v digitální podobě ve formátu VFP, společně s údaji Informačního systému katastru nemovitostí ve formátu VFK, v souladu s platným relevantním metodickým pokynem SPÚ, </w:t>
      </w:r>
      <w:r w:rsidRPr="00D80F2E">
        <w:rPr>
          <w:rFonts w:ascii="Arial" w:hAnsi="Arial" w:cs="Arial"/>
          <w:b/>
          <w:bCs/>
          <w:kern w:val="20"/>
        </w:rPr>
        <w:t>na výměnné úložiště SPÚ</w:t>
      </w:r>
      <w:r w:rsidRPr="00D80F2E">
        <w:rPr>
          <w:rFonts w:ascii="Arial" w:hAnsi="Arial" w:cs="Arial"/>
          <w:kern w:val="20"/>
        </w:rPr>
        <w:t xml:space="preserve"> a současně bude předána textová část ve formátu doc(x) nebo jiném formátu kompatibilním s textovým editorem Microsoft Word, tabulková část ve formátu </w:t>
      </w:r>
      <w:proofErr w:type="spellStart"/>
      <w:r w:rsidRPr="00D80F2E">
        <w:rPr>
          <w:rFonts w:ascii="Arial" w:hAnsi="Arial" w:cs="Arial"/>
          <w:kern w:val="20"/>
        </w:rPr>
        <w:t>xls</w:t>
      </w:r>
      <w:proofErr w:type="spellEnd"/>
      <w:r w:rsidRPr="00D80F2E">
        <w:rPr>
          <w:rFonts w:ascii="Arial" w:hAnsi="Arial" w:cs="Arial"/>
          <w:kern w:val="20"/>
        </w:rPr>
        <w:t>(x) nebo jiném formátu kompatibilním s programem Microsoft Excel.</w:t>
      </w:r>
    </w:p>
    <w:p w14:paraId="47E06B94" w14:textId="77777777" w:rsidR="00FD429C" w:rsidRPr="00D80F2E" w:rsidRDefault="00FD429C" w:rsidP="008D3928">
      <w:pPr>
        <w:spacing w:after="0" w:line="240" w:lineRule="auto"/>
        <w:contextualSpacing/>
        <w:rPr>
          <w:rFonts w:ascii="Arial" w:eastAsia="Times New Roman" w:hAnsi="Arial" w:cs="Arial"/>
          <w:b/>
          <w:bCs/>
          <w:lang w:eastAsia="cs-CZ"/>
        </w:rPr>
      </w:pPr>
    </w:p>
    <w:p w14:paraId="6A7979DC" w14:textId="69971F15" w:rsidR="00FD429C" w:rsidRPr="00D80F2E" w:rsidRDefault="00FD429C" w:rsidP="000D6DB2">
      <w:pPr>
        <w:spacing w:after="0" w:line="240" w:lineRule="auto"/>
        <w:rPr>
          <w:rFonts w:ascii="Arial" w:hAnsi="Arial" w:cs="Arial"/>
          <w:b/>
          <w:bCs/>
        </w:rPr>
      </w:pPr>
      <w:r w:rsidRPr="00D80F2E">
        <w:rPr>
          <w:rFonts w:ascii="Arial" w:hAnsi="Arial" w:cs="Arial"/>
          <w:b/>
          <w:bCs/>
        </w:rPr>
        <w:t>Čl. 7 odst. 7.2 písm. e, i, j, k, l, m, n, o se mění takto:</w:t>
      </w:r>
    </w:p>
    <w:p w14:paraId="6FAE68FE" w14:textId="1512982E" w:rsidR="00FD429C" w:rsidRPr="00B17B81" w:rsidRDefault="00FD429C" w:rsidP="001B2F0E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80F2E">
        <w:rPr>
          <w:rFonts w:ascii="Arial" w:hAnsi="Arial" w:cs="Arial"/>
        </w:rPr>
        <w:t xml:space="preserve">(e)  </w:t>
      </w:r>
      <w:r w:rsidRPr="00D80F2E">
        <w:rPr>
          <w:rFonts w:ascii="Arial" w:hAnsi="Arial" w:cs="Arial"/>
        </w:rPr>
        <w:tab/>
        <w:t xml:space="preserve">Zjišťování hranic pozemků neřešených dle § 2 Zákona – 1x listinné a digitální vyhotovení určené </w:t>
      </w:r>
      <w:r w:rsidR="002A0CB6" w:rsidRPr="00D80F2E">
        <w:rPr>
          <w:rFonts w:ascii="Arial" w:hAnsi="Arial" w:cs="Arial"/>
        </w:rPr>
        <w:t>O</w:t>
      </w:r>
      <w:r w:rsidRPr="00D80F2E">
        <w:rPr>
          <w:rFonts w:ascii="Arial" w:hAnsi="Arial" w:cs="Arial"/>
        </w:rPr>
        <w:t>bjednateli</w:t>
      </w:r>
      <w:r w:rsidRPr="00B17B81">
        <w:rPr>
          <w:rFonts w:ascii="Arial" w:hAnsi="Arial" w:cs="Arial"/>
        </w:rPr>
        <w:t>; geometrické plány budou odevzdány jen v digitálním vyhotovení;</w:t>
      </w:r>
    </w:p>
    <w:p w14:paraId="10FEC346" w14:textId="77777777" w:rsidR="00FD429C" w:rsidRPr="00B17B81" w:rsidRDefault="00FD429C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</w:p>
    <w:p w14:paraId="50ED879B" w14:textId="1DA0D563" w:rsidR="00FD429C" w:rsidRPr="00B17B81" w:rsidRDefault="00FD429C" w:rsidP="001B2F0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t>(i)    PSZ:</w:t>
      </w:r>
    </w:p>
    <w:p w14:paraId="4660CDF0" w14:textId="33DA236C" w:rsidR="00A47600" w:rsidRPr="00B17B81" w:rsidRDefault="003565A7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tab/>
      </w:r>
      <w:r w:rsidR="00FD429C" w:rsidRPr="00B17B81">
        <w:rPr>
          <w:rFonts w:ascii="Arial" w:eastAsia="Times New Roman" w:hAnsi="Arial" w:cs="Arial"/>
          <w:lang w:eastAsia="cs-CZ"/>
        </w:rPr>
        <w:t>(i)</w:t>
      </w:r>
      <w:r w:rsidR="002A0CB6" w:rsidRPr="00B17B81">
        <w:rPr>
          <w:rFonts w:ascii="Arial" w:eastAsia="Times New Roman" w:hAnsi="Arial" w:cs="Arial"/>
          <w:lang w:eastAsia="cs-CZ"/>
        </w:rPr>
        <w:tab/>
      </w:r>
      <w:r w:rsidR="00FD429C" w:rsidRPr="00B17B81">
        <w:rPr>
          <w:rFonts w:ascii="Arial" w:eastAsia="Times New Roman" w:hAnsi="Arial" w:cs="Arial"/>
          <w:lang w:eastAsia="cs-CZ"/>
        </w:rPr>
        <w:t xml:space="preserve">Vypracování dokumentace PSZ – 2x listinné vyhotovení určené – 1x </w:t>
      </w:r>
      <w:r w:rsidR="002A0CB6" w:rsidRPr="00B17B81">
        <w:rPr>
          <w:rFonts w:ascii="Arial" w:eastAsia="Times New Roman" w:hAnsi="Arial" w:cs="Arial"/>
          <w:lang w:eastAsia="cs-CZ"/>
        </w:rPr>
        <w:t>O</w:t>
      </w:r>
      <w:r w:rsidR="00FD429C" w:rsidRPr="00B17B81">
        <w:rPr>
          <w:rFonts w:ascii="Arial" w:eastAsia="Times New Roman" w:hAnsi="Arial" w:cs="Arial"/>
          <w:lang w:eastAsia="cs-CZ"/>
        </w:rPr>
        <w:t>bjednateli a 1x</w:t>
      </w:r>
      <w:r w:rsidR="00F61FB8">
        <w:rPr>
          <w:rFonts w:ascii="Arial" w:eastAsia="Times New Roman" w:hAnsi="Arial" w:cs="Arial"/>
          <w:lang w:eastAsia="cs-CZ"/>
        </w:rPr>
        <w:t> </w:t>
      </w:r>
      <w:r w:rsidR="00FD429C" w:rsidRPr="00B17B81">
        <w:rPr>
          <w:rFonts w:ascii="Arial" w:eastAsia="Times New Roman" w:hAnsi="Arial" w:cs="Arial"/>
          <w:lang w:eastAsia="cs-CZ"/>
        </w:rPr>
        <w:t xml:space="preserve">příslušné obci; digitální vyhotovení určené </w:t>
      </w:r>
      <w:r w:rsidR="00551660" w:rsidRPr="00B17B81">
        <w:rPr>
          <w:rFonts w:ascii="Arial" w:eastAsia="Times New Roman" w:hAnsi="Arial" w:cs="Arial"/>
          <w:lang w:eastAsia="cs-CZ"/>
        </w:rPr>
        <w:t>O</w:t>
      </w:r>
      <w:r w:rsidR="00FD429C" w:rsidRPr="00B17B81">
        <w:rPr>
          <w:rFonts w:ascii="Arial" w:eastAsia="Times New Roman" w:hAnsi="Arial" w:cs="Arial"/>
          <w:lang w:eastAsia="cs-CZ"/>
        </w:rPr>
        <w:t>bjednateli;</w:t>
      </w:r>
    </w:p>
    <w:p w14:paraId="102FBC8E" w14:textId="77777777" w:rsidR="00A47600" w:rsidRPr="00B17B81" w:rsidRDefault="00A47600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</w:p>
    <w:p w14:paraId="5423FF6D" w14:textId="4BDA81B0" w:rsidR="00FD429C" w:rsidRPr="00B17B81" w:rsidRDefault="00A47600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lastRenderedPageBreak/>
        <w:tab/>
      </w:r>
      <w:r w:rsidR="00FD429C" w:rsidRPr="00B17B81">
        <w:rPr>
          <w:rFonts w:ascii="Arial" w:eastAsia="Times New Roman" w:hAnsi="Arial" w:cs="Arial"/>
          <w:lang w:eastAsia="cs-CZ"/>
        </w:rPr>
        <w:t>(</w:t>
      </w:r>
      <w:proofErr w:type="spellStart"/>
      <w:r w:rsidR="00FD429C" w:rsidRPr="00B17B81">
        <w:rPr>
          <w:rFonts w:ascii="Arial" w:eastAsia="Times New Roman" w:hAnsi="Arial" w:cs="Arial"/>
          <w:lang w:eastAsia="cs-CZ"/>
        </w:rPr>
        <w:t>ii</w:t>
      </w:r>
      <w:proofErr w:type="spellEnd"/>
      <w:r w:rsidR="00FD429C" w:rsidRPr="00B17B81">
        <w:rPr>
          <w:rFonts w:ascii="Arial" w:eastAsia="Times New Roman" w:hAnsi="Arial" w:cs="Arial"/>
          <w:lang w:eastAsia="cs-CZ"/>
        </w:rPr>
        <w:t>)</w:t>
      </w:r>
      <w:r w:rsidR="002A0CB6" w:rsidRPr="00B17B81">
        <w:rPr>
          <w:rFonts w:ascii="Arial" w:eastAsia="Times New Roman" w:hAnsi="Arial" w:cs="Arial"/>
          <w:lang w:eastAsia="cs-CZ"/>
        </w:rPr>
        <w:tab/>
      </w:r>
      <w:r w:rsidR="00FD429C" w:rsidRPr="00B17B81">
        <w:rPr>
          <w:rFonts w:ascii="Arial" w:eastAsia="Times New Roman" w:hAnsi="Arial" w:cs="Arial"/>
          <w:lang w:eastAsia="cs-CZ"/>
        </w:rPr>
        <w:t xml:space="preserve">Vypracování dokumentace technického řešení – 1x listinné a digitální vyhotovení určené </w:t>
      </w:r>
      <w:r w:rsidR="002A0CB6" w:rsidRPr="00B17B81">
        <w:rPr>
          <w:rFonts w:ascii="Arial" w:eastAsia="Times New Roman" w:hAnsi="Arial" w:cs="Arial"/>
          <w:lang w:eastAsia="cs-CZ"/>
        </w:rPr>
        <w:t>O</w:t>
      </w:r>
      <w:r w:rsidR="00FD429C" w:rsidRPr="00B17B81">
        <w:rPr>
          <w:rFonts w:ascii="Arial" w:eastAsia="Times New Roman" w:hAnsi="Arial" w:cs="Arial"/>
          <w:lang w:eastAsia="cs-CZ"/>
        </w:rPr>
        <w:t>bjednateli;</w:t>
      </w:r>
    </w:p>
    <w:p w14:paraId="040AE087" w14:textId="77777777" w:rsidR="00FD429C" w:rsidRPr="00B17B81" w:rsidRDefault="00FD429C" w:rsidP="001B2F0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30544C0C" w14:textId="096D25DB" w:rsidR="00FD429C" w:rsidRPr="00B17B81" w:rsidRDefault="00A47600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tab/>
      </w:r>
      <w:r w:rsidR="00FD429C" w:rsidRPr="00B17B81">
        <w:rPr>
          <w:rFonts w:ascii="Arial" w:eastAsia="Times New Roman" w:hAnsi="Arial" w:cs="Arial"/>
          <w:lang w:eastAsia="cs-CZ"/>
        </w:rPr>
        <w:t>(</w:t>
      </w:r>
      <w:proofErr w:type="spellStart"/>
      <w:r w:rsidR="00FD429C" w:rsidRPr="00B17B81">
        <w:rPr>
          <w:rFonts w:ascii="Arial" w:eastAsia="Times New Roman" w:hAnsi="Arial" w:cs="Arial"/>
          <w:lang w:eastAsia="cs-CZ"/>
        </w:rPr>
        <w:t>iii</w:t>
      </w:r>
      <w:proofErr w:type="spellEnd"/>
      <w:r w:rsidR="00FD429C" w:rsidRPr="00B17B81">
        <w:rPr>
          <w:rFonts w:ascii="Arial" w:eastAsia="Times New Roman" w:hAnsi="Arial" w:cs="Arial"/>
          <w:lang w:eastAsia="cs-CZ"/>
        </w:rPr>
        <w:t>)</w:t>
      </w:r>
      <w:r w:rsidR="002A0CB6" w:rsidRPr="00B17B81">
        <w:rPr>
          <w:rFonts w:ascii="Arial" w:eastAsia="Times New Roman" w:hAnsi="Arial" w:cs="Arial"/>
          <w:lang w:eastAsia="cs-CZ"/>
        </w:rPr>
        <w:t xml:space="preserve"> </w:t>
      </w:r>
      <w:r w:rsidR="00FD429C" w:rsidRPr="00B17B81">
        <w:rPr>
          <w:rFonts w:ascii="Arial" w:eastAsia="Times New Roman" w:hAnsi="Arial" w:cs="Arial"/>
          <w:lang w:eastAsia="cs-CZ"/>
        </w:rPr>
        <w:t xml:space="preserve">Vypracování aktualizace PSZ – 2x listinné vyhotovení určené – 1x </w:t>
      </w:r>
      <w:r w:rsidR="00F16DFE" w:rsidRPr="00B17B81">
        <w:rPr>
          <w:rFonts w:ascii="Arial" w:eastAsia="Times New Roman" w:hAnsi="Arial" w:cs="Arial"/>
          <w:lang w:eastAsia="cs-CZ"/>
        </w:rPr>
        <w:t>O</w:t>
      </w:r>
      <w:r w:rsidR="00FD429C" w:rsidRPr="00B17B81">
        <w:rPr>
          <w:rFonts w:ascii="Arial" w:eastAsia="Times New Roman" w:hAnsi="Arial" w:cs="Arial"/>
          <w:lang w:eastAsia="cs-CZ"/>
        </w:rPr>
        <w:t xml:space="preserve">bjednateli a 1x příslušné obci; digitální vyhotovení určené </w:t>
      </w:r>
      <w:r w:rsidR="00926088" w:rsidRPr="00B17B81">
        <w:rPr>
          <w:rFonts w:ascii="Arial" w:eastAsia="Times New Roman" w:hAnsi="Arial" w:cs="Arial"/>
          <w:lang w:eastAsia="cs-CZ"/>
        </w:rPr>
        <w:t>O</w:t>
      </w:r>
      <w:r w:rsidR="00FD429C" w:rsidRPr="00B17B81">
        <w:rPr>
          <w:rFonts w:ascii="Arial" w:eastAsia="Times New Roman" w:hAnsi="Arial" w:cs="Arial"/>
          <w:lang w:eastAsia="cs-CZ"/>
        </w:rPr>
        <w:t xml:space="preserve">bjednateli; </w:t>
      </w:r>
    </w:p>
    <w:p w14:paraId="2CF63A42" w14:textId="77777777" w:rsidR="00FD429C" w:rsidRPr="00B17B81" w:rsidRDefault="00FD429C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</w:p>
    <w:p w14:paraId="6A10A289" w14:textId="08B6D056" w:rsidR="00A47600" w:rsidRPr="00B17B81" w:rsidRDefault="00A47600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tab/>
      </w:r>
      <w:r w:rsidR="00FD429C" w:rsidRPr="00B17B81">
        <w:rPr>
          <w:rFonts w:ascii="Arial" w:eastAsia="Times New Roman" w:hAnsi="Arial" w:cs="Arial"/>
          <w:lang w:eastAsia="cs-CZ"/>
        </w:rPr>
        <w:t>(</w:t>
      </w:r>
      <w:proofErr w:type="spellStart"/>
      <w:r w:rsidR="00FD429C" w:rsidRPr="00B17B81">
        <w:rPr>
          <w:rFonts w:ascii="Arial" w:eastAsia="Times New Roman" w:hAnsi="Arial" w:cs="Arial"/>
          <w:lang w:eastAsia="cs-CZ"/>
        </w:rPr>
        <w:t>iv</w:t>
      </w:r>
      <w:proofErr w:type="spellEnd"/>
      <w:r w:rsidR="00FD429C" w:rsidRPr="00B17B81">
        <w:rPr>
          <w:rFonts w:ascii="Arial" w:eastAsia="Times New Roman" w:hAnsi="Arial" w:cs="Arial"/>
          <w:lang w:eastAsia="cs-CZ"/>
        </w:rPr>
        <w:t xml:space="preserve">)  Vypracování kompletní digitální podoby dokumentace PSZ – digitální vyhotovení a 1x listinné vyhotovení mapy určené </w:t>
      </w:r>
      <w:r w:rsidR="00F16DFE" w:rsidRPr="00B17B81">
        <w:rPr>
          <w:rFonts w:ascii="Arial" w:eastAsia="Times New Roman" w:hAnsi="Arial" w:cs="Arial"/>
          <w:lang w:eastAsia="cs-CZ"/>
        </w:rPr>
        <w:t>O</w:t>
      </w:r>
      <w:r w:rsidR="00FD429C" w:rsidRPr="00B17B81">
        <w:rPr>
          <w:rFonts w:ascii="Arial" w:eastAsia="Times New Roman" w:hAnsi="Arial" w:cs="Arial"/>
          <w:lang w:eastAsia="cs-CZ"/>
        </w:rPr>
        <w:t>bjednateli;</w:t>
      </w:r>
    </w:p>
    <w:p w14:paraId="43E8F6D3" w14:textId="77777777" w:rsidR="00A47600" w:rsidRPr="00B17B81" w:rsidRDefault="00A47600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</w:p>
    <w:p w14:paraId="3124292E" w14:textId="61D5B9AA" w:rsidR="00FD429C" w:rsidRPr="00B17B81" w:rsidRDefault="00A47600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tab/>
      </w:r>
      <w:r w:rsidR="00FD429C" w:rsidRPr="00B17B81">
        <w:rPr>
          <w:rFonts w:ascii="Arial" w:eastAsia="Times New Roman" w:hAnsi="Arial" w:cs="Arial"/>
          <w:lang w:eastAsia="cs-CZ"/>
        </w:rPr>
        <w:t>(v)</w:t>
      </w:r>
      <w:r w:rsidR="002A0CB6" w:rsidRPr="00B17B81">
        <w:rPr>
          <w:rFonts w:ascii="Arial" w:eastAsia="Times New Roman" w:hAnsi="Arial" w:cs="Arial"/>
          <w:lang w:eastAsia="cs-CZ"/>
        </w:rPr>
        <w:t xml:space="preserve"> </w:t>
      </w:r>
      <w:r w:rsidR="00FD429C" w:rsidRPr="00B17B81">
        <w:rPr>
          <w:rFonts w:ascii="Arial" w:eastAsia="Times New Roman" w:hAnsi="Arial" w:cs="Arial"/>
          <w:lang w:eastAsia="cs-CZ"/>
        </w:rPr>
        <w:t xml:space="preserve">Výškopisné zaměření zájmového území – digitální vyhotovení určeno </w:t>
      </w:r>
      <w:r w:rsidR="00123D77" w:rsidRPr="00B17B81">
        <w:rPr>
          <w:rFonts w:ascii="Arial" w:eastAsia="Times New Roman" w:hAnsi="Arial" w:cs="Arial"/>
          <w:lang w:eastAsia="cs-CZ"/>
        </w:rPr>
        <w:t>O</w:t>
      </w:r>
      <w:r w:rsidR="00FD429C" w:rsidRPr="00B17B81">
        <w:rPr>
          <w:rFonts w:ascii="Arial" w:eastAsia="Times New Roman" w:hAnsi="Arial" w:cs="Arial"/>
          <w:lang w:eastAsia="cs-CZ"/>
        </w:rPr>
        <w:t>bjednateli;</w:t>
      </w:r>
    </w:p>
    <w:p w14:paraId="534C9217" w14:textId="77777777" w:rsidR="00FD429C" w:rsidRPr="00B17B81" w:rsidRDefault="00FD429C" w:rsidP="001B2F0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3B8D6807" w14:textId="24111EF0" w:rsidR="00FD429C" w:rsidRPr="00B17B81" w:rsidRDefault="00FD429C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t>(j)    Vypracování návrhu nového uspořádání pozemků k vystavení – 2x listinné vyhotovení určené – 1x</w:t>
      </w:r>
      <w:r w:rsidR="00F61FB8">
        <w:rPr>
          <w:rFonts w:ascii="Arial" w:eastAsia="Times New Roman" w:hAnsi="Arial" w:cs="Arial"/>
          <w:lang w:eastAsia="cs-CZ"/>
        </w:rPr>
        <w:t> </w:t>
      </w:r>
      <w:r w:rsidR="00123D77" w:rsidRPr="00B17B81">
        <w:rPr>
          <w:rFonts w:ascii="Arial" w:eastAsia="Times New Roman" w:hAnsi="Arial" w:cs="Arial"/>
          <w:lang w:eastAsia="cs-CZ"/>
        </w:rPr>
        <w:t>O</w:t>
      </w:r>
      <w:r w:rsidRPr="00B17B81">
        <w:rPr>
          <w:rFonts w:ascii="Arial" w:eastAsia="Times New Roman" w:hAnsi="Arial" w:cs="Arial"/>
          <w:lang w:eastAsia="cs-CZ"/>
        </w:rPr>
        <w:t xml:space="preserve">bjednateli a 1x příslušné obci k vystavení; digitální vyhotovení určené </w:t>
      </w:r>
      <w:r w:rsidR="00123D77" w:rsidRPr="00B17B81">
        <w:rPr>
          <w:rFonts w:ascii="Arial" w:eastAsia="Times New Roman" w:hAnsi="Arial" w:cs="Arial"/>
          <w:lang w:eastAsia="cs-CZ"/>
        </w:rPr>
        <w:t>O</w:t>
      </w:r>
      <w:r w:rsidRPr="00B17B81">
        <w:rPr>
          <w:rFonts w:ascii="Arial" w:eastAsia="Times New Roman" w:hAnsi="Arial" w:cs="Arial"/>
          <w:lang w:eastAsia="cs-CZ"/>
        </w:rPr>
        <w:t>bjednateli;</w:t>
      </w:r>
    </w:p>
    <w:p w14:paraId="3ADCAF0F" w14:textId="77777777" w:rsidR="00FD429C" w:rsidRPr="00B17B81" w:rsidRDefault="00FD429C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</w:p>
    <w:p w14:paraId="3F34961C" w14:textId="3782402D" w:rsidR="00FD429C" w:rsidRPr="00B17B81" w:rsidRDefault="00FD429C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t xml:space="preserve">(k)   Předložení aktuální dokumentace návrhu nového uspořádání pozemků – 2x listinné vyhotovení určené – 1x </w:t>
      </w:r>
      <w:r w:rsidR="005065CF" w:rsidRPr="00B17B81">
        <w:rPr>
          <w:rFonts w:ascii="Arial" w:eastAsia="Times New Roman" w:hAnsi="Arial" w:cs="Arial"/>
          <w:lang w:eastAsia="cs-CZ"/>
        </w:rPr>
        <w:t>O</w:t>
      </w:r>
      <w:r w:rsidRPr="00B17B81">
        <w:rPr>
          <w:rFonts w:ascii="Arial" w:eastAsia="Times New Roman" w:hAnsi="Arial" w:cs="Arial"/>
          <w:lang w:eastAsia="cs-CZ"/>
        </w:rPr>
        <w:t xml:space="preserve">bjednateli (pare č. 1) a 1x příslušné obci k uložení (v obou případech se doplňují pouze ty části dokumentace dle čl. 6.3.3, které dosud nebyly </w:t>
      </w:r>
      <w:r w:rsidR="005065CF" w:rsidRPr="00B17B81">
        <w:rPr>
          <w:rFonts w:ascii="Arial" w:eastAsia="Times New Roman" w:hAnsi="Arial" w:cs="Arial"/>
          <w:lang w:eastAsia="cs-CZ"/>
        </w:rPr>
        <w:t>O</w:t>
      </w:r>
      <w:r w:rsidRPr="00B17B81">
        <w:rPr>
          <w:rFonts w:ascii="Arial" w:eastAsia="Times New Roman" w:hAnsi="Arial" w:cs="Arial"/>
          <w:lang w:eastAsia="cs-CZ"/>
        </w:rPr>
        <w:t xml:space="preserve">bjednateli nebo obci předány) + 3x listinné vyhotovení přílohy k rozhodnutí o schválení návrhu určené – 1x </w:t>
      </w:r>
      <w:r w:rsidR="005065CF" w:rsidRPr="00B17B81">
        <w:rPr>
          <w:rFonts w:ascii="Arial" w:eastAsia="Times New Roman" w:hAnsi="Arial" w:cs="Arial"/>
          <w:lang w:eastAsia="cs-CZ"/>
        </w:rPr>
        <w:t>O</w:t>
      </w:r>
      <w:r w:rsidRPr="00B17B81">
        <w:rPr>
          <w:rFonts w:ascii="Arial" w:eastAsia="Times New Roman" w:hAnsi="Arial" w:cs="Arial"/>
          <w:lang w:eastAsia="cs-CZ"/>
        </w:rPr>
        <w:t>bjednateli, 1x</w:t>
      </w:r>
      <w:r w:rsidR="00F61FB8">
        <w:rPr>
          <w:rFonts w:ascii="Arial" w:eastAsia="Times New Roman" w:hAnsi="Arial" w:cs="Arial"/>
          <w:lang w:eastAsia="cs-CZ"/>
        </w:rPr>
        <w:t> </w:t>
      </w:r>
      <w:r w:rsidRPr="00B17B81">
        <w:rPr>
          <w:rFonts w:ascii="Arial" w:eastAsia="Times New Roman" w:hAnsi="Arial" w:cs="Arial"/>
          <w:lang w:eastAsia="cs-CZ"/>
        </w:rPr>
        <w:t>k</w:t>
      </w:r>
      <w:r w:rsidR="00F61FB8">
        <w:rPr>
          <w:rFonts w:ascii="Arial" w:eastAsia="Times New Roman" w:hAnsi="Arial" w:cs="Arial"/>
          <w:lang w:eastAsia="cs-CZ"/>
        </w:rPr>
        <w:t> </w:t>
      </w:r>
      <w:r w:rsidRPr="00B17B81">
        <w:rPr>
          <w:rFonts w:ascii="Arial" w:eastAsia="Times New Roman" w:hAnsi="Arial" w:cs="Arial"/>
          <w:lang w:eastAsia="cs-CZ"/>
        </w:rPr>
        <w:t xml:space="preserve">rozeslání účastníkům řízení, 1x příslušné obci k veřejnému nahlédnutí; digitální vyhotovení určené </w:t>
      </w:r>
      <w:r w:rsidR="005065CF" w:rsidRPr="00B17B81">
        <w:rPr>
          <w:rFonts w:ascii="Arial" w:eastAsia="Times New Roman" w:hAnsi="Arial" w:cs="Arial"/>
          <w:lang w:eastAsia="cs-CZ"/>
        </w:rPr>
        <w:t>O</w:t>
      </w:r>
      <w:r w:rsidRPr="00B17B81">
        <w:rPr>
          <w:rFonts w:ascii="Arial" w:eastAsia="Times New Roman" w:hAnsi="Arial" w:cs="Arial"/>
          <w:lang w:eastAsia="cs-CZ"/>
        </w:rPr>
        <w:t>bjednateli;</w:t>
      </w:r>
    </w:p>
    <w:p w14:paraId="5F6F8AD5" w14:textId="77777777" w:rsidR="00FD429C" w:rsidRPr="00B17B81" w:rsidRDefault="00FD429C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</w:p>
    <w:p w14:paraId="552E0557" w14:textId="09789676" w:rsidR="00FD429C" w:rsidRPr="00B17B81" w:rsidRDefault="00FD429C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t xml:space="preserve">(l)    Vypracování podkladů pro změnu katastrální hranice – 1x listinné a digitální vyhotovení určené </w:t>
      </w:r>
      <w:r w:rsidR="007A3D62" w:rsidRPr="00B17B81">
        <w:rPr>
          <w:rFonts w:ascii="Arial" w:eastAsia="Times New Roman" w:hAnsi="Arial" w:cs="Arial"/>
          <w:lang w:eastAsia="cs-CZ"/>
        </w:rPr>
        <w:t>O</w:t>
      </w:r>
      <w:r w:rsidRPr="00B17B81">
        <w:rPr>
          <w:rFonts w:ascii="Arial" w:eastAsia="Times New Roman" w:hAnsi="Arial" w:cs="Arial"/>
          <w:lang w:eastAsia="cs-CZ"/>
        </w:rPr>
        <w:t>bjednateli, 1x listinné vyhotovení podkladů pro každou dotčenou obec;</w:t>
      </w:r>
    </w:p>
    <w:p w14:paraId="618FAD06" w14:textId="77777777" w:rsidR="00FD429C" w:rsidRPr="00B17B81" w:rsidRDefault="00FD429C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</w:p>
    <w:p w14:paraId="5FEDB7E3" w14:textId="77777777" w:rsidR="00FD429C" w:rsidRPr="00B17B81" w:rsidRDefault="00FD429C" w:rsidP="001B2F0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t>(m)  Vypracování aktualizace návrhu – přiměřeně se použijí předchozí články smlouvy;</w:t>
      </w:r>
    </w:p>
    <w:p w14:paraId="3DB47135" w14:textId="77777777" w:rsidR="00FD429C" w:rsidRPr="00B17B81" w:rsidRDefault="00FD429C" w:rsidP="001B2F0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4E67CDC1" w14:textId="57498B15" w:rsidR="00FD429C" w:rsidRPr="00B17B81" w:rsidRDefault="00FD429C" w:rsidP="001B2F0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t xml:space="preserve">(n)   Zpracování mapového díla – digitální vyhotovení určené </w:t>
      </w:r>
      <w:r w:rsidR="007A3D62" w:rsidRPr="00B17B81">
        <w:rPr>
          <w:rFonts w:ascii="Arial" w:eastAsia="Times New Roman" w:hAnsi="Arial" w:cs="Arial"/>
          <w:lang w:eastAsia="cs-CZ"/>
        </w:rPr>
        <w:t>O</w:t>
      </w:r>
      <w:r w:rsidRPr="00B17B81">
        <w:rPr>
          <w:rFonts w:ascii="Arial" w:eastAsia="Times New Roman" w:hAnsi="Arial" w:cs="Arial"/>
          <w:lang w:eastAsia="cs-CZ"/>
        </w:rPr>
        <w:t>bjednateli; a</w:t>
      </w:r>
    </w:p>
    <w:p w14:paraId="7F4D343C" w14:textId="77777777" w:rsidR="00FD429C" w:rsidRPr="00B17B81" w:rsidRDefault="00FD429C" w:rsidP="001B2F0E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4FD9DACE" w14:textId="5C52E5A6" w:rsidR="00FD429C" w:rsidRPr="00B17B81" w:rsidRDefault="00FD429C" w:rsidP="001B2F0E">
      <w:p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B17B81">
        <w:rPr>
          <w:rFonts w:ascii="Arial" w:eastAsia="Times New Roman" w:hAnsi="Arial" w:cs="Arial"/>
          <w:lang w:eastAsia="cs-CZ"/>
        </w:rPr>
        <w:t>(o)  Vypracování písemných příloh k rozhodnutí o výměně nebo přechodu vlastnických práv – 4x</w:t>
      </w:r>
      <w:r w:rsidR="00F61FB8">
        <w:rPr>
          <w:rFonts w:ascii="Arial" w:eastAsia="Times New Roman" w:hAnsi="Arial" w:cs="Arial"/>
          <w:lang w:eastAsia="cs-CZ"/>
        </w:rPr>
        <w:t> </w:t>
      </w:r>
      <w:r w:rsidRPr="00B17B81">
        <w:rPr>
          <w:rFonts w:ascii="Arial" w:eastAsia="Times New Roman" w:hAnsi="Arial" w:cs="Arial"/>
          <w:lang w:eastAsia="cs-CZ"/>
        </w:rPr>
        <w:t xml:space="preserve">listinné   vyhotovení určené – 1x </w:t>
      </w:r>
      <w:r w:rsidR="003C6703" w:rsidRPr="00B17B81">
        <w:rPr>
          <w:rFonts w:ascii="Arial" w:eastAsia="Times New Roman" w:hAnsi="Arial" w:cs="Arial"/>
          <w:lang w:eastAsia="cs-CZ"/>
        </w:rPr>
        <w:t>O</w:t>
      </w:r>
      <w:r w:rsidRPr="00B17B81">
        <w:rPr>
          <w:rFonts w:ascii="Arial" w:eastAsia="Times New Roman" w:hAnsi="Arial" w:cs="Arial"/>
          <w:lang w:eastAsia="cs-CZ"/>
        </w:rPr>
        <w:t>bjednateli, 1x příslušné obci k veřejnému nahlédnutí, 1x</w:t>
      </w:r>
      <w:r w:rsidR="00F61FB8">
        <w:rPr>
          <w:rFonts w:ascii="Arial" w:eastAsia="Times New Roman" w:hAnsi="Arial" w:cs="Arial"/>
          <w:lang w:eastAsia="cs-CZ"/>
        </w:rPr>
        <w:t> </w:t>
      </w:r>
      <w:r w:rsidRPr="00B17B81">
        <w:rPr>
          <w:rFonts w:ascii="Arial" w:eastAsia="Times New Roman" w:hAnsi="Arial" w:cs="Arial"/>
          <w:lang w:eastAsia="cs-CZ"/>
        </w:rPr>
        <w:t>k</w:t>
      </w:r>
      <w:r w:rsidR="00F61FB8">
        <w:rPr>
          <w:rFonts w:ascii="Arial" w:eastAsia="Times New Roman" w:hAnsi="Arial" w:cs="Arial"/>
          <w:lang w:eastAsia="cs-CZ"/>
        </w:rPr>
        <w:t> </w:t>
      </w:r>
      <w:r w:rsidRPr="00B17B81">
        <w:rPr>
          <w:rFonts w:ascii="Arial" w:eastAsia="Times New Roman" w:hAnsi="Arial" w:cs="Arial"/>
          <w:lang w:eastAsia="cs-CZ"/>
        </w:rPr>
        <w:t xml:space="preserve">rozeslání účastníkům řízení a 1x katastrálnímu úřadu; digitální vyhotovení určené </w:t>
      </w:r>
      <w:r w:rsidR="003C6703" w:rsidRPr="00B17B81">
        <w:rPr>
          <w:rFonts w:ascii="Arial" w:eastAsia="Times New Roman" w:hAnsi="Arial" w:cs="Arial"/>
          <w:lang w:eastAsia="cs-CZ"/>
        </w:rPr>
        <w:t>O</w:t>
      </w:r>
      <w:r w:rsidRPr="00B17B81">
        <w:rPr>
          <w:rFonts w:ascii="Arial" w:eastAsia="Times New Roman" w:hAnsi="Arial" w:cs="Arial"/>
          <w:lang w:eastAsia="cs-CZ"/>
        </w:rPr>
        <w:t>bjednateli.</w:t>
      </w:r>
    </w:p>
    <w:p w14:paraId="4029C896" w14:textId="77777777" w:rsidR="00FD429C" w:rsidRDefault="00FD429C" w:rsidP="008D3928">
      <w:pPr>
        <w:pStyle w:val="Odstavecseseznamem"/>
        <w:spacing w:line="240" w:lineRule="auto"/>
        <w:ind w:left="360"/>
        <w:jc w:val="center"/>
        <w:rPr>
          <w:rFonts w:ascii="Arial" w:hAnsi="Arial" w:cs="Arial"/>
        </w:rPr>
      </w:pPr>
    </w:p>
    <w:p w14:paraId="1683E8B9" w14:textId="77777777" w:rsidR="00FC2556" w:rsidRDefault="00FC2556" w:rsidP="008D3928">
      <w:pPr>
        <w:pStyle w:val="Odstavecseseznamem"/>
        <w:spacing w:line="240" w:lineRule="auto"/>
        <w:ind w:left="360"/>
        <w:jc w:val="center"/>
        <w:rPr>
          <w:rFonts w:ascii="Arial" w:hAnsi="Arial" w:cs="Arial"/>
        </w:rPr>
      </w:pPr>
    </w:p>
    <w:p w14:paraId="753736F3" w14:textId="20DD6258" w:rsidR="0043281E" w:rsidRPr="00D25263" w:rsidRDefault="0043281E" w:rsidP="008D3928">
      <w:pPr>
        <w:pStyle w:val="Odstavecseseznamem"/>
        <w:spacing w:line="240" w:lineRule="auto"/>
        <w:ind w:left="360"/>
        <w:jc w:val="center"/>
        <w:rPr>
          <w:rFonts w:ascii="Arial" w:hAnsi="Arial" w:cs="Arial"/>
          <w:b/>
          <w:bCs/>
        </w:rPr>
      </w:pPr>
      <w:r w:rsidRPr="00D25263">
        <w:rPr>
          <w:rFonts w:ascii="Arial" w:hAnsi="Arial" w:cs="Arial"/>
          <w:b/>
          <w:bCs/>
        </w:rPr>
        <w:t>Čl.</w:t>
      </w:r>
      <w:r w:rsidR="00701808" w:rsidRPr="00D25263">
        <w:rPr>
          <w:rFonts w:ascii="Arial" w:hAnsi="Arial" w:cs="Arial"/>
          <w:b/>
          <w:bCs/>
        </w:rPr>
        <w:t xml:space="preserve"> V</w:t>
      </w:r>
      <w:r w:rsidR="00FD429C" w:rsidRPr="00D25263">
        <w:rPr>
          <w:rFonts w:ascii="Arial" w:hAnsi="Arial" w:cs="Arial"/>
          <w:b/>
          <w:bCs/>
        </w:rPr>
        <w:t>I</w:t>
      </w:r>
      <w:r w:rsidR="00701808" w:rsidRPr="00D25263">
        <w:rPr>
          <w:rFonts w:ascii="Arial" w:hAnsi="Arial" w:cs="Arial"/>
          <w:b/>
          <w:bCs/>
        </w:rPr>
        <w:t>.</w:t>
      </w:r>
    </w:p>
    <w:p w14:paraId="3B3A73D4" w14:textId="77777777" w:rsidR="00703FDB" w:rsidRPr="00703FDB" w:rsidRDefault="00703FDB" w:rsidP="008D3928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14:paraId="4C7A56F2" w14:textId="012685D5" w:rsidR="00703FDB" w:rsidRPr="00703FDB" w:rsidRDefault="00703FDB" w:rsidP="008D3928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703FDB">
        <w:rPr>
          <w:rFonts w:ascii="Arial" w:hAnsi="Arial" w:cs="Arial"/>
        </w:rPr>
        <w:t xml:space="preserve">Ostatní ujednání smlouvy o dílo </w:t>
      </w:r>
      <w:r w:rsidR="00D80F2E">
        <w:rPr>
          <w:rFonts w:ascii="Arial" w:hAnsi="Arial" w:cs="Arial"/>
        </w:rPr>
        <w:t xml:space="preserve">ve znění předešlého dodatku </w:t>
      </w:r>
      <w:r w:rsidRPr="00703FDB">
        <w:rPr>
          <w:rFonts w:ascii="Arial" w:hAnsi="Arial" w:cs="Arial"/>
        </w:rPr>
        <w:t>zůstávají beze změny.</w:t>
      </w:r>
    </w:p>
    <w:p w14:paraId="0C664DF8" w14:textId="77777777" w:rsidR="00703FDB" w:rsidRPr="00703FDB" w:rsidRDefault="00703FDB" w:rsidP="008D3928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14:paraId="4BC9E495" w14:textId="45417771" w:rsidR="00703FDB" w:rsidRPr="00703FDB" w:rsidRDefault="00703FDB" w:rsidP="008D3928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703FDB">
        <w:rPr>
          <w:rFonts w:ascii="Arial" w:hAnsi="Arial" w:cs="Arial"/>
        </w:rPr>
        <w:t xml:space="preserve">Tento dodatek nabývá platnosti dnem jeho podpisu smluvními stranami a účinnosti dnem jeho uveřejněním v registru smluv podle </w:t>
      </w:r>
      <w:proofErr w:type="spellStart"/>
      <w:r w:rsidRPr="00703FDB">
        <w:rPr>
          <w:rFonts w:ascii="Arial" w:hAnsi="Arial" w:cs="Arial"/>
        </w:rPr>
        <w:t>ust</w:t>
      </w:r>
      <w:proofErr w:type="spellEnd"/>
      <w:r w:rsidRPr="00703FDB">
        <w:rPr>
          <w:rFonts w:ascii="Arial" w:hAnsi="Arial" w:cs="Arial"/>
        </w:rPr>
        <w:t xml:space="preserve">. § 6 odst. 1 zák. C. 340/2015 Sb., o </w:t>
      </w:r>
      <w:r w:rsidR="00812136">
        <w:rPr>
          <w:rFonts w:ascii="Arial" w:hAnsi="Arial" w:cs="Arial"/>
        </w:rPr>
        <w:t>zvláštních</w:t>
      </w:r>
      <w:r w:rsidRPr="00703FDB">
        <w:rPr>
          <w:rFonts w:ascii="Arial" w:hAnsi="Arial" w:cs="Arial"/>
        </w:rPr>
        <w:t xml:space="preserve"> podmínkách účinnosti některých smluv, uveřejňování těchto smluv a o registru smluv (zákon o registru smluv).</w:t>
      </w:r>
    </w:p>
    <w:p w14:paraId="1B52F888" w14:textId="77777777" w:rsidR="00703FDB" w:rsidRPr="00703FDB" w:rsidRDefault="00703FDB" w:rsidP="008D3928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14:paraId="683A61E6" w14:textId="261D7C1C" w:rsidR="000D6DB2" w:rsidRPr="00ED259A" w:rsidRDefault="00A50425" w:rsidP="000D6DB2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703FDB" w:rsidRPr="00703FDB">
        <w:rPr>
          <w:rFonts w:ascii="Arial" w:hAnsi="Arial" w:cs="Arial"/>
        </w:rPr>
        <w:t xml:space="preserve"> prohlašují, že si dodatek k</w:t>
      </w:r>
      <w:r w:rsidR="00353FCB">
        <w:rPr>
          <w:rFonts w:ascii="Arial" w:hAnsi="Arial" w:cs="Arial"/>
        </w:rPr>
        <w:t> výše citované</w:t>
      </w:r>
      <w:r w:rsidR="00703FDB" w:rsidRPr="00703FDB">
        <w:rPr>
          <w:rFonts w:ascii="Arial" w:hAnsi="Arial" w:cs="Arial"/>
        </w:rPr>
        <w:t xml:space="preserve"> smlouvě přečetl</w:t>
      </w:r>
      <w:r>
        <w:rPr>
          <w:rFonts w:ascii="Arial" w:hAnsi="Arial" w:cs="Arial"/>
        </w:rPr>
        <w:t>y</w:t>
      </w:r>
      <w:r w:rsidR="00703FDB" w:rsidRPr="00703FDB">
        <w:rPr>
          <w:rFonts w:ascii="Arial" w:hAnsi="Arial" w:cs="Arial"/>
        </w:rPr>
        <w:t xml:space="preserve"> a že souhlasí s jeho obsahem, dále prohlašují, že dodatek nebyl sepsán v tísni ani za nápadně nevýhodných podmínek. Na důkaz své pravé a svobodné vůle připojují své podpisy.</w:t>
      </w:r>
    </w:p>
    <w:p w14:paraId="40506433" w14:textId="77777777" w:rsidR="009E58BA" w:rsidRDefault="009E58BA">
      <w:pPr>
        <w:rPr>
          <w:rFonts w:ascii="Arial" w:hAnsi="Arial" w:cs="Arial"/>
        </w:rPr>
      </w:pPr>
    </w:p>
    <w:p w14:paraId="730A9C9C" w14:textId="77777777" w:rsidR="009E58BA" w:rsidRDefault="009E58BA">
      <w:pPr>
        <w:rPr>
          <w:rFonts w:ascii="Arial" w:hAnsi="Arial" w:cs="Arial"/>
        </w:rPr>
      </w:pPr>
    </w:p>
    <w:p w14:paraId="7931E617" w14:textId="6720DEA7" w:rsidR="00A50425" w:rsidRDefault="009E58BA">
      <w:r w:rsidRPr="00703FDB">
        <w:rPr>
          <w:rFonts w:ascii="Arial" w:hAnsi="Arial" w:cs="Arial"/>
        </w:rPr>
        <w:t>Příloha: Položkový výkaz činností</w:t>
      </w:r>
      <w:r>
        <w:t xml:space="preserve"> </w:t>
      </w:r>
      <w:r w:rsidR="00A50425">
        <w:br w:type="page"/>
      </w:r>
    </w:p>
    <w:tbl>
      <w:tblPr>
        <w:tblStyle w:val="Prosttabulka41"/>
        <w:tblW w:w="8930" w:type="dxa"/>
        <w:tblInd w:w="284" w:type="dxa"/>
        <w:tblLook w:val="0600" w:firstRow="0" w:lastRow="0" w:firstColumn="0" w:lastColumn="0" w:noHBand="1" w:noVBand="1"/>
      </w:tblPr>
      <w:tblGrid>
        <w:gridCol w:w="4247"/>
        <w:gridCol w:w="4531"/>
        <w:gridCol w:w="152"/>
      </w:tblGrid>
      <w:tr w:rsidR="00703FDB" w:rsidRPr="00703FDB" w14:paraId="0CB9B1AD" w14:textId="77777777" w:rsidTr="009E58BA">
        <w:trPr>
          <w:trHeight w:val="482"/>
        </w:trPr>
        <w:tc>
          <w:tcPr>
            <w:tcW w:w="4247" w:type="dxa"/>
          </w:tcPr>
          <w:p w14:paraId="1BD5125F" w14:textId="6ADB14E3" w:rsidR="00703FDB" w:rsidRPr="00703FDB" w:rsidRDefault="00703FDB" w:rsidP="004316FC">
            <w:pPr>
              <w:spacing w:before="240"/>
              <w:rPr>
                <w:rFonts w:ascii="Arial" w:hAnsi="Arial" w:cs="Arial"/>
              </w:rPr>
            </w:pPr>
            <w:r w:rsidRPr="00703FDB">
              <w:rPr>
                <w:rFonts w:ascii="Arial" w:hAnsi="Arial" w:cs="Arial"/>
              </w:rPr>
              <w:lastRenderedPageBreak/>
              <w:t xml:space="preserve">V Brně dne: </w:t>
            </w:r>
            <w:r w:rsidR="00B24750">
              <w:rPr>
                <w:rFonts w:ascii="Arial" w:hAnsi="Arial" w:cs="Arial"/>
              </w:rPr>
              <w:t>3. 4. 2024</w:t>
            </w:r>
          </w:p>
        </w:tc>
        <w:tc>
          <w:tcPr>
            <w:tcW w:w="4683" w:type="dxa"/>
            <w:gridSpan w:val="2"/>
          </w:tcPr>
          <w:p w14:paraId="582E8BE5" w14:textId="3EC41310" w:rsidR="00703FDB" w:rsidRPr="00703FDB" w:rsidRDefault="00703FDB" w:rsidP="004316FC">
            <w:pPr>
              <w:spacing w:before="240"/>
              <w:rPr>
                <w:rFonts w:ascii="Arial" w:hAnsi="Arial" w:cs="Arial"/>
              </w:rPr>
            </w:pPr>
            <w:r w:rsidRPr="00703FDB">
              <w:rPr>
                <w:rFonts w:ascii="Arial" w:hAnsi="Arial" w:cs="Arial"/>
              </w:rPr>
              <w:t xml:space="preserve">V Brně dne: </w:t>
            </w:r>
            <w:r w:rsidR="00B24750">
              <w:rPr>
                <w:rFonts w:ascii="Arial" w:hAnsi="Arial" w:cs="Arial"/>
              </w:rPr>
              <w:t>27. 3. 2024</w:t>
            </w:r>
          </w:p>
        </w:tc>
      </w:tr>
      <w:tr w:rsidR="00703FDB" w:rsidRPr="00703FDB" w14:paraId="77A3C26F" w14:textId="77777777" w:rsidTr="009E58BA">
        <w:trPr>
          <w:gridAfter w:val="1"/>
          <w:wAfter w:w="152" w:type="dxa"/>
        </w:trPr>
        <w:tc>
          <w:tcPr>
            <w:tcW w:w="4247" w:type="dxa"/>
          </w:tcPr>
          <w:p w14:paraId="4AE1F963" w14:textId="77777777" w:rsidR="00703FDB" w:rsidRPr="00703FDB" w:rsidRDefault="00703FDB" w:rsidP="004316F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A292600" w14:textId="77777777" w:rsidR="00703FDB" w:rsidRPr="00703FDB" w:rsidRDefault="00703FDB" w:rsidP="004316FC">
            <w:pPr>
              <w:contextualSpacing/>
              <w:rPr>
                <w:rFonts w:ascii="Arial" w:hAnsi="Arial" w:cs="Arial"/>
              </w:rPr>
            </w:pPr>
          </w:p>
        </w:tc>
      </w:tr>
      <w:tr w:rsidR="00703FDB" w:rsidRPr="00703FDB" w14:paraId="048A92A8" w14:textId="77777777" w:rsidTr="009E58BA">
        <w:trPr>
          <w:gridAfter w:val="1"/>
          <w:wAfter w:w="152" w:type="dxa"/>
        </w:trPr>
        <w:tc>
          <w:tcPr>
            <w:tcW w:w="4247" w:type="dxa"/>
          </w:tcPr>
          <w:p w14:paraId="606726DD" w14:textId="77777777" w:rsidR="00703FDB" w:rsidRPr="00703FDB" w:rsidRDefault="00703FDB" w:rsidP="004316FC">
            <w:pPr>
              <w:contextualSpacing/>
              <w:rPr>
                <w:rFonts w:ascii="Arial" w:hAnsi="Arial" w:cs="Arial"/>
              </w:rPr>
            </w:pPr>
            <w:r w:rsidRPr="00703FDB">
              <w:rPr>
                <w:rFonts w:ascii="Arial" w:hAnsi="Arial" w:cs="Arial"/>
              </w:rPr>
              <w:t>Za objednatele:</w:t>
            </w:r>
            <w:r w:rsidRPr="00703FDB"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704AE6F1" w14:textId="2CCDEE93" w:rsidR="00703FDB" w:rsidRPr="00703FDB" w:rsidRDefault="00703FDB" w:rsidP="004316FC">
            <w:pPr>
              <w:contextualSpacing/>
              <w:rPr>
                <w:rFonts w:ascii="Arial" w:hAnsi="Arial" w:cs="Arial"/>
              </w:rPr>
            </w:pPr>
            <w:r w:rsidRPr="00703FDB">
              <w:rPr>
                <w:rFonts w:ascii="Arial" w:hAnsi="Arial" w:cs="Arial"/>
              </w:rPr>
              <w:t>Za zhotovitele:</w:t>
            </w:r>
            <w:r w:rsidR="00693C0D">
              <w:rPr>
                <w:rFonts w:ascii="Arial" w:hAnsi="Arial" w:cs="Arial"/>
              </w:rPr>
              <w:t xml:space="preserve"> </w:t>
            </w:r>
          </w:p>
        </w:tc>
      </w:tr>
      <w:tr w:rsidR="00703FDB" w:rsidRPr="00703FDB" w14:paraId="4749FD55" w14:textId="77777777" w:rsidTr="009E58BA">
        <w:trPr>
          <w:gridAfter w:val="1"/>
          <w:wAfter w:w="152" w:type="dxa"/>
        </w:trPr>
        <w:tc>
          <w:tcPr>
            <w:tcW w:w="4247" w:type="dxa"/>
          </w:tcPr>
          <w:p w14:paraId="0E476A72" w14:textId="77777777" w:rsidR="00703FDB" w:rsidRDefault="00703FDB" w:rsidP="004316FC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79B5A31C" w14:textId="77777777" w:rsidR="00A50425" w:rsidRDefault="00A50425" w:rsidP="004316FC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3F2FCBF3" w14:textId="77777777" w:rsidR="00A50425" w:rsidRPr="00703FDB" w:rsidRDefault="00A50425" w:rsidP="004316FC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64CB59A6" w14:textId="77777777" w:rsidR="00703FDB" w:rsidRPr="00703FDB" w:rsidRDefault="00703FDB" w:rsidP="00DE4B54">
            <w:pPr>
              <w:pBdr>
                <w:bottom w:val="single" w:sz="6" w:space="1" w:color="auto"/>
              </w:pBdr>
              <w:spacing w:before="120"/>
              <w:ind w:right="459"/>
              <w:rPr>
                <w:rFonts w:ascii="Arial" w:hAnsi="Arial" w:cs="Arial"/>
              </w:rPr>
            </w:pPr>
          </w:p>
          <w:p w14:paraId="683B2505" w14:textId="77777777" w:rsidR="00703FDB" w:rsidRPr="00703FDB" w:rsidRDefault="00703FDB" w:rsidP="004316FC">
            <w:pPr>
              <w:pStyle w:val="Bezmezer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3FDB"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  <w:p w14:paraId="40082A5A" w14:textId="77777777" w:rsidR="00703FDB" w:rsidRPr="00703FDB" w:rsidRDefault="00703FDB" w:rsidP="004316FC">
            <w:pPr>
              <w:pStyle w:val="Bezmezer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3FDB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  <w:p w14:paraId="144D8A00" w14:textId="77777777" w:rsidR="00703FDB" w:rsidRPr="00703FDB" w:rsidRDefault="00703FDB" w:rsidP="004316FC">
            <w:pPr>
              <w:pStyle w:val="Bezmezer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3FDB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7DB3EA87" w14:textId="77777777" w:rsidR="00703FDB" w:rsidRPr="00703FDB" w:rsidRDefault="00703FDB" w:rsidP="004316F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A3936A6" w14:textId="77777777" w:rsidR="00703FDB" w:rsidRPr="00703FDB" w:rsidRDefault="00703FDB" w:rsidP="004316FC">
            <w:pPr>
              <w:pBdr>
                <w:bottom w:val="single" w:sz="6" w:space="1" w:color="auto"/>
              </w:pBdr>
              <w:ind w:right="454"/>
              <w:contextualSpacing/>
              <w:rPr>
                <w:rFonts w:ascii="Arial" w:hAnsi="Arial" w:cs="Arial"/>
              </w:rPr>
            </w:pPr>
          </w:p>
          <w:p w14:paraId="4A5F39A0" w14:textId="77777777" w:rsidR="00703FDB" w:rsidRDefault="00703FDB" w:rsidP="004316FC">
            <w:pPr>
              <w:pBdr>
                <w:bottom w:val="single" w:sz="6" w:space="1" w:color="auto"/>
              </w:pBdr>
              <w:ind w:right="454"/>
              <w:contextualSpacing/>
              <w:rPr>
                <w:rFonts w:ascii="Arial" w:hAnsi="Arial" w:cs="Arial"/>
              </w:rPr>
            </w:pPr>
          </w:p>
          <w:p w14:paraId="43168112" w14:textId="77777777" w:rsidR="00A50425" w:rsidRDefault="00A50425" w:rsidP="004316FC">
            <w:pPr>
              <w:pBdr>
                <w:bottom w:val="single" w:sz="6" w:space="1" w:color="auto"/>
              </w:pBdr>
              <w:ind w:right="454"/>
              <w:contextualSpacing/>
              <w:rPr>
                <w:rFonts w:ascii="Arial" w:hAnsi="Arial" w:cs="Arial"/>
              </w:rPr>
            </w:pPr>
          </w:p>
          <w:p w14:paraId="446C42B3" w14:textId="77777777" w:rsidR="00A50425" w:rsidRDefault="00A50425" w:rsidP="004316FC">
            <w:pPr>
              <w:pBdr>
                <w:bottom w:val="single" w:sz="6" w:space="1" w:color="auto"/>
              </w:pBdr>
              <w:ind w:right="454"/>
              <w:contextualSpacing/>
              <w:rPr>
                <w:rFonts w:ascii="Arial" w:hAnsi="Arial" w:cs="Arial"/>
              </w:rPr>
            </w:pPr>
          </w:p>
          <w:p w14:paraId="285471FA" w14:textId="77777777" w:rsidR="00A50425" w:rsidRPr="00703FDB" w:rsidRDefault="00A50425" w:rsidP="004316FC">
            <w:pPr>
              <w:pBdr>
                <w:bottom w:val="single" w:sz="6" w:space="1" w:color="auto"/>
              </w:pBdr>
              <w:ind w:right="454"/>
              <w:contextualSpacing/>
              <w:rPr>
                <w:rFonts w:ascii="Arial" w:hAnsi="Arial" w:cs="Arial"/>
              </w:rPr>
            </w:pPr>
          </w:p>
          <w:p w14:paraId="195EC74A" w14:textId="77777777" w:rsidR="009C751D" w:rsidRPr="00703FDB" w:rsidRDefault="009C751D" w:rsidP="009C751D">
            <w:pPr>
              <w:pBdr>
                <w:bottom w:val="single" w:sz="6" w:space="1" w:color="auto"/>
              </w:pBdr>
              <w:spacing w:after="240"/>
              <w:ind w:right="454"/>
              <w:contextualSpacing/>
              <w:rPr>
                <w:rFonts w:ascii="Arial" w:hAnsi="Arial" w:cs="Arial"/>
              </w:rPr>
            </w:pPr>
          </w:p>
          <w:p w14:paraId="64102325" w14:textId="77777777" w:rsidR="009C751D" w:rsidRPr="00703FDB" w:rsidRDefault="009C751D" w:rsidP="009C751D">
            <w:pPr>
              <w:pStyle w:val="Bezmezer"/>
              <w:ind w:hanging="85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03FDB">
              <w:rPr>
                <w:rFonts w:ascii="Arial" w:hAnsi="Arial" w:cs="Arial"/>
                <w:sz w:val="22"/>
                <w:szCs w:val="22"/>
              </w:rPr>
              <w:t>Ing. Pavel Svoboda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Bc. Ondřej Hrdlička</w:t>
            </w:r>
          </w:p>
          <w:p w14:paraId="5A21244C" w14:textId="77777777" w:rsidR="009C751D" w:rsidRPr="00703FDB" w:rsidRDefault="009C751D" w:rsidP="009C751D">
            <w:pPr>
              <w:pStyle w:val="Bezmezer"/>
              <w:ind w:hanging="851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j</w:t>
            </w:r>
            <w:r w:rsidRPr="00703FDB">
              <w:rPr>
                <w:rFonts w:ascii="Arial" w:hAnsi="Arial" w:cs="Arial"/>
                <w:sz w:val="22"/>
                <w:szCs w:val="22"/>
              </w:rPr>
              <w:t>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jednatel</w:t>
            </w:r>
            <w:proofErr w:type="spellEnd"/>
          </w:p>
          <w:p w14:paraId="19F05691" w14:textId="77777777" w:rsidR="00703FDB" w:rsidRDefault="009C751D" w:rsidP="009C751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proofErr w:type="spellStart"/>
            <w:r w:rsidRPr="00703FDB">
              <w:rPr>
                <w:rFonts w:ascii="Arial" w:hAnsi="Arial" w:cs="Arial"/>
              </w:rPr>
              <w:t>Geocart</w:t>
            </w:r>
            <w:proofErr w:type="spellEnd"/>
            <w:r>
              <w:rPr>
                <w:rFonts w:ascii="Arial" w:hAnsi="Arial" w:cs="Arial"/>
              </w:rPr>
              <w:t xml:space="preserve"> CZ</w:t>
            </w:r>
            <w:r w:rsidRPr="00703FDB">
              <w:rPr>
                <w:rFonts w:ascii="Arial" w:hAnsi="Arial" w:cs="Arial"/>
              </w:rPr>
              <w:t xml:space="preserve"> spol. s.r.o.</w:t>
            </w:r>
          </w:p>
          <w:p w14:paraId="0AE63CA9" w14:textId="77777777" w:rsidR="004122D3" w:rsidRDefault="004122D3" w:rsidP="009C751D">
            <w:pPr>
              <w:contextualSpacing/>
              <w:rPr>
                <w:rFonts w:ascii="Arial" w:hAnsi="Arial" w:cs="Arial"/>
              </w:rPr>
            </w:pPr>
          </w:p>
          <w:p w14:paraId="6C074EC2" w14:textId="77777777" w:rsidR="004122D3" w:rsidRDefault="004122D3" w:rsidP="009C751D">
            <w:pPr>
              <w:contextualSpacing/>
              <w:rPr>
                <w:rFonts w:ascii="Arial" w:hAnsi="Arial" w:cs="Arial"/>
              </w:rPr>
            </w:pPr>
          </w:p>
          <w:p w14:paraId="1B57879F" w14:textId="77777777" w:rsidR="004122D3" w:rsidRDefault="004122D3" w:rsidP="009C751D">
            <w:pPr>
              <w:contextualSpacing/>
              <w:rPr>
                <w:rFonts w:ascii="Arial" w:hAnsi="Arial" w:cs="Arial"/>
              </w:rPr>
            </w:pPr>
          </w:p>
          <w:p w14:paraId="32DFFECC" w14:textId="77777777" w:rsidR="004122D3" w:rsidRDefault="004122D3" w:rsidP="009C751D">
            <w:pPr>
              <w:contextualSpacing/>
              <w:rPr>
                <w:rFonts w:ascii="Arial" w:hAnsi="Arial" w:cs="Arial"/>
              </w:rPr>
            </w:pPr>
          </w:p>
          <w:p w14:paraId="3EFB406A" w14:textId="77777777" w:rsidR="004122D3" w:rsidRDefault="004122D3" w:rsidP="009C751D">
            <w:pPr>
              <w:contextualSpacing/>
              <w:rPr>
                <w:rFonts w:ascii="Arial" w:hAnsi="Arial" w:cs="Arial"/>
              </w:rPr>
            </w:pPr>
          </w:p>
          <w:p w14:paraId="69623ABA" w14:textId="77777777" w:rsidR="004122D3" w:rsidRDefault="004122D3" w:rsidP="009C751D">
            <w:pPr>
              <w:contextualSpacing/>
              <w:rPr>
                <w:rFonts w:ascii="Arial" w:hAnsi="Arial" w:cs="Arial"/>
              </w:rPr>
            </w:pPr>
          </w:p>
          <w:p w14:paraId="7B56AD79" w14:textId="447A59FE" w:rsidR="004122D3" w:rsidRPr="00703FDB" w:rsidRDefault="004122D3" w:rsidP="009C751D">
            <w:pPr>
              <w:contextualSpacing/>
              <w:rPr>
                <w:rFonts w:ascii="Arial" w:hAnsi="Arial" w:cs="Arial"/>
              </w:rPr>
            </w:pPr>
          </w:p>
        </w:tc>
      </w:tr>
      <w:tr w:rsidR="00703FDB" w:rsidRPr="00703FDB" w14:paraId="5547416E" w14:textId="77777777" w:rsidTr="009E58BA">
        <w:trPr>
          <w:gridAfter w:val="1"/>
          <w:wAfter w:w="152" w:type="dxa"/>
        </w:trPr>
        <w:tc>
          <w:tcPr>
            <w:tcW w:w="4247" w:type="dxa"/>
          </w:tcPr>
          <w:p w14:paraId="7C8881D0" w14:textId="77777777" w:rsidR="00703FDB" w:rsidRPr="00703FDB" w:rsidRDefault="00703FDB" w:rsidP="004316FC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BE903E6" w14:textId="77777777" w:rsidR="00703FDB" w:rsidRPr="00703FDB" w:rsidRDefault="00703FDB" w:rsidP="004316FC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3FDB" w:rsidRPr="00703FDB" w14:paraId="604BFE07" w14:textId="77777777" w:rsidTr="009E58BA">
        <w:trPr>
          <w:gridAfter w:val="1"/>
          <w:wAfter w:w="152" w:type="dxa"/>
        </w:trPr>
        <w:tc>
          <w:tcPr>
            <w:tcW w:w="8778" w:type="dxa"/>
            <w:gridSpan w:val="2"/>
          </w:tcPr>
          <w:p w14:paraId="3724A39C" w14:textId="77777777" w:rsidR="006E17CA" w:rsidRDefault="006E17CA" w:rsidP="004316FC">
            <w:pPr>
              <w:spacing w:before="240"/>
              <w:rPr>
                <w:rFonts w:ascii="Arial" w:hAnsi="Arial" w:cs="Arial"/>
              </w:rPr>
            </w:pPr>
          </w:p>
          <w:p w14:paraId="29A5FF9D" w14:textId="0DBE6059" w:rsidR="00703FDB" w:rsidRPr="00703FDB" w:rsidRDefault="00703FDB" w:rsidP="004316FC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9986918" w14:textId="77777777" w:rsidR="002052EC" w:rsidRPr="002052EC" w:rsidRDefault="002052EC" w:rsidP="002052EC">
      <w:pPr>
        <w:rPr>
          <w:rFonts w:ascii="Arial" w:hAnsi="Arial" w:cs="Arial"/>
        </w:rPr>
      </w:pPr>
    </w:p>
    <w:p w14:paraId="407657C9" w14:textId="77777777" w:rsidR="00201E58" w:rsidRDefault="00201E58">
      <w:pPr>
        <w:rPr>
          <w:rFonts w:ascii="Arial" w:hAnsi="Arial" w:cs="Arial"/>
          <w:color w:val="FF0000"/>
        </w:rPr>
      </w:pPr>
    </w:p>
    <w:p w14:paraId="3EC7D035" w14:textId="77777777" w:rsidR="00201E58" w:rsidRDefault="00201E58">
      <w:pPr>
        <w:rPr>
          <w:rFonts w:ascii="Arial" w:hAnsi="Arial" w:cs="Arial"/>
          <w:color w:val="FF0000"/>
        </w:rPr>
      </w:pPr>
    </w:p>
    <w:p w14:paraId="0546EF82" w14:textId="78F107E8" w:rsidR="00201E58" w:rsidRDefault="00201E58">
      <w:pPr>
        <w:rPr>
          <w:rFonts w:ascii="Arial" w:hAnsi="Arial" w:cs="Arial"/>
          <w:color w:val="FF0000"/>
        </w:rPr>
      </w:pPr>
    </w:p>
    <w:p w14:paraId="12DF3066" w14:textId="7984DBCC" w:rsidR="00201E58" w:rsidRDefault="00201E58">
      <w:pPr>
        <w:rPr>
          <w:rFonts w:ascii="Arial" w:hAnsi="Arial" w:cs="Arial"/>
          <w:color w:val="FF0000"/>
        </w:rPr>
      </w:pPr>
    </w:p>
    <w:p w14:paraId="0546393A" w14:textId="77777777" w:rsidR="00201E58" w:rsidRDefault="00201E58">
      <w:pPr>
        <w:rPr>
          <w:rFonts w:ascii="Arial" w:hAnsi="Arial" w:cs="Arial"/>
          <w:color w:val="FF0000"/>
        </w:rPr>
      </w:pPr>
    </w:p>
    <w:p w14:paraId="21028C87" w14:textId="77777777" w:rsidR="00201E58" w:rsidRPr="002052EC" w:rsidRDefault="00201E58">
      <w:pPr>
        <w:rPr>
          <w:rFonts w:ascii="Arial" w:hAnsi="Arial" w:cs="Arial"/>
          <w:color w:val="FF0000"/>
        </w:rPr>
      </w:pPr>
    </w:p>
    <w:sectPr w:rsidR="00201E58" w:rsidRPr="002052EC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DD6F" w14:textId="77777777" w:rsidR="00C97671" w:rsidRDefault="00C97671" w:rsidP="007936E4">
      <w:pPr>
        <w:spacing w:after="0"/>
      </w:pPr>
      <w:r>
        <w:separator/>
      </w:r>
    </w:p>
  </w:endnote>
  <w:endnote w:type="continuationSeparator" w:id="0">
    <w:p w14:paraId="7ECF3C15" w14:textId="77777777" w:rsidR="00C97671" w:rsidRDefault="00C97671" w:rsidP="007936E4">
      <w:pPr>
        <w:spacing w:after="0"/>
      </w:pPr>
      <w:r>
        <w:continuationSeparator/>
      </w:r>
    </w:p>
  </w:endnote>
  <w:endnote w:type="continuationNotice" w:id="1">
    <w:p w14:paraId="27D83D95" w14:textId="77777777" w:rsidR="00C97671" w:rsidRDefault="00C9767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D83F11" w:rsidRPr="00330188" w:rsidRDefault="00D83F1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A3CB" w14:textId="77777777" w:rsidR="00C97671" w:rsidRDefault="00C97671" w:rsidP="007936E4">
      <w:pPr>
        <w:spacing w:after="0"/>
      </w:pPr>
      <w:r>
        <w:separator/>
      </w:r>
    </w:p>
  </w:footnote>
  <w:footnote w:type="continuationSeparator" w:id="0">
    <w:p w14:paraId="0C480109" w14:textId="77777777" w:rsidR="00C97671" w:rsidRDefault="00C97671" w:rsidP="007936E4">
      <w:pPr>
        <w:spacing w:after="0"/>
      </w:pPr>
      <w:r>
        <w:continuationSeparator/>
      </w:r>
    </w:p>
  </w:footnote>
  <w:footnote w:type="continuationNotice" w:id="1">
    <w:p w14:paraId="10EFDA75" w14:textId="77777777" w:rsidR="00C97671" w:rsidRDefault="00C9767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0E0DD9B" w:rsidR="00D83F11" w:rsidRPr="001D4BED" w:rsidRDefault="000630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9E58BA">
      <w:rPr>
        <w:szCs w:val="16"/>
      </w:rPr>
      <w:t>2</w:t>
    </w:r>
    <w:r>
      <w:rPr>
        <w:szCs w:val="16"/>
      </w:rPr>
      <w:t xml:space="preserve"> </w:t>
    </w:r>
    <w:r w:rsidR="00D83F11" w:rsidRPr="001D4BED">
      <w:rPr>
        <w:szCs w:val="16"/>
      </w:rPr>
      <w:t>Smlouv</w:t>
    </w:r>
    <w:r>
      <w:rPr>
        <w:szCs w:val="16"/>
      </w:rPr>
      <w:t>y</w:t>
    </w:r>
    <w:r w:rsidR="00D83F11" w:rsidRPr="001D4BED">
      <w:rPr>
        <w:szCs w:val="16"/>
      </w:rPr>
      <w:t xml:space="preserve"> o dílo </w:t>
    </w:r>
    <w:r w:rsidR="00D83F11">
      <w:rPr>
        <w:rFonts w:cs="Arial"/>
        <w:sz w:val="20"/>
        <w:szCs w:val="20"/>
      </w:rPr>
      <w:t>–</w:t>
    </w:r>
    <w:r w:rsidR="00D83F11" w:rsidRPr="001D4BED">
      <w:rPr>
        <w:szCs w:val="16"/>
      </w:rPr>
      <w:t xml:space="preserve"> Komplexní pozemkové úpravy </w:t>
    </w:r>
    <w:r w:rsidR="005B1AC0">
      <w:rPr>
        <w:szCs w:val="16"/>
      </w:rPr>
      <w:t>v </w:t>
    </w:r>
    <w:proofErr w:type="spellStart"/>
    <w:r w:rsidR="005B1AC0">
      <w:rPr>
        <w:szCs w:val="16"/>
      </w:rPr>
      <w:t>k.ú</w:t>
    </w:r>
    <w:proofErr w:type="spellEnd"/>
    <w:r w:rsidR="005B1AC0">
      <w:rPr>
        <w:szCs w:val="16"/>
      </w:rPr>
      <w:t>. Nětčice u Kyjova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647B4D3" w:rsidR="00D83F11" w:rsidRPr="001D4BED" w:rsidRDefault="00D83F1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A1045E" w:rsidRPr="00A1045E">
      <w:rPr>
        <w:rFonts w:cs="Arial"/>
        <w:szCs w:val="16"/>
        <w:lang w:val="fr-FR" w:eastAsia="cs-CZ"/>
      </w:rPr>
      <w:t>1411-2021-523101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  <w:r w:rsidR="00BD704B">
      <w:rPr>
        <w:rFonts w:cs="Arial"/>
        <w:szCs w:val="16"/>
        <w:lang w:val="fr-FR" w:eastAsia="cs-CZ"/>
      </w:rPr>
      <w:t>21.</w:t>
    </w:r>
    <w:r w:rsidR="005B1AC0">
      <w:rPr>
        <w:rFonts w:cs="Arial"/>
        <w:szCs w:val="16"/>
        <w:lang w:val="fr-FR" w:eastAsia="cs-CZ"/>
      </w:rPr>
      <w:t>0</w:t>
    </w:r>
    <w:r w:rsidR="00BD704B">
      <w:rPr>
        <w:rFonts w:cs="Arial"/>
        <w:szCs w:val="16"/>
        <w:lang w:val="fr-FR" w:eastAsia="cs-CZ"/>
      </w:rPr>
      <w:t>100</w:t>
    </w:r>
  </w:p>
  <w:p w14:paraId="6F75F815" w14:textId="104CE2C3" w:rsidR="00D83F11" w:rsidRDefault="00D83F1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5B1AC0">
      <w:rPr>
        <w:rFonts w:cs="Arial"/>
        <w:szCs w:val="16"/>
        <w:lang w:val="fr-FR" w:eastAsia="cs-CZ"/>
      </w:rPr>
      <w:t>v k.ú. Nětčice u Kyjova</w:t>
    </w:r>
  </w:p>
  <w:p w14:paraId="12226DBD" w14:textId="7BDF1E70" w:rsidR="00C732BE" w:rsidRPr="00F25AB9" w:rsidRDefault="000223EE" w:rsidP="000223E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center"/>
      <w:rPr>
        <w:rFonts w:cs="Arial"/>
        <w:szCs w:val="16"/>
        <w:lang w:val="fr-FR" w:eastAsia="cs-CZ"/>
      </w:rPr>
    </w:pPr>
    <w:r w:rsidRPr="00F25AB9">
      <w:rPr>
        <w:rFonts w:cs="Arial"/>
        <w:szCs w:val="16"/>
        <w:lang w:val="fr-FR" w:eastAsia="cs-CZ"/>
      </w:rPr>
      <w:t xml:space="preserve">                             </w:t>
    </w:r>
    <w:r w:rsidR="00F25AB9" w:rsidRPr="00F25AB9">
      <w:rPr>
        <w:rFonts w:cs="Arial"/>
        <w:szCs w:val="16"/>
        <w:lang w:val="fr-FR" w:eastAsia="cs-CZ"/>
      </w:rPr>
      <w:t xml:space="preserve">                                          </w:t>
    </w:r>
    <w:r w:rsidRPr="00F25AB9">
      <w:rPr>
        <w:rFonts w:cs="Arial"/>
        <w:szCs w:val="16"/>
        <w:lang w:val="fr-FR" w:eastAsia="cs-CZ"/>
      </w:rPr>
      <w:t xml:space="preserve">  </w:t>
    </w:r>
    <w:r w:rsidR="007F58FE" w:rsidRPr="00F25AB9">
      <w:rPr>
        <w:rFonts w:cs="Arial"/>
        <w:szCs w:val="16"/>
        <w:lang w:val="fr-FR" w:eastAsia="cs-CZ"/>
      </w:rPr>
      <w:t>UID dokumentu :</w:t>
    </w:r>
    <w:r w:rsidR="00F25AB9" w:rsidRPr="00F25AB9">
      <w:rPr>
        <w:rFonts w:cs="Arial"/>
        <w:szCs w:val="16"/>
        <w:lang w:val="fr-FR" w:eastAsia="cs-CZ"/>
      </w:rPr>
      <w:t xml:space="preserve"> spudms00000014449009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24F3BB7"/>
    <w:multiLevelType w:val="multilevel"/>
    <w:tmpl w:val="AAF63ECC"/>
    <w:lvl w:ilvl="0">
      <w:start w:val="1"/>
      <w:numFmt w:val="upperRoman"/>
      <w:lvlText w:val="Čl. %1"/>
      <w:lvlJc w:val="left"/>
      <w:pPr>
        <w:ind w:left="759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87159"/>
    <w:multiLevelType w:val="hybridMultilevel"/>
    <w:tmpl w:val="64B4AB62"/>
    <w:lvl w:ilvl="0" w:tplc="DE34224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11CCD"/>
    <w:multiLevelType w:val="hybridMultilevel"/>
    <w:tmpl w:val="BF942C04"/>
    <w:lvl w:ilvl="0" w:tplc="DE34224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4650"/>
        </w:tabs>
        <w:ind w:left="465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6475159">
    <w:abstractNumId w:val="18"/>
  </w:num>
  <w:num w:numId="2" w16cid:durableId="1003166510">
    <w:abstractNumId w:val="6"/>
  </w:num>
  <w:num w:numId="3" w16cid:durableId="1680158496">
    <w:abstractNumId w:val="8"/>
  </w:num>
  <w:num w:numId="4" w16cid:durableId="1679235225">
    <w:abstractNumId w:val="16"/>
  </w:num>
  <w:num w:numId="5" w16cid:durableId="1291856970">
    <w:abstractNumId w:val="3"/>
  </w:num>
  <w:num w:numId="6" w16cid:durableId="1683125093">
    <w:abstractNumId w:val="10"/>
  </w:num>
  <w:num w:numId="7" w16cid:durableId="800421307">
    <w:abstractNumId w:val="1"/>
  </w:num>
  <w:num w:numId="8" w16cid:durableId="1101098421">
    <w:abstractNumId w:val="0"/>
  </w:num>
  <w:num w:numId="9" w16cid:durableId="481042721">
    <w:abstractNumId w:val="2"/>
  </w:num>
  <w:num w:numId="10" w16cid:durableId="1608654114">
    <w:abstractNumId w:val="20"/>
  </w:num>
  <w:num w:numId="11" w16cid:durableId="1478450761">
    <w:abstractNumId w:val="7"/>
  </w:num>
  <w:num w:numId="12" w16cid:durableId="719398297">
    <w:abstractNumId w:val="19"/>
  </w:num>
  <w:num w:numId="13" w16cid:durableId="221329076">
    <w:abstractNumId w:val="13"/>
  </w:num>
  <w:num w:numId="14" w16cid:durableId="362563818">
    <w:abstractNumId w:val="4"/>
  </w:num>
  <w:num w:numId="15" w16cid:durableId="1219242585">
    <w:abstractNumId w:val="11"/>
  </w:num>
  <w:num w:numId="16" w16cid:durableId="1413552315">
    <w:abstractNumId w:val="17"/>
  </w:num>
  <w:num w:numId="17" w16cid:durableId="180977309">
    <w:abstractNumId w:val="12"/>
  </w:num>
  <w:num w:numId="18" w16cid:durableId="1377967506">
    <w:abstractNumId w:val="9"/>
  </w:num>
  <w:num w:numId="19" w16cid:durableId="1775901131">
    <w:abstractNumId w:val="5"/>
  </w:num>
  <w:num w:numId="20" w16cid:durableId="1198543555">
    <w:abstractNumId w:val="15"/>
  </w:num>
  <w:num w:numId="21" w16cid:durableId="192228814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00C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23EE"/>
    <w:rsid w:val="0002363A"/>
    <w:rsid w:val="0002419A"/>
    <w:rsid w:val="00025481"/>
    <w:rsid w:val="0002692A"/>
    <w:rsid w:val="00026CDB"/>
    <w:rsid w:val="00030A5A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6A8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DD4"/>
    <w:rsid w:val="00050FA0"/>
    <w:rsid w:val="000514AB"/>
    <w:rsid w:val="00051C92"/>
    <w:rsid w:val="00051DEB"/>
    <w:rsid w:val="00052027"/>
    <w:rsid w:val="0005310A"/>
    <w:rsid w:val="00054FA7"/>
    <w:rsid w:val="00055348"/>
    <w:rsid w:val="00055462"/>
    <w:rsid w:val="00055649"/>
    <w:rsid w:val="000556BC"/>
    <w:rsid w:val="00055F38"/>
    <w:rsid w:val="00056E69"/>
    <w:rsid w:val="000571D9"/>
    <w:rsid w:val="00057832"/>
    <w:rsid w:val="00057C75"/>
    <w:rsid w:val="000604D3"/>
    <w:rsid w:val="00060674"/>
    <w:rsid w:val="00061985"/>
    <w:rsid w:val="00061A57"/>
    <w:rsid w:val="000622D1"/>
    <w:rsid w:val="00062DF2"/>
    <w:rsid w:val="00063027"/>
    <w:rsid w:val="00063CE1"/>
    <w:rsid w:val="0006560F"/>
    <w:rsid w:val="00065B61"/>
    <w:rsid w:val="000669FB"/>
    <w:rsid w:val="00066F4C"/>
    <w:rsid w:val="00070C91"/>
    <w:rsid w:val="0007122E"/>
    <w:rsid w:val="00071ADD"/>
    <w:rsid w:val="00072457"/>
    <w:rsid w:val="000725EF"/>
    <w:rsid w:val="00072804"/>
    <w:rsid w:val="000730DC"/>
    <w:rsid w:val="00073A55"/>
    <w:rsid w:val="00073E29"/>
    <w:rsid w:val="00074AFA"/>
    <w:rsid w:val="00074F05"/>
    <w:rsid w:val="000761DD"/>
    <w:rsid w:val="00076871"/>
    <w:rsid w:val="00076C2C"/>
    <w:rsid w:val="00076DA8"/>
    <w:rsid w:val="00076E2A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5E3F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C9C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6936"/>
    <w:rsid w:val="000A7E50"/>
    <w:rsid w:val="000B0209"/>
    <w:rsid w:val="000B0623"/>
    <w:rsid w:val="000B1138"/>
    <w:rsid w:val="000B1E86"/>
    <w:rsid w:val="000B40EE"/>
    <w:rsid w:val="000B46C7"/>
    <w:rsid w:val="000B55E4"/>
    <w:rsid w:val="000B60F3"/>
    <w:rsid w:val="000B61D9"/>
    <w:rsid w:val="000B6251"/>
    <w:rsid w:val="000B7228"/>
    <w:rsid w:val="000B773F"/>
    <w:rsid w:val="000B7EAB"/>
    <w:rsid w:val="000C031E"/>
    <w:rsid w:val="000C04D3"/>
    <w:rsid w:val="000C09AF"/>
    <w:rsid w:val="000C0BD2"/>
    <w:rsid w:val="000C1902"/>
    <w:rsid w:val="000C29A3"/>
    <w:rsid w:val="000C2F93"/>
    <w:rsid w:val="000C33CC"/>
    <w:rsid w:val="000C379F"/>
    <w:rsid w:val="000C3BA4"/>
    <w:rsid w:val="000C3EDD"/>
    <w:rsid w:val="000C4475"/>
    <w:rsid w:val="000C5B99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DB2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2FAC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739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20F8"/>
    <w:rsid w:val="000F337B"/>
    <w:rsid w:val="000F339E"/>
    <w:rsid w:val="000F3508"/>
    <w:rsid w:val="000F3D2B"/>
    <w:rsid w:val="000F4185"/>
    <w:rsid w:val="000F4862"/>
    <w:rsid w:val="000F54A1"/>
    <w:rsid w:val="000F7AF1"/>
    <w:rsid w:val="00100121"/>
    <w:rsid w:val="0010023B"/>
    <w:rsid w:val="00101717"/>
    <w:rsid w:val="0010180A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53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33FB"/>
    <w:rsid w:val="00115F52"/>
    <w:rsid w:val="00117696"/>
    <w:rsid w:val="001208EE"/>
    <w:rsid w:val="00120D0A"/>
    <w:rsid w:val="001212CE"/>
    <w:rsid w:val="00121AD3"/>
    <w:rsid w:val="00121DD7"/>
    <w:rsid w:val="00122C6A"/>
    <w:rsid w:val="001231F2"/>
    <w:rsid w:val="00123815"/>
    <w:rsid w:val="00123D77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2586"/>
    <w:rsid w:val="0014312A"/>
    <w:rsid w:val="00143A09"/>
    <w:rsid w:val="00143D87"/>
    <w:rsid w:val="001447FA"/>
    <w:rsid w:val="001452A9"/>
    <w:rsid w:val="00146BD7"/>
    <w:rsid w:val="00147AB1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67F7F"/>
    <w:rsid w:val="0017116A"/>
    <w:rsid w:val="00172409"/>
    <w:rsid w:val="001731C7"/>
    <w:rsid w:val="00173780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534"/>
    <w:rsid w:val="00187918"/>
    <w:rsid w:val="00187D94"/>
    <w:rsid w:val="0019063D"/>
    <w:rsid w:val="00190C32"/>
    <w:rsid w:val="00190D35"/>
    <w:rsid w:val="00190DD1"/>
    <w:rsid w:val="00191AB3"/>
    <w:rsid w:val="0019241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2F0E"/>
    <w:rsid w:val="001B3074"/>
    <w:rsid w:val="001B3700"/>
    <w:rsid w:val="001B3B51"/>
    <w:rsid w:val="001B405B"/>
    <w:rsid w:val="001B4F46"/>
    <w:rsid w:val="001B526E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C99"/>
    <w:rsid w:val="001C6E8E"/>
    <w:rsid w:val="001C733D"/>
    <w:rsid w:val="001C733F"/>
    <w:rsid w:val="001C77BC"/>
    <w:rsid w:val="001D09E6"/>
    <w:rsid w:val="001D2151"/>
    <w:rsid w:val="001D3991"/>
    <w:rsid w:val="001D3F05"/>
    <w:rsid w:val="001D3F4E"/>
    <w:rsid w:val="001D49D0"/>
    <w:rsid w:val="001D4BED"/>
    <w:rsid w:val="001D4D39"/>
    <w:rsid w:val="001D4E3B"/>
    <w:rsid w:val="001D512A"/>
    <w:rsid w:val="001D5A58"/>
    <w:rsid w:val="001D5AC4"/>
    <w:rsid w:val="001D603B"/>
    <w:rsid w:val="001D73F6"/>
    <w:rsid w:val="001E055A"/>
    <w:rsid w:val="001E078A"/>
    <w:rsid w:val="001E0D0C"/>
    <w:rsid w:val="001E0D35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26C"/>
    <w:rsid w:val="001F55AF"/>
    <w:rsid w:val="001F5AF2"/>
    <w:rsid w:val="001F6A26"/>
    <w:rsid w:val="001F76DA"/>
    <w:rsid w:val="00201E58"/>
    <w:rsid w:val="00202FB8"/>
    <w:rsid w:val="002052EC"/>
    <w:rsid w:val="0020553F"/>
    <w:rsid w:val="002057AB"/>
    <w:rsid w:val="00205DFC"/>
    <w:rsid w:val="0020759D"/>
    <w:rsid w:val="00207846"/>
    <w:rsid w:val="00207B39"/>
    <w:rsid w:val="00210B7C"/>
    <w:rsid w:val="00210D23"/>
    <w:rsid w:val="0021157D"/>
    <w:rsid w:val="002126E2"/>
    <w:rsid w:val="0021275B"/>
    <w:rsid w:val="00213868"/>
    <w:rsid w:val="00213A1C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6FE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B15"/>
    <w:rsid w:val="00243451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3CD"/>
    <w:rsid w:val="00260BC9"/>
    <w:rsid w:val="002622CA"/>
    <w:rsid w:val="00262BA3"/>
    <w:rsid w:val="00263544"/>
    <w:rsid w:val="00264B62"/>
    <w:rsid w:val="00264F91"/>
    <w:rsid w:val="00265144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7B7"/>
    <w:rsid w:val="00282D67"/>
    <w:rsid w:val="00283C94"/>
    <w:rsid w:val="002840C7"/>
    <w:rsid w:val="00284163"/>
    <w:rsid w:val="0028504E"/>
    <w:rsid w:val="00286400"/>
    <w:rsid w:val="002868C2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3CD"/>
    <w:rsid w:val="00297A6D"/>
    <w:rsid w:val="00297F44"/>
    <w:rsid w:val="002A08E6"/>
    <w:rsid w:val="002A0CB6"/>
    <w:rsid w:val="002A1264"/>
    <w:rsid w:val="002A16BB"/>
    <w:rsid w:val="002A1C71"/>
    <w:rsid w:val="002A335F"/>
    <w:rsid w:val="002A35E4"/>
    <w:rsid w:val="002A41CB"/>
    <w:rsid w:val="002A46EA"/>
    <w:rsid w:val="002A5340"/>
    <w:rsid w:val="002A5411"/>
    <w:rsid w:val="002A589C"/>
    <w:rsid w:val="002A5D94"/>
    <w:rsid w:val="002A6849"/>
    <w:rsid w:val="002A6F0A"/>
    <w:rsid w:val="002A7085"/>
    <w:rsid w:val="002A72FD"/>
    <w:rsid w:val="002A7B5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3E2"/>
    <w:rsid w:val="002B64A1"/>
    <w:rsid w:val="002B6989"/>
    <w:rsid w:val="002B735B"/>
    <w:rsid w:val="002B7DA1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180"/>
    <w:rsid w:val="002D02B2"/>
    <w:rsid w:val="002D07B9"/>
    <w:rsid w:val="002D1314"/>
    <w:rsid w:val="002D13DF"/>
    <w:rsid w:val="002D21C5"/>
    <w:rsid w:val="002D3562"/>
    <w:rsid w:val="002D48A3"/>
    <w:rsid w:val="002D5268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1B7"/>
    <w:rsid w:val="002E4DC9"/>
    <w:rsid w:val="002E5D8D"/>
    <w:rsid w:val="002E6659"/>
    <w:rsid w:val="002E6B1D"/>
    <w:rsid w:val="002E6B79"/>
    <w:rsid w:val="002E6F33"/>
    <w:rsid w:val="002E7B9B"/>
    <w:rsid w:val="002F012F"/>
    <w:rsid w:val="002F0A03"/>
    <w:rsid w:val="002F1900"/>
    <w:rsid w:val="002F20B9"/>
    <w:rsid w:val="002F2B82"/>
    <w:rsid w:val="002F2FB8"/>
    <w:rsid w:val="002F5958"/>
    <w:rsid w:val="002F5F19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295C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E86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3FCB"/>
    <w:rsid w:val="00354192"/>
    <w:rsid w:val="003543A0"/>
    <w:rsid w:val="00354BC6"/>
    <w:rsid w:val="00354C32"/>
    <w:rsid w:val="00355040"/>
    <w:rsid w:val="00355261"/>
    <w:rsid w:val="0035612C"/>
    <w:rsid w:val="003565A7"/>
    <w:rsid w:val="00356A1D"/>
    <w:rsid w:val="00356C21"/>
    <w:rsid w:val="003571B7"/>
    <w:rsid w:val="003573D4"/>
    <w:rsid w:val="00360010"/>
    <w:rsid w:val="003601C1"/>
    <w:rsid w:val="0036140B"/>
    <w:rsid w:val="003614EB"/>
    <w:rsid w:val="00361C14"/>
    <w:rsid w:val="00361C83"/>
    <w:rsid w:val="00362587"/>
    <w:rsid w:val="0036302A"/>
    <w:rsid w:val="0036315A"/>
    <w:rsid w:val="0036335F"/>
    <w:rsid w:val="00363385"/>
    <w:rsid w:val="00363483"/>
    <w:rsid w:val="00365F81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03A"/>
    <w:rsid w:val="00384D02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5D67"/>
    <w:rsid w:val="00397924"/>
    <w:rsid w:val="00397A36"/>
    <w:rsid w:val="003A2A26"/>
    <w:rsid w:val="003A301E"/>
    <w:rsid w:val="003A3237"/>
    <w:rsid w:val="003A32BC"/>
    <w:rsid w:val="003A34B4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34"/>
    <w:rsid w:val="003C0848"/>
    <w:rsid w:val="003C093E"/>
    <w:rsid w:val="003C172D"/>
    <w:rsid w:val="003C340D"/>
    <w:rsid w:val="003C4299"/>
    <w:rsid w:val="003C4A0F"/>
    <w:rsid w:val="003C4ABB"/>
    <w:rsid w:val="003C56D3"/>
    <w:rsid w:val="003C56E8"/>
    <w:rsid w:val="003C579E"/>
    <w:rsid w:val="003C6703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C55"/>
    <w:rsid w:val="003D7D78"/>
    <w:rsid w:val="003E03D0"/>
    <w:rsid w:val="003E12AF"/>
    <w:rsid w:val="003E1C8D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DC3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28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2D3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77"/>
    <w:rsid w:val="00423292"/>
    <w:rsid w:val="0042338D"/>
    <w:rsid w:val="00423887"/>
    <w:rsid w:val="004252ED"/>
    <w:rsid w:val="00425596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281E"/>
    <w:rsid w:val="0043297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28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D66"/>
    <w:rsid w:val="00470070"/>
    <w:rsid w:val="0047084A"/>
    <w:rsid w:val="0047149C"/>
    <w:rsid w:val="0047180D"/>
    <w:rsid w:val="00471B43"/>
    <w:rsid w:val="004748CE"/>
    <w:rsid w:val="00475203"/>
    <w:rsid w:val="004758C4"/>
    <w:rsid w:val="00475B8F"/>
    <w:rsid w:val="004760C7"/>
    <w:rsid w:val="00476E79"/>
    <w:rsid w:val="00480150"/>
    <w:rsid w:val="00480EBB"/>
    <w:rsid w:val="004812FF"/>
    <w:rsid w:val="00481A9C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4EA"/>
    <w:rsid w:val="004935D3"/>
    <w:rsid w:val="00493F5E"/>
    <w:rsid w:val="00493FF9"/>
    <w:rsid w:val="00494069"/>
    <w:rsid w:val="00494633"/>
    <w:rsid w:val="00495A3D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7FEA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ACE"/>
    <w:rsid w:val="004D3C3D"/>
    <w:rsid w:val="004D3FFB"/>
    <w:rsid w:val="004D44B2"/>
    <w:rsid w:val="004D4A44"/>
    <w:rsid w:val="004D4B37"/>
    <w:rsid w:val="004D60D7"/>
    <w:rsid w:val="004D6A49"/>
    <w:rsid w:val="004D6BDD"/>
    <w:rsid w:val="004D734B"/>
    <w:rsid w:val="004E01FE"/>
    <w:rsid w:val="004E0DEB"/>
    <w:rsid w:val="004E1924"/>
    <w:rsid w:val="004E2652"/>
    <w:rsid w:val="004E2DEB"/>
    <w:rsid w:val="004E4182"/>
    <w:rsid w:val="004E4E6C"/>
    <w:rsid w:val="004E5AB5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5B9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628"/>
    <w:rsid w:val="00505DB9"/>
    <w:rsid w:val="0050639C"/>
    <w:rsid w:val="005063B1"/>
    <w:rsid w:val="005065CF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27E39"/>
    <w:rsid w:val="005307F5"/>
    <w:rsid w:val="0053146F"/>
    <w:rsid w:val="00531CFF"/>
    <w:rsid w:val="00531D8A"/>
    <w:rsid w:val="005323C5"/>
    <w:rsid w:val="005325B5"/>
    <w:rsid w:val="00532AAC"/>
    <w:rsid w:val="00532B91"/>
    <w:rsid w:val="00532EE4"/>
    <w:rsid w:val="0053333B"/>
    <w:rsid w:val="00533A4B"/>
    <w:rsid w:val="00533A8F"/>
    <w:rsid w:val="00534435"/>
    <w:rsid w:val="0053488D"/>
    <w:rsid w:val="00534E2B"/>
    <w:rsid w:val="00535AF1"/>
    <w:rsid w:val="0053604B"/>
    <w:rsid w:val="00537A46"/>
    <w:rsid w:val="00537CD6"/>
    <w:rsid w:val="00537D03"/>
    <w:rsid w:val="00537D34"/>
    <w:rsid w:val="0054016B"/>
    <w:rsid w:val="00540AE4"/>
    <w:rsid w:val="00540F23"/>
    <w:rsid w:val="005418D8"/>
    <w:rsid w:val="005426BB"/>
    <w:rsid w:val="00543C03"/>
    <w:rsid w:val="00545F54"/>
    <w:rsid w:val="00546032"/>
    <w:rsid w:val="005464E3"/>
    <w:rsid w:val="00546F23"/>
    <w:rsid w:val="00547AF4"/>
    <w:rsid w:val="00547C72"/>
    <w:rsid w:val="00547FD3"/>
    <w:rsid w:val="005502C0"/>
    <w:rsid w:val="00551660"/>
    <w:rsid w:val="00553621"/>
    <w:rsid w:val="00553DE3"/>
    <w:rsid w:val="0055670A"/>
    <w:rsid w:val="00556845"/>
    <w:rsid w:val="00557497"/>
    <w:rsid w:val="005574E8"/>
    <w:rsid w:val="00557EE7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67DFB"/>
    <w:rsid w:val="00571B92"/>
    <w:rsid w:val="0057447C"/>
    <w:rsid w:val="0057488C"/>
    <w:rsid w:val="00574CA9"/>
    <w:rsid w:val="00575755"/>
    <w:rsid w:val="00575EF3"/>
    <w:rsid w:val="005768DE"/>
    <w:rsid w:val="00576C45"/>
    <w:rsid w:val="00580145"/>
    <w:rsid w:val="0058060B"/>
    <w:rsid w:val="00580C1D"/>
    <w:rsid w:val="00581AD9"/>
    <w:rsid w:val="00582E32"/>
    <w:rsid w:val="00582E7C"/>
    <w:rsid w:val="00584713"/>
    <w:rsid w:val="0058472F"/>
    <w:rsid w:val="0058513B"/>
    <w:rsid w:val="0058516F"/>
    <w:rsid w:val="0058538D"/>
    <w:rsid w:val="00585613"/>
    <w:rsid w:val="0058565F"/>
    <w:rsid w:val="00586673"/>
    <w:rsid w:val="00586931"/>
    <w:rsid w:val="00586BF7"/>
    <w:rsid w:val="00586EF4"/>
    <w:rsid w:val="00587C99"/>
    <w:rsid w:val="00590E9F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0D6"/>
    <w:rsid w:val="00596441"/>
    <w:rsid w:val="005975CA"/>
    <w:rsid w:val="005A0A14"/>
    <w:rsid w:val="005A2300"/>
    <w:rsid w:val="005A2E5D"/>
    <w:rsid w:val="005A3095"/>
    <w:rsid w:val="005A357E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AC0"/>
    <w:rsid w:val="005B2940"/>
    <w:rsid w:val="005B3431"/>
    <w:rsid w:val="005B4099"/>
    <w:rsid w:val="005B438D"/>
    <w:rsid w:val="005B447F"/>
    <w:rsid w:val="005B4921"/>
    <w:rsid w:val="005B503F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289C"/>
    <w:rsid w:val="005C46C3"/>
    <w:rsid w:val="005C5B3C"/>
    <w:rsid w:val="005C61DB"/>
    <w:rsid w:val="005C7BF8"/>
    <w:rsid w:val="005D1810"/>
    <w:rsid w:val="005D18DD"/>
    <w:rsid w:val="005D1B56"/>
    <w:rsid w:val="005D2213"/>
    <w:rsid w:val="005D22F0"/>
    <w:rsid w:val="005D27AF"/>
    <w:rsid w:val="005D3C19"/>
    <w:rsid w:val="005D467D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8A4"/>
    <w:rsid w:val="005F042E"/>
    <w:rsid w:val="005F0D7E"/>
    <w:rsid w:val="005F280B"/>
    <w:rsid w:val="005F36C5"/>
    <w:rsid w:val="005F3750"/>
    <w:rsid w:val="005F3C79"/>
    <w:rsid w:val="005F432A"/>
    <w:rsid w:val="005F4706"/>
    <w:rsid w:val="005F52C9"/>
    <w:rsid w:val="005F54A2"/>
    <w:rsid w:val="005F5844"/>
    <w:rsid w:val="005F726A"/>
    <w:rsid w:val="00600E64"/>
    <w:rsid w:val="00601832"/>
    <w:rsid w:val="0060260E"/>
    <w:rsid w:val="00602774"/>
    <w:rsid w:val="00602D82"/>
    <w:rsid w:val="0060300C"/>
    <w:rsid w:val="006043D8"/>
    <w:rsid w:val="006046B7"/>
    <w:rsid w:val="00604BDD"/>
    <w:rsid w:val="00605292"/>
    <w:rsid w:val="0060664B"/>
    <w:rsid w:val="00606BFA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0C06"/>
    <w:rsid w:val="00622C49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5D7D"/>
    <w:rsid w:val="00635ED9"/>
    <w:rsid w:val="00636067"/>
    <w:rsid w:val="00636544"/>
    <w:rsid w:val="00636685"/>
    <w:rsid w:val="00637201"/>
    <w:rsid w:val="00640295"/>
    <w:rsid w:val="00640BAC"/>
    <w:rsid w:val="00640DCF"/>
    <w:rsid w:val="00641241"/>
    <w:rsid w:val="006419FE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1843"/>
    <w:rsid w:val="00652423"/>
    <w:rsid w:val="00652FCA"/>
    <w:rsid w:val="0065307E"/>
    <w:rsid w:val="006531F0"/>
    <w:rsid w:val="00653C59"/>
    <w:rsid w:val="0065449A"/>
    <w:rsid w:val="00655778"/>
    <w:rsid w:val="006558A7"/>
    <w:rsid w:val="00655D2B"/>
    <w:rsid w:val="00657CEB"/>
    <w:rsid w:val="00660E44"/>
    <w:rsid w:val="00662169"/>
    <w:rsid w:val="00662180"/>
    <w:rsid w:val="00662DBF"/>
    <w:rsid w:val="00664004"/>
    <w:rsid w:val="0066412B"/>
    <w:rsid w:val="00664216"/>
    <w:rsid w:val="006649DE"/>
    <w:rsid w:val="00664D6B"/>
    <w:rsid w:val="00665837"/>
    <w:rsid w:val="0066595D"/>
    <w:rsid w:val="00665DE0"/>
    <w:rsid w:val="00670043"/>
    <w:rsid w:val="00670A1F"/>
    <w:rsid w:val="00670B84"/>
    <w:rsid w:val="00671D49"/>
    <w:rsid w:val="00672EC3"/>
    <w:rsid w:val="00673C2D"/>
    <w:rsid w:val="006744AF"/>
    <w:rsid w:val="00674D1B"/>
    <w:rsid w:val="0067636D"/>
    <w:rsid w:val="006767ED"/>
    <w:rsid w:val="006776A2"/>
    <w:rsid w:val="006806AC"/>
    <w:rsid w:val="006810E8"/>
    <w:rsid w:val="00681D36"/>
    <w:rsid w:val="00682382"/>
    <w:rsid w:val="00686F6E"/>
    <w:rsid w:val="00687085"/>
    <w:rsid w:val="00687958"/>
    <w:rsid w:val="006917EB"/>
    <w:rsid w:val="0069188B"/>
    <w:rsid w:val="0069280F"/>
    <w:rsid w:val="00692FDC"/>
    <w:rsid w:val="00693141"/>
    <w:rsid w:val="00693C0D"/>
    <w:rsid w:val="0069460B"/>
    <w:rsid w:val="00694C97"/>
    <w:rsid w:val="00695592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B66"/>
    <w:rsid w:val="006B0E6B"/>
    <w:rsid w:val="006B1ACE"/>
    <w:rsid w:val="006B1DE5"/>
    <w:rsid w:val="006B2AC7"/>
    <w:rsid w:val="006B3E3C"/>
    <w:rsid w:val="006B4459"/>
    <w:rsid w:val="006B518C"/>
    <w:rsid w:val="006B6673"/>
    <w:rsid w:val="006B71EE"/>
    <w:rsid w:val="006B7272"/>
    <w:rsid w:val="006B7584"/>
    <w:rsid w:val="006B7F59"/>
    <w:rsid w:val="006C046A"/>
    <w:rsid w:val="006C0736"/>
    <w:rsid w:val="006C124F"/>
    <w:rsid w:val="006C13D4"/>
    <w:rsid w:val="006C1544"/>
    <w:rsid w:val="006C17B9"/>
    <w:rsid w:val="006C18DA"/>
    <w:rsid w:val="006C2957"/>
    <w:rsid w:val="006C323D"/>
    <w:rsid w:val="006C39C6"/>
    <w:rsid w:val="006C43AD"/>
    <w:rsid w:val="006C54B1"/>
    <w:rsid w:val="006C637B"/>
    <w:rsid w:val="006C7BBC"/>
    <w:rsid w:val="006D1351"/>
    <w:rsid w:val="006D186A"/>
    <w:rsid w:val="006D1923"/>
    <w:rsid w:val="006D1B7B"/>
    <w:rsid w:val="006D2B8F"/>
    <w:rsid w:val="006D30DD"/>
    <w:rsid w:val="006D36B0"/>
    <w:rsid w:val="006D48B3"/>
    <w:rsid w:val="006D5515"/>
    <w:rsid w:val="006D579F"/>
    <w:rsid w:val="006D779F"/>
    <w:rsid w:val="006D7FA5"/>
    <w:rsid w:val="006D7FB1"/>
    <w:rsid w:val="006E0560"/>
    <w:rsid w:val="006E07B5"/>
    <w:rsid w:val="006E17CA"/>
    <w:rsid w:val="006E226F"/>
    <w:rsid w:val="006E2619"/>
    <w:rsid w:val="006E312F"/>
    <w:rsid w:val="006E31FD"/>
    <w:rsid w:val="006E3C0F"/>
    <w:rsid w:val="006E3E2B"/>
    <w:rsid w:val="006E52CA"/>
    <w:rsid w:val="006E65CF"/>
    <w:rsid w:val="006E6D49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467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08"/>
    <w:rsid w:val="00701F48"/>
    <w:rsid w:val="00702146"/>
    <w:rsid w:val="00702F1E"/>
    <w:rsid w:val="007032F7"/>
    <w:rsid w:val="00703DD4"/>
    <w:rsid w:val="00703FDB"/>
    <w:rsid w:val="00704590"/>
    <w:rsid w:val="00704641"/>
    <w:rsid w:val="00704FB3"/>
    <w:rsid w:val="00705716"/>
    <w:rsid w:val="00705F75"/>
    <w:rsid w:val="00706352"/>
    <w:rsid w:val="00706824"/>
    <w:rsid w:val="00707804"/>
    <w:rsid w:val="007078AC"/>
    <w:rsid w:val="007119DA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559"/>
    <w:rsid w:val="00717E30"/>
    <w:rsid w:val="0072053E"/>
    <w:rsid w:val="007207C4"/>
    <w:rsid w:val="00720F80"/>
    <w:rsid w:val="007218CB"/>
    <w:rsid w:val="007233D7"/>
    <w:rsid w:val="00723841"/>
    <w:rsid w:val="0072399C"/>
    <w:rsid w:val="007243AD"/>
    <w:rsid w:val="00725411"/>
    <w:rsid w:val="00725CEC"/>
    <w:rsid w:val="00725F1B"/>
    <w:rsid w:val="00726ACE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4D3D"/>
    <w:rsid w:val="00755BF3"/>
    <w:rsid w:val="00755D81"/>
    <w:rsid w:val="00756E3A"/>
    <w:rsid w:val="00757230"/>
    <w:rsid w:val="0075737B"/>
    <w:rsid w:val="007605EF"/>
    <w:rsid w:val="00760A16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5BEF"/>
    <w:rsid w:val="00767514"/>
    <w:rsid w:val="00767562"/>
    <w:rsid w:val="007706B1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904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C42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4E98"/>
    <w:rsid w:val="007A15EB"/>
    <w:rsid w:val="007A1F3A"/>
    <w:rsid w:val="007A3470"/>
    <w:rsid w:val="007A39E4"/>
    <w:rsid w:val="007A3D62"/>
    <w:rsid w:val="007A4C20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6E14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108C"/>
    <w:rsid w:val="007E322B"/>
    <w:rsid w:val="007E3673"/>
    <w:rsid w:val="007E36E4"/>
    <w:rsid w:val="007E3924"/>
    <w:rsid w:val="007E3AB1"/>
    <w:rsid w:val="007E40E6"/>
    <w:rsid w:val="007E4C9F"/>
    <w:rsid w:val="007E4D69"/>
    <w:rsid w:val="007E5AF1"/>
    <w:rsid w:val="007E650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8FE"/>
    <w:rsid w:val="007F5D41"/>
    <w:rsid w:val="007F6F98"/>
    <w:rsid w:val="008004A3"/>
    <w:rsid w:val="00800AA6"/>
    <w:rsid w:val="0080127D"/>
    <w:rsid w:val="00802079"/>
    <w:rsid w:val="0080220B"/>
    <w:rsid w:val="008026B8"/>
    <w:rsid w:val="0080349D"/>
    <w:rsid w:val="008037D2"/>
    <w:rsid w:val="00803847"/>
    <w:rsid w:val="00803A6F"/>
    <w:rsid w:val="00805374"/>
    <w:rsid w:val="00805BD9"/>
    <w:rsid w:val="00806596"/>
    <w:rsid w:val="008104F8"/>
    <w:rsid w:val="00811041"/>
    <w:rsid w:val="00812136"/>
    <w:rsid w:val="008124D8"/>
    <w:rsid w:val="00814A2D"/>
    <w:rsid w:val="00815095"/>
    <w:rsid w:val="00816A7A"/>
    <w:rsid w:val="00816AD6"/>
    <w:rsid w:val="008178E0"/>
    <w:rsid w:val="00820570"/>
    <w:rsid w:val="008205C2"/>
    <w:rsid w:val="00820F67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1CA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02A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07F3"/>
    <w:rsid w:val="008630AA"/>
    <w:rsid w:val="00864F8D"/>
    <w:rsid w:val="008658B9"/>
    <w:rsid w:val="008658DE"/>
    <w:rsid w:val="00865BD1"/>
    <w:rsid w:val="00865F0C"/>
    <w:rsid w:val="0086634D"/>
    <w:rsid w:val="00867C63"/>
    <w:rsid w:val="00870A7C"/>
    <w:rsid w:val="00871AFD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801"/>
    <w:rsid w:val="00881CCD"/>
    <w:rsid w:val="008831F4"/>
    <w:rsid w:val="00883B09"/>
    <w:rsid w:val="00884419"/>
    <w:rsid w:val="00884A7C"/>
    <w:rsid w:val="008867E3"/>
    <w:rsid w:val="00886ADD"/>
    <w:rsid w:val="00887302"/>
    <w:rsid w:val="00887760"/>
    <w:rsid w:val="00887D83"/>
    <w:rsid w:val="00891948"/>
    <w:rsid w:val="00891EE6"/>
    <w:rsid w:val="00892B8D"/>
    <w:rsid w:val="00892D01"/>
    <w:rsid w:val="00893F3B"/>
    <w:rsid w:val="00895BF5"/>
    <w:rsid w:val="00895DC6"/>
    <w:rsid w:val="00895E59"/>
    <w:rsid w:val="00896A6E"/>
    <w:rsid w:val="00896DB4"/>
    <w:rsid w:val="0089752C"/>
    <w:rsid w:val="00897B1C"/>
    <w:rsid w:val="00897CD0"/>
    <w:rsid w:val="008A1A17"/>
    <w:rsid w:val="008A1E2B"/>
    <w:rsid w:val="008A24F8"/>
    <w:rsid w:val="008A2680"/>
    <w:rsid w:val="008A2C95"/>
    <w:rsid w:val="008A390B"/>
    <w:rsid w:val="008A5038"/>
    <w:rsid w:val="008A5497"/>
    <w:rsid w:val="008A6306"/>
    <w:rsid w:val="008A7266"/>
    <w:rsid w:val="008A7367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41"/>
    <w:rsid w:val="008C0591"/>
    <w:rsid w:val="008C19B8"/>
    <w:rsid w:val="008C20A4"/>
    <w:rsid w:val="008C219F"/>
    <w:rsid w:val="008C32F4"/>
    <w:rsid w:val="008C3435"/>
    <w:rsid w:val="008C34FC"/>
    <w:rsid w:val="008C3722"/>
    <w:rsid w:val="008C39D0"/>
    <w:rsid w:val="008C47EE"/>
    <w:rsid w:val="008C4AB9"/>
    <w:rsid w:val="008C76AB"/>
    <w:rsid w:val="008C7703"/>
    <w:rsid w:val="008C794C"/>
    <w:rsid w:val="008D1061"/>
    <w:rsid w:val="008D21DB"/>
    <w:rsid w:val="008D2DA8"/>
    <w:rsid w:val="008D36A0"/>
    <w:rsid w:val="008D392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525"/>
    <w:rsid w:val="009025E9"/>
    <w:rsid w:val="00902D7C"/>
    <w:rsid w:val="00902EBC"/>
    <w:rsid w:val="00903A3F"/>
    <w:rsid w:val="0090447A"/>
    <w:rsid w:val="0090457E"/>
    <w:rsid w:val="0090466C"/>
    <w:rsid w:val="00904DA3"/>
    <w:rsid w:val="00904EBD"/>
    <w:rsid w:val="00905398"/>
    <w:rsid w:val="00907DD0"/>
    <w:rsid w:val="00912090"/>
    <w:rsid w:val="0091239E"/>
    <w:rsid w:val="00912CBC"/>
    <w:rsid w:val="0091306D"/>
    <w:rsid w:val="009139FE"/>
    <w:rsid w:val="00914C54"/>
    <w:rsid w:val="009178CD"/>
    <w:rsid w:val="00920359"/>
    <w:rsid w:val="00920B15"/>
    <w:rsid w:val="00921C8C"/>
    <w:rsid w:val="00921D5E"/>
    <w:rsid w:val="009222DF"/>
    <w:rsid w:val="00922384"/>
    <w:rsid w:val="00922688"/>
    <w:rsid w:val="00925260"/>
    <w:rsid w:val="009252CC"/>
    <w:rsid w:val="00925BB8"/>
    <w:rsid w:val="0092608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A3B"/>
    <w:rsid w:val="00935E5B"/>
    <w:rsid w:val="00936429"/>
    <w:rsid w:val="00936F55"/>
    <w:rsid w:val="009372CE"/>
    <w:rsid w:val="0094057D"/>
    <w:rsid w:val="00940601"/>
    <w:rsid w:val="00940CA0"/>
    <w:rsid w:val="00940E69"/>
    <w:rsid w:val="00940EB1"/>
    <w:rsid w:val="00941672"/>
    <w:rsid w:val="00941E7C"/>
    <w:rsid w:val="009424EE"/>
    <w:rsid w:val="009425DB"/>
    <w:rsid w:val="00942F5F"/>
    <w:rsid w:val="009434C6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0AF"/>
    <w:rsid w:val="0095379E"/>
    <w:rsid w:val="00953C01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3651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395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2F62"/>
    <w:rsid w:val="009A32C8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197"/>
    <w:rsid w:val="009C34AA"/>
    <w:rsid w:val="009C39C5"/>
    <w:rsid w:val="009C3DA9"/>
    <w:rsid w:val="009C413B"/>
    <w:rsid w:val="009C526F"/>
    <w:rsid w:val="009C6169"/>
    <w:rsid w:val="009C651F"/>
    <w:rsid w:val="009C751D"/>
    <w:rsid w:val="009C7E98"/>
    <w:rsid w:val="009D03E6"/>
    <w:rsid w:val="009D1489"/>
    <w:rsid w:val="009D1842"/>
    <w:rsid w:val="009D187E"/>
    <w:rsid w:val="009D1E8C"/>
    <w:rsid w:val="009D2513"/>
    <w:rsid w:val="009D2A09"/>
    <w:rsid w:val="009D35CB"/>
    <w:rsid w:val="009D4227"/>
    <w:rsid w:val="009D465F"/>
    <w:rsid w:val="009D4773"/>
    <w:rsid w:val="009D50B2"/>
    <w:rsid w:val="009D521C"/>
    <w:rsid w:val="009D6539"/>
    <w:rsid w:val="009D7AC8"/>
    <w:rsid w:val="009D7EEF"/>
    <w:rsid w:val="009E113C"/>
    <w:rsid w:val="009E145E"/>
    <w:rsid w:val="009E162B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8BA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07D51"/>
    <w:rsid w:val="00A103C0"/>
    <w:rsid w:val="00A1045E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5EB0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7600"/>
    <w:rsid w:val="00A50425"/>
    <w:rsid w:val="00A50FEF"/>
    <w:rsid w:val="00A51CBD"/>
    <w:rsid w:val="00A52BE4"/>
    <w:rsid w:val="00A530FD"/>
    <w:rsid w:val="00A556FF"/>
    <w:rsid w:val="00A55E4B"/>
    <w:rsid w:val="00A5624D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31"/>
    <w:rsid w:val="00A674F2"/>
    <w:rsid w:val="00A6782E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3925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224"/>
    <w:rsid w:val="00AA141E"/>
    <w:rsid w:val="00AA16AE"/>
    <w:rsid w:val="00AA362D"/>
    <w:rsid w:val="00AA38D4"/>
    <w:rsid w:val="00AA483C"/>
    <w:rsid w:val="00AA6A3C"/>
    <w:rsid w:val="00AA707B"/>
    <w:rsid w:val="00AA7FCD"/>
    <w:rsid w:val="00AB095C"/>
    <w:rsid w:val="00AB1575"/>
    <w:rsid w:val="00AB3971"/>
    <w:rsid w:val="00AB3C95"/>
    <w:rsid w:val="00AB4826"/>
    <w:rsid w:val="00AB565B"/>
    <w:rsid w:val="00AB6FFA"/>
    <w:rsid w:val="00AC09E6"/>
    <w:rsid w:val="00AC1A8F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D7BFF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4CE8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1C61"/>
    <w:rsid w:val="00B131E2"/>
    <w:rsid w:val="00B1328A"/>
    <w:rsid w:val="00B13383"/>
    <w:rsid w:val="00B13597"/>
    <w:rsid w:val="00B14883"/>
    <w:rsid w:val="00B15BC8"/>
    <w:rsid w:val="00B15C35"/>
    <w:rsid w:val="00B163A8"/>
    <w:rsid w:val="00B17559"/>
    <w:rsid w:val="00B17B81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750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969"/>
    <w:rsid w:val="00B35A10"/>
    <w:rsid w:val="00B35BC7"/>
    <w:rsid w:val="00B3745E"/>
    <w:rsid w:val="00B40314"/>
    <w:rsid w:val="00B4120D"/>
    <w:rsid w:val="00B41347"/>
    <w:rsid w:val="00B415EE"/>
    <w:rsid w:val="00B42DED"/>
    <w:rsid w:val="00B43737"/>
    <w:rsid w:val="00B43890"/>
    <w:rsid w:val="00B43B3F"/>
    <w:rsid w:val="00B43FF1"/>
    <w:rsid w:val="00B4461C"/>
    <w:rsid w:val="00B45E0D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18A6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7A5"/>
    <w:rsid w:val="00B67F90"/>
    <w:rsid w:val="00B70A10"/>
    <w:rsid w:val="00B71B7E"/>
    <w:rsid w:val="00B72125"/>
    <w:rsid w:val="00B728CC"/>
    <w:rsid w:val="00B7330F"/>
    <w:rsid w:val="00B736FE"/>
    <w:rsid w:val="00B73854"/>
    <w:rsid w:val="00B73B2A"/>
    <w:rsid w:val="00B73EC4"/>
    <w:rsid w:val="00B747ED"/>
    <w:rsid w:val="00B75F2E"/>
    <w:rsid w:val="00B75F9A"/>
    <w:rsid w:val="00B76232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139"/>
    <w:rsid w:val="00B9074F"/>
    <w:rsid w:val="00B90DBE"/>
    <w:rsid w:val="00B9128B"/>
    <w:rsid w:val="00B921C5"/>
    <w:rsid w:val="00B92FF4"/>
    <w:rsid w:val="00B93C4A"/>
    <w:rsid w:val="00B93DC4"/>
    <w:rsid w:val="00B941C3"/>
    <w:rsid w:val="00B94A99"/>
    <w:rsid w:val="00B954A9"/>
    <w:rsid w:val="00B95798"/>
    <w:rsid w:val="00B961BE"/>
    <w:rsid w:val="00B973B9"/>
    <w:rsid w:val="00BA2F6B"/>
    <w:rsid w:val="00BA30C8"/>
    <w:rsid w:val="00BA3F52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524"/>
    <w:rsid w:val="00BD59C3"/>
    <w:rsid w:val="00BD704B"/>
    <w:rsid w:val="00BD7BD4"/>
    <w:rsid w:val="00BD7DD8"/>
    <w:rsid w:val="00BE0070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4CC"/>
    <w:rsid w:val="00BE5BD9"/>
    <w:rsid w:val="00BE6134"/>
    <w:rsid w:val="00BE645E"/>
    <w:rsid w:val="00BE6682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49"/>
    <w:rsid w:val="00BF6373"/>
    <w:rsid w:val="00BF63BE"/>
    <w:rsid w:val="00BF7C39"/>
    <w:rsid w:val="00C007B3"/>
    <w:rsid w:val="00C00812"/>
    <w:rsid w:val="00C023E6"/>
    <w:rsid w:val="00C028D5"/>
    <w:rsid w:val="00C032BB"/>
    <w:rsid w:val="00C03504"/>
    <w:rsid w:val="00C03D39"/>
    <w:rsid w:val="00C03E0A"/>
    <w:rsid w:val="00C03E22"/>
    <w:rsid w:val="00C0431B"/>
    <w:rsid w:val="00C04A3E"/>
    <w:rsid w:val="00C0529B"/>
    <w:rsid w:val="00C052EA"/>
    <w:rsid w:val="00C064A7"/>
    <w:rsid w:val="00C06CCD"/>
    <w:rsid w:val="00C10295"/>
    <w:rsid w:val="00C10D06"/>
    <w:rsid w:val="00C111A3"/>
    <w:rsid w:val="00C112AF"/>
    <w:rsid w:val="00C117AD"/>
    <w:rsid w:val="00C11E33"/>
    <w:rsid w:val="00C1245F"/>
    <w:rsid w:val="00C12814"/>
    <w:rsid w:val="00C12F87"/>
    <w:rsid w:val="00C132F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159"/>
    <w:rsid w:val="00C2535D"/>
    <w:rsid w:val="00C268B8"/>
    <w:rsid w:val="00C26CC5"/>
    <w:rsid w:val="00C31062"/>
    <w:rsid w:val="00C31423"/>
    <w:rsid w:val="00C314E0"/>
    <w:rsid w:val="00C31600"/>
    <w:rsid w:val="00C31C5E"/>
    <w:rsid w:val="00C31DB6"/>
    <w:rsid w:val="00C345D9"/>
    <w:rsid w:val="00C356F4"/>
    <w:rsid w:val="00C35782"/>
    <w:rsid w:val="00C3579C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95C"/>
    <w:rsid w:val="00C44BCD"/>
    <w:rsid w:val="00C450B5"/>
    <w:rsid w:val="00C45324"/>
    <w:rsid w:val="00C45606"/>
    <w:rsid w:val="00C45B22"/>
    <w:rsid w:val="00C46218"/>
    <w:rsid w:val="00C463F6"/>
    <w:rsid w:val="00C4651F"/>
    <w:rsid w:val="00C47079"/>
    <w:rsid w:val="00C4739B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0CB0"/>
    <w:rsid w:val="00C62699"/>
    <w:rsid w:val="00C62CB2"/>
    <w:rsid w:val="00C62F0F"/>
    <w:rsid w:val="00C632C5"/>
    <w:rsid w:val="00C63517"/>
    <w:rsid w:val="00C6426F"/>
    <w:rsid w:val="00C643A6"/>
    <w:rsid w:val="00C64AA0"/>
    <w:rsid w:val="00C667D2"/>
    <w:rsid w:val="00C7041B"/>
    <w:rsid w:val="00C708CB"/>
    <w:rsid w:val="00C72084"/>
    <w:rsid w:val="00C732BE"/>
    <w:rsid w:val="00C733F6"/>
    <w:rsid w:val="00C73A5B"/>
    <w:rsid w:val="00C74000"/>
    <w:rsid w:val="00C74299"/>
    <w:rsid w:val="00C744D6"/>
    <w:rsid w:val="00C76E0D"/>
    <w:rsid w:val="00C7749F"/>
    <w:rsid w:val="00C77769"/>
    <w:rsid w:val="00C77DDC"/>
    <w:rsid w:val="00C811C3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355E"/>
    <w:rsid w:val="00C943F5"/>
    <w:rsid w:val="00C94479"/>
    <w:rsid w:val="00C95519"/>
    <w:rsid w:val="00C96382"/>
    <w:rsid w:val="00C9645D"/>
    <w:rsid w:val="00C97671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5D3"/>
    <w:rsid w:val="00CB06F9"/>
    <w:rsid w:val="00CB334D"/>
    <w:rsid w:val="00CB33EF"/>
    <w:rsid w:val="00CB3475"/>
    <w:rsid w:val="00CB3625"/>
    <w:rsid w:val="00CB3B7F"/>
    <w:rsid w:val="00CB44E5"/>
    <w:rsid w:val="00CB4C1B"/>
    <w:rsid w:val="00CB5E3E"/>
    <w:rsid w:val="00CB6687"/>
    <w:rsid w:val="00CB66C7"/>
    <w:rsid w:val="00CB6AA7"/>
    <w:rsid w:val="00CB7141"/>
    <w:rsid w:val="00CB770C"/>
    <w:rsid w:val="00CB7F5D"/>
    <w:rsid w:val="00CC079C"/>
    <w:rsid w:val="00CC11F9"/>
    <w:rsid w:val="00CC1A6F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84C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260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032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0E2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486A"/>
    <w:rsid w:val="00D2507C"/>
    <w:rsid w:val="00D25200"/>
    <w:rsid w:val="00D25263"/>
    <w:rsid w:val="00D25AE3"/>
    <w:rsid w:val="00D25F81"/>
    <w:rsid w:val="00D26D5C"/>
    <w:rsid w:val="00D30C8D"/>
    <w:rsid w:val="00D30E09"/>
    <w:rsid w:val="00D327AD"/>
    <w:rsid w:val="00D3281B"/>
    <w:rsid w:val="00D3281C"/>
    <w:rsid w:val="00D33027"/>
    <w:rsid w:val="00D3334C"/>
    <w:rsid w:val="00D33A69"/>
    <w:rsid w:val="00D34197"/>
    <w:rsid w:val="00D34E1D"/>
    <w:rsid w:val="00D35E54"/>
    <w:rsid w:val="00D3674F"/>
    <w:rsid w:val="00D370E1"/>
    <w:rsid w:val="00D378C1"/>
    <w:rsid w:val="00D40B72"/>
    <w:rsid w:val="00D40DAE"/>
    <w:rsid w:val="00D41C00"/>
    <w:rsid w:val="00D41DE4"/>
    <w:rsid w:val="00D42019"/>
    <w:rsid w:val="00D425B3"/>
    <w:rsid w:val="00D42D95"/>
    <w:rsid w:val="00D42EA8"/>
    <w:rsid w:val="00D434EE"/>
    <w:rsid w:val="00D4393D"/>
    <w:rsid w:val="00D44207"/>
    <w:rsid w:val="00D45103"/>
    <w:rsid w:val="00D459E2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842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4A75"/>
    <w:rsid w:val="00D6505F"/>
    <w:rsid w:val="00D6651A"/>
    <w:rsid w:val="00D6720E"/>
    <w:rsid w:val="00D67D4F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0F2E"/>
    <w:rsid w:val="00D81AFD"/>
    <w:rsid w:val="00D8256E"/>
    <w:rsid w:val="00D82CE7"/>
    <w:rsid w:val="00D8360A"/>
    <w:rsid w:val="00D83A25"/>
    <w:rsid w:val="00D83B59"/>
    <w:rsid w:val="00D83F11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E03"/>
    <w:rsid w:val="00DA1773"/>
    <w:rsid w:val="00DA2215"/>
    <w:rsid w:val="00DA2968"/>
    <w:rsid w:val="00DA301D"/>
    <w:rsid w:val="00DA386C"/>
    <w:rsid w:val="00DA4335"/>
    <w:rsid w:val="00DA502E"/>
    <w:rsid w:val="00DA513E"/>
    <w:rsid w:val="00DA5B59"/>
    <w:rsid w:val="00DA5F96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6C9F"/>
    <w:rsid w:val="00DB7F55"/>
    <w:rsid w:val="00DC0037"/>
    <w:rsid w:val="00DC18F9"/>
    <w:rsid w:val="00DC21DF"/>
    <w:rsid w:val="00DC25FD"/>
    <w:rsid w:val="00DC2F02"/>
    <w:rsid w:val="00DC3306"/>
    <w:rsid w:val="00DC4DE2"/>
    <w:rsid w:val="00DC4E36"/>
    <w:rsid w:val="00DC6133"/>
    <w:rsid w:val="00DC6455"/>
    <w:rsid w:val="00DC6572"/>
    <w:rsid w:val="00DC71BA"/>
    <w:rsid w:val="00DC7D3E"/>
    <w:rsid w:val="00DD009A"/>
    <w:rsid w:val="00DD0FDD"/>
    <w:rsid w:val="00DD12A7"/>
    <w:rsid w:val="00DD1FE9"/>
    <w:rsid w:val="00DD236F"/>
    <w:rsid w:val="00DD45FF"/>
    <w:rsid w:val="00DD49C7"/>
    <w:rsid w:val="00DD5980"/>
    <w:rsid w:val="00DD6DCD"/>
    <w:rsid w:val="00DE0592"/>
    <w:rsid w:val="00DE149D"/>
    <w:rsid w:val="00DE16F3"/>
    <w:rsid w:val="00DE1D1B"/>
    <w:rsid w:val="00DE26B7"/>
    <w:rsid w:val="00DE3B2E"/>
    <w:rsid w:val="00DE3BDE"/>
    <w:rsid w:val="00DE4B54"/>
    <w:rsid w:val="00DE512F"/>
    <w:rsid w:val="00DE5A3F"/>
    <w:rsid w:val="00DE5C58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573"/>
    <w:rsid w:val="00E017AE"/>
    <w:rsid w:val="00E01AA7"/>
    <w:rsid w:val="00E064C6"/>
    <w:rsid w:val="00E066E8"/>
    <w:rsid w:val="00E07264"/>
    <w:rsid w:val="00E073AB"/>
    <w:rsid w:val="00E07A26"/>
    <w:rsid w:val="00E07A6F"/>
    <w:rsid w:val="00E10E03"/>
    <w:rsid w:val="00E121F5"/>
    <w:rsid w:val="00E1275C"/>
    <w:rsid w:val="00E12D47"/>
    <w:rsid w:val="00E137F4"/>
    <w:rsid w:val="00E13C28"/>
    <w:rsid w:val="00E13F4E"/>
    <w:rsid w:val="00E15BFC"/>
    <w:rsid w:val="00E1676A"/>
    <w:rsid w:val="00E16E86"/>
    <w:rsid w:val="00E171A3"/>
    <w:rsid w:val="00E20170"/>
    <w:rsid w:val="00E2038D"/>
    <w:rsid w:val="00E209DA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2BCF"/>
    <w:rsid w:val="00E447F1"/>
    <w:rsid w:val="00E44ED7"/>
    <w:rsid w:val="00E45626"/>
    <w:rsid w:val="00E471F6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0365"/>
    <w:rsid w:val="00E7175E"/>
    <w:rsid w:val="00E71951"/>
    <w:rsid w:val="00E71A62"/>
    <w:rsid w:val="00E71E4A"/>
    <w:rsid w:val="00E725E0"/>
    <w:rsid w:val="00E725FC"/>
    <w:rsid w:val="00E72843"/>
    <w:rsid w:val="00E73909"/>
    <w:rsid w:val="00E74F88"/>
    <w:rsid w:val="00E75049"/>
    <w:rsid w:val="00E7558F"/>
    <w:rsid w:val="00E764E3"/>
    <w:rsid w:val="00E774CF"/>
    <w:rsid w:val="00E80528"/>
    <w:rsid w:val="00E80C53"/>
    <w:rsid w:val="00E817B9"/>
    <w:rsid w:val="00E81C8C"/>
    <w:rsid w:val="00E81EA6"/>
    <w:rsid w:val="00E8265C"/>
    <w:rsid w:val="00E82E96"/>
    <w:rsid w:val="00E85062"/>
    <w:rsid w:val="00E85730"/>
    <w:rsid w:val="00E85C9E"/>
    <w:rsid w:val="00E86382"/>
    <w:rsid w:val="00E864D3"/>
    <w:rsid w:val="00E86890"/>
    <w:rsid w:val="00E87EEA"/>
    <w:rsid w:val="00E90275"/>
    <w:rsid w:val="00E93011"/>
    <w:rsid w:val="00E9368E"/>
    <w:rsid w:val="00E952EA"/>
    <w:rsid w:val="00E95762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433"/>
    <w:rsid w:val="00EC304F"/>
    <w:rsid w:val="00EC39F1"/>
    <w:rsid w:val="00EC401E"/>
    <w:rsid w:val="00EC40DB"/>
    <w:rsid w:val="00EC4199"/>
    <w:rsid w:val="00EC598D"/>
    <w:rsid w:val="00EC5B3B"/>
    <w:rsid w:val="00EC5D4E"/>
    <w:rsid w:val="00EC5F72"/>
    <w:rsid w:val="00EC62EB"/>
    <w:rsid w:val="00EC685C"/>
    <w:rsid w:val="00EC6B38"/>
    <w:rsid w:val="00EC71EF"/>
    <w:rsid w:val="00EC7397"/>
    <w:rsid w:val="00EC761C"/>
    <w:rsid w:val="00EC7A0A"/>
    <w:rsid w:val="00ED08DF"/>
    <w:rsid w:val="00ED09BD"/>
    <w:rsid w:val="00ED191C"/>
    <w:rsid w:val="00ED259A"/>
    <w:rsid w:val="00ED266B"/>
    <w:rsid w:val="00ED2A14"/>
    <w:rsid w:val="00ED32BD"/>
    <w:rsid w:val="00ED6435"/>
    <w:rsid w:val="00EE1BF1"/>
    <w:rsid w:val="00EE1EA2"/>
    <w:rsid w:val="00EE2020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2EBB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70F"/>
    <w:rsid w:val="00F165E6"/>
    <w:rsid w:val="00F166AB"/>
    <w:rsid w:val="00F16B64"/>
    <w:rsid w:val="00F16DFE"/>
    <w:rsid w:val="00F17372"/>
    <w:rsid w:val="00F178C3"/>
    <w:rsid w:val="00F17F6C"/>
    <w:rsid w:val="00F20137"/>
    <w:rsid w:val="00F21B2B"/>
    <w:rsid w:val="00F2260E"/>
    <w:rsid w:val="00F227A3"/>
    <w:rsid w:val="00F241DF"/>
    <w:rsid w:val="00F249A4"/>
    <w:rsid w:val="00F25AB9"/>
    <w:rsid w:val="00F263F4"/>
    <w:rsid w:val="00F3041C"/>
    <w:rsid w:val="00F30953"/>
    <w:rsid w:val="00F32887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2FAD"/>
    <w:rsid w:val="00F43CCE"/>
    <w:rsid w:val="00F440D3"/>
    <w:rsid w:val="00F4472B"/>
    <w:rsid w:val="00F459F7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1FB8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1746"/>
    <w:rsid w:val="00F72E75"/>
    <w:rsid w:val="00F73B4A"/>
    <w:rsid w:val="00F73EF7"/>
    <w:rsid w:val="00F73FB9"/>
    <w:rsid w:val="00F74588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556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A82"/>
    <w:rsid w:val="00FD36A3"/>
    <w:rsid w:val="00FD3B2B"/>
    <w:rsid w:val="00FD41D1"/>
    <w:rsid w:val="00FD429C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2C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A32C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A32C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4650"/>
        <w:tab w:val="num" w:pos="680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99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99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8CE8-2CFD-4EEE-A8C4-AD5736C3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2024-04-03T10:59:00Z</dcterms:created>
  <dcterms:modified xsi:type="dcterms:W3CDTF">2024-04-03T11:00:00Z</dcterms:modified>
</cp:coreProperties>
</file>