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88E5" w14:textId="5972E7D9" w:rsidR="00785594" w:rsidRPr="00785594" w:rsidRDefault="00785594" w:rsidP="00785594">
      <w:pPr>
        <w:pStyle w:val="Bezmezer"/>
        <w:jc w:val="center"/>
        <w:rPr>
          <w:rFonts w:ascii="Times New Roman" w:hAnsi="Times New Roman"/>
          <w:b/>
          <w:bCs/>
          <w:color w:val="000000"/>
          <w:sz w:val="40"/>
          <w:szCs w:val="40"/>
          <w:shd w:val="clear" w:color="auto" w:fill="FFFFFF"/>
          <w:lang w:val="cs-CZ"/>
        </w:rPr>
      </w:pPr>
      <w:bookmarkStart w:id="0" w:name="_Hlk103757438"/>
      <w:r>
        <w:rPr>
          <w:rFonts w:ascii="Times New Roman" w:hAnsi="Times New Roman"/>
          <w:b/>
          <w:sz w:val="40"/>
          <w:szCs w:val="40"/>
          <w:lang w:val="cs-CZ"/>
        </w:rPr>
        <w:t xml:space="preserve">Smlouva o dílo </w:t>
      </w:r>
      <w:r>
        <w:rPr>
          <w:rFonts w:ascii="Times New Roman" w:hAnsi="Times New Roman"/>
          <w:color w:val="000000"/>
          <w:shd w:val="clear" w:color="auto" w:fill="FFFFFF"/>
          <w:lang w:val="cs-CZ"/>
        </w:rPr>
        <w:t xml:space="preserve">  </w:t>
      </w:r>
    </w:p>
    <w:p w14:paraId="2802913C" w14:textId="77777777" w:rsidR="00785594" w:rsidRPr="00785594" w:rsidRDefault="00785594" w:rsidP="00785594">
      <w:pPr>
        <w:pStyle w:val="Bezmezer"/>
        <w:jc w:val="center"/>
        <w:rPr>
          <w:rFonts w:ascii="Times New Roman" w:hAnsi="Times New Roman"/>
          <w:b/>
          <w:bCs/>
          <w:color w:val="365F91"/>
          <w:sz w:val="40"/>
          <w:szCs w:val="40"/>
          <w:lang w:val="cs-CZ"/>
        </w:rPr>
      </w:pPr>
      <w:r w:rsidRPr="00785594">
        <w:rPr>
          <w:rFonts w:ascii="Times New Roman" w:hAnsi="Times New Roman"/>
          <w:b/>
          <w:bCs/>
          <w:color w:val="000000"/>
          <w:sz w:val="40"/>
          <w:szCs w:val="40"/>
          <w:shd w:val="clear" w:color="auto" w:fill="FFFFFF"/>
          <w:lang w:val="cs-CZ"/>
        </w:rPr>
        <w:t xml:space="preserve">                                                                                                                                                                 </w:t>
      </w:r>
    </w:p>
    <w:p w14:paraId="058A6EB0" w14:textId="77777777" w:rsidR="00785594" w:rsidRDefault="00785594" w:rsidP="00785594">
      <w:pPr>
        <w:pStyle w:val="Default"/>
      </w:pPr>
    </w:p>
    <w:p w14:paraId="2AC4F8C8" w14:textId="52F8A477" w:rsidR="00785594" w:rsidRPr="00533810" w:rsidRDefault="00785594" w:rsidP="00785594">
      <w:pPr>
        <w:shd w:val="clear" w:color="auto" w:fill="auto"/>
        <w:spacing w:after="0" w:line="240" w:lineRule="auto"/>
        <w:rPr>
          <w:sz w:val="24"/>
          <w:szCs w:val="24"/>
        </w:rPr>
      </w:pPr>
      <w:r w:rsidRPr="00533810">
        <w:rPr>
          <w:b/>
          <w:sz w:val="24"/>
          <w:szCs w:val="24"/>
        </w:rPr>
        <w:t>Objednatel</w:t>
      </w:r>
      <w:r w:rsidRPr="00533810">
        <w:rPr>
          <w:b/>
          <w:snapToGrid w:val="0"/>
          <w:sz w:val="24"/>
          <w:szCs w:val="24"/>
        </w:rPr>
        <w:t>:</w:t>
      </w:r>
      <w:r w:rsidRPr="00533810">
        <w:rPr>
          <w:b/>
          <w:snapToGrid w:val="0"/>
          <w:sz w:val="24"/>
          <w:szCs w:val="24"/>
        </w:rPr>
        <w:tab/>
      </w:r>
      <w:r w:rsidR="00EE4034">
        <w:rPr>
          <w:b/>
          <w:snapToGrid w:val="0"/>
          <w:sz w:val="24"/>
          <w:szCs w:val="24"/>
        </w:rPr>
        <w:tab/>
      </w:r>
      <w:r w:rsidR="00EE4034">
        <w:rPr>
          <w:b/>
          <w:snapToGrid w:val="0"/>
          <w:sz w:val="24"/>
          <w:szCs w:val="24"/>
        </w:rPr>
        <w:tab/>
      </w:r>
      <w:r w:rsidRPr="00072086">
        <w:rPr>
          <w:sz w:val="24"/>
          <w:szCs w:val="24"/>
        </w:rPr>
        <w:t>Domov Brtníky, příspěvková organizace</w:t>
      </w:r>
    </w:p>
    <w:p w14:paraId="6188D5E3" w14:textId="191C5171" w:rsidR="00785594" w:rsidRPr="00533810" w:rsidRDefault="00785594" w:rsidP="00785594">
      <w:pPr>
        <w:shd w:val="clear" w:color="auto" w:fill="auto"/>
        <w:spacing w:after="0" w:line="240" w:lineRule="auto"/>
        <w:rPr>
          <w:sz w:val="24"/>
          <w:szCs w:val="24"/>
        </w:rPr>
      </w:pPr>
      <w:r w:rsidRPr="00533810">
        <w:rPr>
          <w:snapToGrid w:val="0"/>
          <w:sz w:val="24"/>
          <w:szCs w:val="24"/>
        </w:rPr>
        <w:t>Se sídlem:</w:t>
      </w:r>
      <w:r w:rsidRPr="00533810">
        <w:rPr>
          <w:snapToGrid w:val="0"/>
          <w:sz w:val="24"/>
          <w:szCs w:val="24"/>
        </w:rPr>
        <w:tab/>
      </w:r>
      <w:r w:rsidR="00EE4034">
        <w:rPr>
          <w:snapToGrid w:val="0"/>
          <w:sz w:val="24"/>
          <w:szCs w:val="24"/>
        </w:rPr>
        <w:tab/>
      </w:r>
      <w:r w:rsidR="00EE4034">
        <w:rPr>
          <w:snapToGrid w:val="0"/>
          <w:sz w:val="24"/>
          <w:szCs w:val="24"/>
        </w:rPr>
        <w:tab/>
      </w:r>
      <w:r w:rsidRPr="00072086">
        <w:rPr>
          <w:sz w:val="24"/>
          <w:szCs w:val="24"/>
        </w:rPr>
        <w:t>Brtníky 119</w:t>
      </w:r>
      <w:r w:rsidRPr="0026404D">
        <w:rPr>
          <w:sz w:val="24"/>
          <w:szCs w:val="24"/>
        </w:rPr>
        <w:t xml:space="preserve">, </w:t>
      </w:r>
      <w:r>
        <w:rPr>
          <w:sz w:val="24"/>
          <w:szCs w:val="24"/>
        </w:rPr>
        <w:t xml:space="preserve">407 60 </w:t>
      </w:r>
      <w:r w:rsidRPr="00072086">
        <w:rPr>
          <w:sz w:val="24"/>
          <w:szCs w:val="24"/>
        </w:rPr>
        <w:t>Staré Křečany</w:t>
      </w:r>
      <w:r w:rsidRPr="00533810">
        <w:rPr>
          <w:snapToGrid w:val="0"/>
          <w:sz w:val="24"/>
          <w:szCs w:val="24"/>
        </w:rPr>
        <w:tab/>
      </w:r>
    </w:p>
    <w:p w14:paraId="59825F5F" w14:textId="6AA5CC71" w:rsidR="00785594" w:rsidRDefault="00785594" w:rsidP="00785594">
      <w:pPr>
        <w:shd w:val="clear" w:color="auto" w:fill="auto"/>
        <w:spacing w:after="0" w:line="240" w:lineRule="auto"/>
        <w:rPr>
          <w:bCs/>
          <w:snapToGrid w:val="0"/>
          <w:sz w:val="24"/>
          <w:szCs w:val="24"/>
        </w:rPr>
      </w:pPr>
      <w:r>
        <w:rPr>
          <w:bCs/>
          <w:snapToGrid w:val="0"/>
          <w:sz w:val="24"/>
          <w:szCs w:val="24"/>
        </w:rPr>
        <w:t>IČ:</w:t>
      </w:r>
      <w:r>
        <w:rPr>
          <w:bCs/>
          <w:snapToGrid w:val="0"/>
          <w:sz w:val="24"/>
          <w:szCs w:val="24"/>
        </w:rPr>
        <w:tab/>
      </w:r>
      <w:r>
        <w:rPr>
          <w:bCs/>
          <w:snapToGrid w:val="0"/>
          <w:sz w:val="24"/>
          <w:szCs w:val="24"/>
        </w:rPr>
        <w:tab/>
      </w:r>
      <w:r w:rsidR="00EE4034">
        <w:rPr>
          <w:bCs/>
          <w:snapToGrid w:val="0"/>
          <w:sz w:val="24"/>
          <w:szCs w:val="24"/>
        </w:rPr>
        <w:tab/>
      </w:r>
      <w:r w:rsidR="00EE4034">
        <w:rPr>
          <w:bCs/>
          <w:snapToGrid w:val="0"/>
          <w:sz w:val="24"/>
          <w:szCs w:val="24"/>
        </w:rPr>
        <w:tab/>
      </w:r>
      <w:r w:rsidRPr="00072086">
        <w:rPr>
          <w:bCs/>
          <w:snapToGrid w:val="0"/>
          <w:sz w:val="24"/>
          <w:szCs w:val="24"/>
        </w:rPr>
        <w:t>47274484</w:t>
      </w:r>
      <w:r>
        <w:rPr>
          <w:bCs/>
          <w:snapToGrid w:val="0"/>
          <w:sz w:val="24"/>
          <w:szCs w:val="24"/>
        </w:rPr>
        <w:tab/>
      </w:r>
    </w:p>
    <w:p w14:paraId="7991ADA7" w14:textId="1968AEFD" w:rsidR="00785594" w:rsidRDefault="00785594" w:rsidP="00785594">
      <w:pPr>
        <w:keepNext/>
        <w:keepLines/>
        <w:tabs>
          <w:tab w:val="left" w:pos="2127"/>
          <w:tab w:val="left" w:pos="2977"/>
        </w:tabs>
        <w:spacing w:after="0" w:line="240" w:lineRule="auto"/>
        <w:rPr>
          <w:bCs/>
          <w:snapToGrid w:val="0"/>
          <w:sz w:val="24"/>
          <w:szCs w:val="24"/>
        </w:rPr>
      </w:pPr>
      <w:r>
        <w:rPr>
          <w:bCs/>
          <w:snapToGrid w:val="0"/>
          <w:sz w:val="24"/>
          <w:szCs w:val="24"/>
        </w:rPr>
        <w:t xml:space="preserve">DIČ:                </w:t>
      </w:r>
      <w:r w:rsidR="00EE4034">
        <w:rPr>
          <w:bCs/>
          <w:snapToGrid w:val="0"/>
          <w:sz w:val="24"/>
          <w:szCs w:val="24"/>
        </w:rPr>
        <w:tab/>
        <w:t xml:space="preserve">           </w:t>
      </w:r>
      <w:r>
        <w:rPr>
          <w:bCs/>
          <w:snapToGrid w:val="0"/>
          <w:sz w:val="24"/>
          <w:szCs w:val="24"/>
        </w:rPr>
        <w:t>Není plátce DPH</w:t>
      </w:r>
    </w:p>
    <w:p w14:paraId="64BFE051" w14:textId="5B7356C8" w:rsidR="00785594" w:rsidRDefault="003C5702" w:rsidP="00785594">
      <w:pPr>
        <w:keepNext/>
        <w:keepLines/>
        <w:tabs>
          <w:tab w:val="left" w:pos="2127"/>
          <w:tab w:val="left" w:pos="2977"/>
        </w:tabs>
        <w:spacing w:after="0" w:line="240" w:lineRule="auto"/>
        <w:rPr>
          <w:bCs/>
          <w:snapToGrid w:val="0"/>
          <w:sz w:val="24"/>
          <w:szCs w:val="24"/>
        </w:rPr>
      </w:pPr>
      <w:r>
        <w:rPr>
          <w:bCs/>
          <w:snapToGrid w:val="0"/>
          <w:sz w:val="24"/>
          <w:szCs w:val="24"/>
        </w:rPr>
        <w:t xml:space="preserve">Číslo účtu:       </w:t>
      </w:r>
      <w:r w:rsidR="00EE4034">
        <w:rPr>
          <w:bCs/>
          <w:snapToGrid w:val="0"/>
          <w:sz w:val="24"/>
          <w:szCs w:val="24"/>
        </w:rPr>
        <w:tab/>
        <w:t xml:space="preserve">           </w:t>
      </w:r>
    </w:p>
    <w:p w14:paraId="300D7EFC" w14:textId="14A5D88A" w:rsidR="00785594" w:rsidRDefault="00785594" w:rsidP="00785594">
      <w:pPr>
        <w:pStyle w:val="Nadpis3"/>
        <w:shd w:val="clear" w:color="auto" w:fill="FFFFFF"/>
        <w:spacing w:before="0" w:beforeAutospacing="0" w:after="0" w:afterAutospacing="0" w:line="225" w:lineRule="atLeast"/>
        <w:rPr>
          <w:rStyle w:val="Siln"/>
          <w:color w:val="141617"/>
          <w:spacing w:val="4"/>
          <w:sz w:val="24"/>
          <w:szCs w:val="24"/>
          <w:shd w:val="clear" w:color="auto" w:fill="FFFFFF"/>
        </w:rPr>
      </w:pPr>
      <w:r w:rsidRPr="00D821C9">
        <w:rPr>
          <w:snapToGrid w:val="0"/>
          <w:sz w:val="24"/>
          <w:szCs w:val="24"/>
        </w:rPr>
        <w:t xml:space="preserve">Zastoupena: </w:t>
      </w:r>
      <w:r w:rsidRPr="00D821C9">
        <w:rPr>
          <w:snapToGrid w:val="0"/>
          <w:sz w:val="24"/>
          <w:szCs w:val="24"/>
        </w:rPr>
        <w:tab/>
      </w:r>
      <w:r>
        <w:rPr>
          <w:snapToGrid w:val="0"/>
          <w:sz w:val="24"/>
          <w:szCs w:val="24"/>
        </w:rPr>
        <w:t xml:space="preserve"> </w:t>
      </w:r>
      <w:r w:rsidR="00EE4034">
        <w:rPr>
          <w:snapToGrid w:val="0"/>
          <w:sz w:val="24"/>
          <w:szCs w:val="24"/>
        </w:rPr>
        <w:tab/>
      </w:r>
      <w:r w:rsidR="00EE4034">
        <w:rPr>
          <w:snapToGrid w:val="0"/>
          <w:sz w:val="24"/>
          <w:szCs w:val="24"/>
        </w:rPr>
        <w:tab/>
      </w:r>
      <w:r w:rsidRPr="00072086">
        <w:rPr>
          <w:rStyle w:val="Siln"/>
          <w:color w:val="141617"/>
          <w:spacing w:val="4"/>
          <w:sz w:val="24"/>
          <w:szCs w:val="24"/>
          <w:shd w:val="clear" w:color="auto" w:fill="FFFFFF"/>
        </w:rPr>
        <w:t>Mgr. Ilon</w:t>
      </w:r>
      <w:r>
        <w:rPr>
          <w:rStyle w:val="Siln"/>
          <w:color w:val="141617"/>
          <w:spacing w:val="4"/>
          <w:sz w:val="24"/>
          <w:szCs w:val="24"/>
          <w:shd w:val="clear" w:color="auto" w:fill="FFFFFF"/>
        </w:rPr>
        <w:t>ou</w:t>
      </w:r>
      <w:r w:rsidRPr="00072086">
        <w:rPr>
          <w:rStyle w:val="Siln"/>
          <w:color w:val="141617"/>
          <w:spacing w:val="4"/>
          <w:sz w:val="24"/>
          <w:szCs w:val="24"/>
          <w:shd w:val="clear" w:color="auto" w:fill="FFFFFF"/>
        </w:rPr>
        <w:t xml:space="preserve"> Trojanov</w:t>
      </w:r>
      <w:r>
        <w:rPr>
          <w:rStyle w:val="Siln"/>
          <w:color w:val="141617"/>
          <w:spacing w:val="4"/>
          <w:sz w:val="24"/>
          <w:szCs w:val="24"/>
          <w:shd w:val="clear" w:color="auto" w:fill="FFFFFF"/>
        </w:rPr>
        <w:t>ou</w:t>
      </w:r>
      <w:r w:rsidRPr="00072086">
        <w:rPr>
          <w:rStyle w:val="Siln"/>
          <w:color w:val="141617"/>
          <w:spacing w:val="4"/>
          <w:sz w:val="24"/>
          <w:szCs w:val="24"/>
          <w:shd w:val="clear" w:color="auto" w:fill="FFFFFF"/>
        </w:rPr>
        <w:t>, MBA</w:t>
      </w:r>
    </w:p>
    <w:p w14:paraId="7BFFAAE4" w14:textId="1CDDFF70" w:rsidR="00A131D6" w:rsidRPr="00D821C9" w:rsidRDefault="00A131D6" w:rsidP="00785594">
      <w:pPr>
        <w:pStyle w:val="Nadpis3"/>
        <w:shd w:val="clear" w:color="auto" w:fill="FFFFFF"/>
        <w:spacing w:before="0" w:beforeAutospacing="0" w:after="0" w:afterAutospacing="0" w:line="225" w:lineRule="atLeast"/>
        <w:rPr>
          <w:b w:val="0"/>
          <w:bCs w:val="0"/>
          <w:color w:val="080000"/>
          <w:sz w:val="24"/>
          <w:szCs w:val="24"/>
        </w:rPr>
      </w:pPr>
      <w:r>
        <w:rPr>
          <w:rStyle w:val="Siln"/>
          <w:color w:val="141617"/>
          <w:spacing w:val="4"/>
          <w:sz w:val="24"/>
          <w:szCs w:val="24"/>
          <w:shd w:val="clear" w:color="auto" w:fill="FFFFFF"/>
        </w:rPr>
        <w:tab/>
      </w:r>
      <w:r>
        <w:rPr>
          <w:rStyle w:val="Siln"/>
          <w:color w:val="141617"/>
          <w:spacing w:val="4"/>
          <w:sz w:val="24"/>
          <w:szCs w:val="24"/>
          <w:shd w:val="clear" w:color="auto" w:fill="FFFFFF"/>
        </w:rPr>
        <w:tab/>
      </w:r>
      <w:r>
        <w:rPr>
          <w:rStyle w:val="Siln"/>
          <w:color w:val="141617"/>
          <w:spacing w:val="4"/>
          <w:sz w:val="24"/>
          <w:szCs w:val="24"/>
          <w:shd w:val="clear" w:color="auto" w:fill="FFFFFF"/>
        </w:rPr>
        <w:tab/>
      </w:r>
      <w:r>
        <w:rPr>
          <w:rStyle w:val="Siln"/>
          <w:color w:val="141617"/>
          <w:spacing w:val="4"/>
          <w:sz w:val="24"/>
          <w:szCs w:val="24"/>
          <w:shd w:val="clear" w:color="auto" w:fill="FFFFFF"/>
        </w:rPr>
        <w:tab/>
        <w:t>ředitelka příspěvkové organizace</w:t>
      </w:r>
    </w:p>
    <w:p w14:paraId="10CD512E" w14:textId="77777777" w:rsidR="00785594" w:rsidRPr="00D821C9" w:rsidRDefault="00785594" w:rsidP="00785594">
      <w:pPr>
        <w:keepNext/>
        <w:keepLines/>
        <w:tabs>
          <w:tab w:val="left" w:pos="2127"/>
          <w:tab w:val="left" w:pos="2977"/>
        </w:tabs>
        <w:spacing w:after="0" w:line="240" w:lineRule="auto"/>
        <w:rPr>
          <w:snapToGrid w:val="0"/>
          <w:sz w:val="24"/>
          <w:szCs w:val="24"/>
        </w:rPr>
      </w:pPr>
    </w:p>
    <w:p w14:paraId="2FB01E10" w14:textId="77777777" w:rsidR="00785594" w:rsidRDefault="00785594" w:rsidP="00785594">
      <w:pPr>
        <w:keepNext/>
        <w:keepLines/>
        <w:tabs>
          <w:tab w:val="left" w:pos="2977"/>
        </w:tabs>
        <w:spacing w:after="0" w:line="240" w:lineRule="auto"/>
        <w:rPr>
          <w:sz w:val="24"/>
          <w:szCs w:val="24"/>
        </w:rPr>
      </w:pPr>
      <w:r>
        <w:rPr>
          <w:sz w:val="24"/>
          <w:szCs w:val="24"/>
        </w:rPr>
        <w:t>(dále jako „</w:t>
      </w:r>
      <w:r>
        <w:rPr>
          <w:b/>
          <w:sz w:val="24"/>
          <w:szCs w:val="24"/>
        </w:rPr>
        <w:t xml:space="preserve">objednatel“) </w:t>
      </w:r>
      <w:r>
        <w:rPr>
          <w:b/>
          <w:sz w:val="24"/>
          <w:szCs w:val="24"/>
        </w:rPr>
        <w:tab/>
      </w:r>
    </w:p>
    <w:p w14:paraId="127E292D" w14:textId="77777777" w:rsidR="00785594" w:rsidRDefault="00785594" w:rsidP="00785594">
      <w:pPr>
        <w:keepNext/>
        <w:keepLines/>
        <w:tabs>
          <w:tab w:val="left" w:pos="2977"/>
        </w:tabs>
        <w:spacing w:after="0" w:line="240" w:lineRule="auto"/>
        <w:rPr>
          <w:sz w:val="24"/>
          <w:szCs w:val="24"/>
        </w:rPr>
      </w:pPr>
    </w:p>
    <w:p w14:paraId="0CFE6344" w14:textId="77777777" w:rsidR="00785594" w:rsidRDefault="00785594" w:rsidP="00785594">
      <w:pPr>
        <w:keepNext/>
        <w:keepLines/>
        <w:tabs>
          <w:tab w:val="left" w:pos="2977"/>
        </w:tabs>
        <w:spacing w:after="0" w:line="240" w:lineRule="auto"/>
        <w:rPr>
          <w:sz w:val="24"/>
          <w:szCs w:val="24"/>
        </w:rPr>
      </w:pPr>
      <w:r>
        <w:rPr>
          <w:sz w:val="24"/>
          <w:szCs w:val="24"/>
        </w:rPr>
        <w:t>a</w:t>
      </w:r>
    </w:p>
    <w:p w14:paraId="1632D8DC" w14:textId="77777777" w:rsidR="00785594" w:rsidRDefault="00785594" w:rsidP="00785594">
      <w:pPr>
        <w:keepNext/>
        <w:keepLines/>
        <w:tabs>
          <w:tab w:val="left" w:pos="2977"/>
        </w:tabs>
        <w:spacing w:after="0" w:line="240" w:lineRule="auto"/>
        <w:rPr>
          <w:b/>
          <w:sz w:val="24"/>
          <w:szCs w:val="24"/>
        </w:rPr>
      </w:pPr>
    </w:p>
    <w:p w14:paraId="37B62965" w14:textId="75B29B45" w:rsidR="00785594" w:rsidRDefault="00EE4034" w:rsidP="00785594">
      <w:pPr>
        <w:keepNext/>
        <w:keepLines/>
        <w:tabs>
          <w:tab w:val="left" w:pos="2977"/>
        </w:tabs>
        <w:spacing w:after="0" w:line="240" w:lineRule="auto"/>
        <w:rPr>
          <w:b/>
          <w:sz w:val="24"/>
          <w:szCs w:val="24"/>
        </w:rPr>
      </w:pPr>
      <w:r>
        <w:rPr>
          <w:b/>
          <w:sz w:val="24"/>
          <w:szCs w:val="24"/>
        </w:rPr>
        <w:t>Zhotovitel:</w:t>
      </w:r>
      <w:r>
        <w:rPr>
          <w:b/>
          <w:sz w:val="24"/>
          <w:szCs w:val="24"/>
        </w:rPr>
        <w:tab/>
      </w:r>
      <w:r w:rsidR="00785594">
        <w:rPr>
          <w:b/>
          <w:bCs/>
          <w:color w:val="333333"/>
          <w:sz w:val="24"/>
          <w:szCs w:val="24"/>
          <w:shd w:val="clear" w:color="auto" w:fill="FFFFFF"/>
        </w:rPr>
        <w:t>René Gacka – SVÍTÍME ZDRAVĚ</w:t>
      </w:r>
    </w:p>
    <w:p w14:paraId="625EC761" w14:textId="77777777" w:rsidR="00785594" w:rsidRDefault="00785594" w:rsidP="00785594">
      <w:pPr>
        <w:keepNext/>
        <w:keepLines/>
        <w:tabs>
          <w:tab w:val="left" w:pos="2410"/>
          <w:tab w:val="left" w:pos="2977"/>
        </w:tabs>
        <w:spacing w:after="0" w:line="240" w:lineRule="auto"/>
        <w:rPr>
          <w:sz w:val="24"/>
          <w:szCs w:val="24"/>
        </w:rPr>
      </w:pPr>
      <w:r>
        <w:rPr>
          <w:sz w:val="24"/>
          <w:szCs w:val="24"/>
        </w:rPr>
        <w:t>Adresa sídla:</w:t>
      </w:r>
      <w:r>
        <w:rPr>
          <w:sz w:val="24"/>
          <w:szCs w:val="24"/>
        </w:rPr>
        <w:tab/>
      </w:r>
      <w:r>
        <w:rPr>
          <w:sz w:val="24"/>
          <w:szCs w:val="24"/>
        </w:rPr>
        <w:tab/>
      </w:r>
      <w:r>
        <w:rPr>
          <w:bCs/>
          <w:color w:val="333333"/>
          <w:sz w:val="24"/>
          <w:szCs w:val="24"/>
          <w:shd w:val="clear" w:color="auto" w:fill="FFFFFF"/>
        </w:rPr>
        <w:t>Opavská 958/53, 708 00 Ostrava-Poruba</w:t>
      </w:r>
    </w:p>
    <w:p w14:paraId="6913BD36" w14:textId="77777777" w:rsidR="00785594" w:rsidRDefault="00785594" w:rsidP="00785594">
      <w:pPr>
        <w:keepNext/>
        <w:keepLines/>
        <w:tabs>
          <w:tab w:val="left" w:pos="2410"/>
          <w:tab w:val="left" w:pos="2977"/>
        </w:tabs>
        <w:spacing w:after="0" w:line="240" w:lineRule="auto"/>
        <w:rPr>
          <w:sz w:val="24"/>
          <w:szCs w:val="24"/>
        </w:rPr>
      </w:pPr>
      <w:r>
        <w:rPr>
          <w:sz w:val="24"/>
          <w:szCs w:val="24"/>
        </w:rPr>
        <w:t>IČ:</w:t>
      </w:r>
      <w:r>
        <w:rPr>
          <w:sz w:val="24"/>
          <w:szCs w:val="24"/>
        </w:rPr>
        <w:tab/>
      </w:r>
      <w:r>
        <w:rPr>
          <w:sz w:val="24"/>
          <w:szCs w:val="24"/>
        </w:rPr>
        <w:tab/>
      </w:r>
      <w:r>
        <w:rPr>
          <w:bCs/>
          <w:color w:val="333333"/>
          <w:sz w:val="24"/>
          <w:szCs w:val="24"/>
          <w:shd w:val="clear" w:color="auto" w:fill="FFFFFF"/>
        </w:rPr>
        <w:t>87733757</w:t>
      </w:r>
    </w:p>
    <w:p w14:paraId="354EACD1" w14:textId="0B433718" w:rsidR="00785594" w:rsidRDefault="00EF79E6" w:rsidP="00785594">
      <w:pPr>
        <w:keepNext/>
        <w:keepLines/>
        <w:tabs>
          <w:tab w:val="left" w:pos="2410"/>
          <w:tab w:val="left" w:pos="2977"/>
        </w:tabs>
        <w:spacing w:after="0" w:line="240" w:lineRule="auto"/>
        <w:rPr>
          <w:bCs/>
          <w:color w:val="555555"/>
          <w:sz w:val="24"/>
          <w:szCs w:val="24"/>
          <w:shd w:val="clear" w:color="auto" w:fill="EEEEEE"/>
        </w:rPr>
      </w:pPr>
      <w:r>
        <w:rPr>
          <w:sz w:val="24"/>
          <w:szCs w:val="24"/>
        </w:rPr>
        <w:t>DIČ:</w:t>
      </w:r>
      <w:r>
        <w:rPr>
          <w:sz w:val="24"/>
          <w:szCs w:val="24"/>
        </w:rPr>
        <w:tab/>
      </w:r>
      <w:r>
        <w:rPr>
          <w:sz w:val="24"/>
          <w:szCs w:val="24"/>
        </w:rPr>
        <w:tab/>
        <w:t>CZ711004551</w:t>
      </w:r>
    </w:p>
    <w:p w14:paraId="26488C7E" w14:textId="5599AEAC" w:rsidR="00785594" w:rsidRDefault="00785594" w:rsidP="00785594">
      <w:pPr>
        <w:keepNext/>
        <w:keepLines/>
        <w:tabs>
          <w:tab w:val="left" w:pos="2410"/>
          <w:tab w:val="left" w:pos="2977"/>
        </w:tabs>
        <w:spacing w:after="0" w:line="240" w:lineRule="auto"/>
        <w:rPr>
          <w:sz w:val="24"/>
          <w:szCs w:val="24"/>
        </w:rPr>
      </w:pPr>
      <w:r>
        <w:rPr>
          <w:sz w:val="24"/>
          <w:szCs w:val="24"/>
        </w:rPr>
        <w:t>Číslo účtu:</w:t>
      </w:r>
      <w:r>
        <w:rPr>
          <w:sz w:val="24"/>
          <w:szCs w:val="24"/>
        </w:rPr>
        <w:tab/>
      </w:r>
      <w:r>
        <w:rPr>
          <w:sz w:val="24"/>
          <w:szCs w:val="24"/>
        </w:rPr>
        <w:tab/>
      </w:r>
    </w:p>
    <w:p w14:paraId="48428AF3" w14:textId="77777777" w:rsidR="00785594" w:rsidRDefault="00785594" w:rsidP="00785594">
      <w:pPr>
        <w:keepNext/>
        <w:keepLines/>
        <w:tabs>
          <w:tab w:val="left" w:pos="2977"/>
        </w:tabs>
        <w:spacing w:after="0" w:line="240" w:lineRule="auto"/>
        <w:rPr>
          <w:sz w:val="24"/>
          <w:szCs w:val="24"/>
        </w:rPr>
      </w:pPr>
      <w:r>
        <w:rPr>
          <w:sz w:val="24"/>
          <w:szCs w:val="24"/>
        </w:rPr>
        <w:t>Zapsán u živnostenského úřadu Magistrátu města Ostravy č.j. ZURZP/10847/11/JAP/4 pod spis. značkou ZURZP/10847/11/JAP.</w:t>
      </w:r>
    </w:p>
    <w:p w14:paraId="3BD96990" w14:textId="77777777" w:rsidR="00785594" w:rsidRDefault="00785594" w:rsidP="00785594">
      <w:pPr>
        <w:keepNext/>
        <w:keepLines/>
        <w:tabs>
          <w:tab w:val="left" w:pos="2977"/>
        </w:tabs>
        <w:spacing w:after="0" w:line="240" w:lineRule="auto"/>
        <w:rPr>
          <w:b/>
          <w:sz w:val="24"/>
          <w:szCs w:val="24"/>
        </w:rPr>
      </w:pPr>
      <w:r>
        <w:rPr>
          <w:sz w:val="24"/>
          <w:szCs w:val="24"/>
        </w:rPr>
        <w:t>(dále jako „</w:t>
      </w:r>
      <w:r>
        <w:rPr>
          <w:b/>
          <w:sz w:val="24"/>
          <w:szCs w:val="24"/>
        </w:rPr>
        <w:t>zhotovitel“)</w:t>
      </w:r>
    </w:p>
    <w:p w14:paraId="1EB398A0" w14:textId="77777777" w:rsidR="00785594" w:rsidRDefault="00785594" w:rsidP="00785594">
      <w:pPr>
        <w:spacing w:after="0" w:line="240" w:lineRule="auto"/>
        <w:rPr>
          <w:sz w:val="24"/>
          <w:szCs w:val="24"/>
        </w:rPr>
      </w:pPr>
    </w:p>
    <w:p w14:paraId="6AF2E766" w14:textId="77777777" w:rsidR="00785594" w:rsidRDefault="00785594" w:rsidP="00785594">
      <w:pPr>
        <w:spacing w:after="0" w:line="240" w:lineRule="auto"/>
        <w:rPr>
          <w:sz w:val="24"/>
          <w:szCs w:val="24"/>
        </w:rPr>
      </w:pPr>
      <w:r>
        <w:rPr>
          <w:sz w:val="24"/>
          <w:szCs w:val="24"/>
        </w:rPr>
        <w:t xml:space="preserve">uzavírají dále uvedeného dne, měsíce a roku tuto kupní smlouvu (dále jen „smlouva“) </w:t>
      </w:r>
    </w:p>
    <w:p w14:paraId="03A41384" w14:textId="77777777" w:rsidR="00785594" w:rsidRDefault="00785594" w:rsidP="00785594">
      <w:pPr>
        <w:spacing w:after="200"/>
      </w:pPr>
    </w:p>
    <w:p w14:paraId="16E3BC10" w14:textId="2182E433" w:rsidR="00785594" w:rsidRPr="002F6472" w:rsidRDefault="00785594" w:rsidP="00785594">
      <w:pPr>
        <w:spacing w:after="200"/>
      </w:pPr>
      <w:r>
        <w:t>takto:</w:t>
      </w:r>
    </w:p>
    <w:p w14:paraId="39B282D0" w14:textId="77777777" w:rsidR="00785594" w:rsidRDefault="00785594" w:rsidP="00785594">
      <w:pPr>
        <w:pStyle w:val="slolnku"/>
        <w:rPr>
          <w:rFonts w:ascii="Times New Roman" w:hAnsi="Times New Roman" w:cs="Times New Roman"/>
          <w:sz w:val="24"/>
          <w:szCs w:val="24"/>
        </w:rPr>
      </w:pPr>
      <w:bookmarkStart w:id="1" w:name="_Ref269669653"/>
    </w:p>
    <w:bookmarkEnd w:id="1"/>
    <w:p w14:paraId="1051269A" w14:textId="77777777" w:rsidR="00785594" w:rsidRDefault="00785594" w:rsidP="00785594">
      <w:pPr>
        <w:pStyle w:val="lnek"/>
        <w:spacing w:after="0"/>
        <w:rPr>
          <w:rFonts w:ascii="Times New Roman" w:hAnsi="Times New Roman" w:cs="Times New Roman"/>
          <w:sz w:val="24"/>
          <w:szCs w:val="24"/>
        </w:rPr>
      </w:pPr>
      <w:r>
        <w:rPr>
          <w:rFonts w:ascii="Times New Roman" w:hAnsi="Times New Roman" w:cs="Times New Roman"/>
          <w:sz w:val="24"/>
          <w:szCs w:val="24"/>
        </w:rPr>
        <w:t>PŘEDMĚT SMLOUVY</w:t>
      </w:r>
    </w:p>
    <w:p w14:paraId="1442AEE6" w14:textId="77777777" w:rsidR="00785594" w:rsidRDefault="00785594" w:rsidP="00785594"/>
    <w:p w14:paraId="5D3C75EF" w14:textId="64655524" w:rsidR="00785594" w:rsidRPr="00EF79E6" w:rsidRDefault="00785594" w:rsidP="00785594">
      <w:pPr>
        <w:pStyle w:val="Odstavecseseznamem"/>
        <w:numPr>
          <w:ilvl w:val="0"/>
          <w:numId w:val="2"/>
        </w:numPr>
        <w:spacing w:after="0" w:line="240" w:lineRule="auto"/>
      </w:pPr>
      <w:r w:rsidRPr="00EF79E6">
        <w:rPr>
          <w:sz w:val="24"/>
          <w:szCs w:val="24"/>
        </w:rPr>
        <w:t xml:space="preserve">Zhotovitel se zavazuje provést dílo, jímž je realizace: </w:t>
      </w:r>
      <w:r w:rsidRPr="00EF79E6">
        <w:rPr>
          <w:b/>
          <w:bCs/>
          <w:sz w:val="24"/>
          <w:szCs w:val="24"/>
        </w:rPr>
        <w:t>„</w:t>
      </w:r>
      <w:r w:rsidR="00A131D6">
        <w:rPr>
          <w:b/>
          <w:bCs/>
          <w:sz w:val="24"/>
          <w:szCs w:val="24"/>
        </w:rPr>
        <w:t>Nákup a instalace nouzového osvětlení a výměna starých svítidel“ pro Velký Šenov č.p. 98 a Brtníky č.p. 119 - kuchyň</w:t>
      </w:r>
      <w:r w:rsidRPr="00EF79E6">
        <w:rPr>
          <w:b/>
          <w:bCs/>
          <w:sz w:val="24"/>
          <w:szCs w:val="24"/>
        </w:rPr>
        <w:t xml:space="preserve"> </w:t>
      </w:r>
      <w:r w:rsidR="003C5702" w:rsidRPr="00EF79E6">
        <w:rPr>
          <w:b/>
          <w:bCs/>
          <w:sz w:val="24"/>
          <w:szCs w:val="24"/>
        </w:rPr>
        <w:t>v Domově Brtníky, p.o.</w:t>
      </w:r>
    </w:p>
    <w:p w14:paraId="73853D7E" w14:textId="5C567CAA" w:rsidR="00785594" w:rsidRDefault="00785594" w:rsidP="00785594">
      <w:pPr>
        <w:pStyle w:val="Odstavecseseznamem"/>
        <w:numPr>
          <w:ilvl w:val="0"/>
          <w:numId w:val="2"/>
        </w:numPr>
        <w:spacing w:after="0" w:line="240" w:lineRule="auto"/>
      </w:pPr>
      <w:r w:rsidRPr="00EF79E6">
        <w:rPr>
          <w:sz w:val="24"/>
          <w:szCs w:val="24"/>
        </w:rPr>
        <w:t>Rozsah předmětu díla je upřesněn v nabídce zhotovitele, která byla schválen objednatelem</w:t>
      </w:r>
      <w:r w:rsidR="003C5702" w:rsidRPr="00EF79E6">
        <w:rPr>
          <w:sz w:val="24"/>
          <w:szCs w:val="24"/>
        </w:rPr>
        <w:t xml:space="preserve"> a je přílohou této smlouvy</w:t>
      </w:r>
      <w:r w:rsidRPr="00EF79E6">
        <w:rPr>
          <w:sz w:val="24"/>
          <w:szCs w:val="24"/>
        </w:rPr>
        <w:t>. Zhotovitel prohlašuje, že nabídka obsahuje veškeré činnosti</w:t>
      </w:r>
      <w:r>
        <w:rPr>
          <w:sz w:val="24"/>
          <w:szCs w:val="24"/>
        </w:rPr>
        <w:t xml:space="preserve"> nezbytné k řádnému provedení díla ve smyslu zadání.</w:t>
      </w:r>
      <w:r>
        <w:rPr>
          <w:sz w:val="24"/>
          <w:szCs w:val="24"/>
          <w:highlight w:val="green"/>
        </w:rPr>
        <w:t xml:space="preserve"> </w:t>
      </w:r>
    </w:p>
    <w:p w14:paraId="59950BA6" w14:textId="77777777" w:rsidR="00785594" w:rsidRDefault="00785594" w:rsidP="00785594">
      <w:pPr>
        <w:pStyle w:val="Odstavecseseznamem"/>
        <w:numPr>
          <w:ilvl w:val="0"/>
          <w:numId w:val="2"/>
        </w:numPr>
        <w:spacing w:after="0" w:line="240" w:lineRule="auto"/>
      </w:pPr>
      <w:r>
        <w:rPr>
          <w:sz w:val="24"/>
          <w:szCs w:val="24"/>
        </w:rPr>
        <w:t>Zhotovitel se touto smlouvou zavazuje dodat objednateli na svůj náklad a na své vlastní nebezpečí dílo ve výše uvedeném rozsahu.</w:t>
      </w:r>
    </w:p>
    <w:p w14:paraId="45ECC954" w14:textId="77777777" w:rsidR="00785594" w:rsidRDefault="00785594" w:rsidP="00785594">
      <w:pPr>
        <w:pStyle w:val="Odstavecseseznamem"/>
        <w:numPr>
          <w:ilvl w:val="0"/>
          <w:numId w:val="2"/>
        </w:numPr>
        <w:shd w:val="clear" w:color="auto" w:fill="auto"/>
        <w:spacing w:after="0" w:line="240" w:lineRule="auto"/>
        <w:rPr>
          <w:sz w:val="24"/>
          <w:szCs w:val="24"/>
        </w:rPr>
      </w:pPr>
      <w:r>
        <w:rPr>
          <w:sz w:val="24"/>
          <w:szCs w:val="24"/>
        </w:rPr>
        <w:t>Objednatel se zavazuje toto dílo převzít a zaplatit dohodnutou cenu.</w:t>
      </w:r>
    </w:p>
    <w:p w14:paraId="27F4762E" w14:textId="77777777" w:rsidR="00785594" w:rsidRDefault="00785594" w:rsidP="00785594">
      <w:pPr>
        <w:pStyle w:val="Odstavecseseznamem"/>
        <w:numPr>
          <w:ilvl w:val="0"/>
          <w:numId w:val="2"/>
        </w:numPr>
        <w:shd w:val="clear" w:color="auto" w:fill="auto"/>
        <w:spacing w:after="0" w:line="240" w:lineRule="auto"/>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14:paraId="6866944E" w14:textId="77777777" w:rsidR="00785594" w:rsidRDefault="00785594" w:rsidP="00785594">
      <w:pPr>
        <w:pStyle w:val="Odstavecseseznamem"/>
        <w:numPr>
          <w:ilvl w:val="0"/>
          <w:numId w:val="2"/>
        </w:numPr>
        <w:shd w:val="clear" w:color="auto" w:fill="auto"/>
        <w:spacing w:after="0" w:line="240" w:lineRule="auto"/>
        <w:rPr>
          <w:sz w:val="24"/>
          <w:szCs w:val="24"/>
        </w:rPr>
      </w:pPr>
      <w:r>
        <w:rPr>
          <w:sz w:val="24"/>
          <w:szCs w:val="24"/>
        </w:rPr>
        <w:t>Objednatel je oprávněn ve vhodných termínech vykonávat dozor jakosti prováděného díla způsobem, který nezapříčiní zbytečné zdržení při provádění díla.</w:t>
      </w:r>
    </w:p>
    <w:p w14:paraId="42546D1F" w14:textId="77777777" w:rsidR="00785594" w:rsidRDefault="00785594" w:rsidP="00785594">
      <w:pPr>
        <w:pStyle w:val="Odstavecseseznamem"/>
        <w:shd w:val="clear" w:color="auto" w:fill="auto"/>
        <w:spacing w:after="0" w:line="240" w:lineRule="auto"/>
        <w:ind w:left="0"/>
        <w:rPr>
          <w:sz w:val="24"/>
          <w:szCs w:val="24"/>
        </w:rPr>
      </w:pPr>
    </w:p>
    <w:p w14:paraId="3BEB109C" w14:textId="77777777" w:rsidR="00785594" w:rsidRDefault="00785594" w:rsidP="00785594">
      <w:pPr>
        <w:pStyle w:val="Odstavecseseznamem"/>
        <w:shd w:val="clear" w:color="auto" w:fill="auto"/>
        <w:spacing w:after="0" w:line="240" w:lineRule="auto"/>
        <w:ind w:left="0"/>
        <w:rPr>
          <w:sz w:val="24"/>
          <w:szCs w:val="24"/>
        </w:rPr>
      </w:pPr>
    </w:p>
    <w:p w14:paraId="43E8FC0D" w14:textId="77777777" w:rsidR="00785594" w:rsidRDefault="00785594" w:rsidP="00785594">
      <w:pPr>
        <w:pStyle w:val="slolnku"/>
        <w:rPr>
          <w:rFonts w:ascii="Times New Roman" w:hAnsi="Times New Roman" w:cs="Times New Roman"/>
          <w:sz w:val="24"/>
          <w:szCs w:val="24"/>
        </w:rPr>
      </w:pPr>
    </w:p>
    <w:p w14:paraId="5C1A4E38" w14:textId="77777777" w:rsidR="00785594" w:rsidRDefault="00785594" w:rsidP="00785594">
      <w:pPr>
        <w:pStyle w:val="lnek"/>
        <w:spacing w:after="0"/>
        <w:rPr>
          <w:rFonts w:ascii="Times New Roman" w:hAnsi="Times New Roman" w:cs="Times New Roman"/>
          <w:sz w:val="24"/>
          <w:szCs w:val="24"/>
        </w:rPr>
      </w:pPr>
      <w:r>
        <w:rPr>
          <w:rFonts w:ascii="Times New Roman" w:hAnsi="Times New Roman" w:cs="Times New Roman"/>
          <w:sz w:val="24"/>
          <w:szCs w:val="24"/>
        </w:rPr>
        <w:t>TERMÍN ZAHÁJENÍ A UKONČENÍ prací</w:t>
      </w:r>
    </w:p>
    <w:p w14:paraId="7837AFD4" w14:textId="77777777" w:rsidR="00785594" w:rsidRDefault="00785594" w:rsidP="00785594"/>
    <w:p w14:paraId="0B615107" w14:textId="7B57B564" w:rsidR="00785594" w:rsidRDefault="00785594" w:rsidP="00785594">
      <w:pPr>
        <w:pStyle w:val="Odstavecseseznamem"/>
        <w:numPr>
          <w:ilvl w:val="0"/>
          <w:numId w:val="3"/>
        </w:numPr>
        <w:shd w:val="clear" w:color="auto" w:fill="auto"/>
        <w:spacing w:after="0" w:line="240" w:lineRule="auto"/>
        <w:ind w:left="284" w:hanging="284"/>
        <w:rPr>
          <w:sz w:val="24"/>
          <w:szCs w:val="24"/>
        </w:rPr>
      </w:pPr>
      <w:r>
        <w:rPr>
          <w:sz w:val="24"/>
          <w:szCs w:val="24"/>
        </w:rPr>
        <w:t xml:space="preserve">Provedení díla a jeho předání bude průběžně realizováno do </w:t>
      </w:r>
      <w:r w:rsidR="001F5575" w:rsidRPr="001F5575">
        <w:rPr>
          <w:b/>
          <w:sz w:val="24"/>
          <w:szCs w:val="24"/>
          <w:shd w:val="clear" w:color="auto" w:fill="FFFFFF"/>
        </w:rPr>
        <w:t>30.06.2024</w:t>
      </w:r>
      <w:r>
        <w:rPr>
          <w:sz w:val="24"/>
          <w:szCs w:val="24"/>
        </w:rPr>
        <w:tab/>
      </w:r>
    </w:p>
    <w:p w14:paraId="2F6E3A82" w14:textId="77777777" w:rsidR="00785594" w:rsidRDefault="00785594" w:rsidP="00785594">
      <w:pPr>
        <w:pStyle w:val="Odstavecseseznamem"/>
        <w:numPr>
          <w:ilvl w:val="0"/>
          <w:numId w:val="3"/>
        </w:numPr>
        <w:shd w:val="clear" w:color="auto" w:fill="auto"/>
        <w:spacing w:after="0" w:line="240" w:lineRule="auto"/>
        <w:ind w:left="284" w:hanging="284"/>
        <w:rPr>
          <w:sz w:val="24"/>
          <w:szCs w:val="24"/>
        </w:rPr>
      </w:pPr>
      <w:r>
        <w:rPr>
          <w:sz w:val="24"/>
          <w:szCs w:val="24"/>
        </w:rPr>
        <w:t xml:space="preserve">Povinnost zhotovitele bude splněna provedením díla v rozsahu dle čl. </w:t>
      </w:r>
      <w:r>
        <w:rPr>
          <w:sz w:val="24"/>
          <w:szCs w:val="24"/>
        </w:rPr>
        <w:fldChar w:fldCharType="begin"/>
      </w:r>
      <w:r>
        <w:rPr>
          <w:sz w:val="24"/>
          <w:szCs w:val="24"/>
        </w:rPr>
        <w:instrText xml:space="preserve"> REF _Ref269669653 \r \h  \* MERGEFORMAT </w:instrText>
      </w:r>
      <w:r>
        <w:rPr>
          <w:sz w:val="24"/>
          <w:szCs w:val="24"/>
        </w:rPr>
      </w:r>
      <w:r>
        <w:rPr>
          <w:sz w:val="24"/>
          <w:szCs w:val="24"/>
        </w:rPr>
        <w:fldChar w:fldCharType="separate"/>
      </w:r>
      <w:r>
        <w:rPr>
          <w:sz w:val="24"/>
          <w:szCs w:val="24"/>
        </w:rPr>
        <w:t>I</w:t>
      </w:r>
      <w:r>
        <w:rPr>
          <w:sz w:val="24"/>
          <w:szCs w:val="24"/>
        </w:rPr>
        <w:fldChar w:fldCharType="end"/>
      </w:r>
      <w:r>
        <w:rPr>
          <w:sz w:val="24"/>
          <w:szCs w:val="24"/>
        </w:rPr>
        <w:t xml:space="preserve"> této smlouvy a předáním dle čl. VI. smlouvy.</w:t>
      </w:r>
    </w:p>
    <w:p w14:paraId="32C75336" w14:textId="77777777" w:rsidR="00785594" w:rsidRDefault="00785594" w:rsidP="00785594">
      <w:pPr>
        <w:spacing w:after="0" w:line="240" w:lineRule="auto"/>
        <w:rPr>
          <w:sz w:val="24"/>
          <w:szCs w:val="24"/>
        </w:rPr>
      </w:pPr>
      <w:r>
        <w:rPr>
          <w:sz w:val="24"/>
          <w:szCs w:val="24"/>
        </w:rPr>
        <w:t xml:space="preserve"> </w:t>
      </w:r>
    </w:p>
    <w:p w14:paraId="23D00B1F" w14:textId="77777777" w:rsidR="00785594" w:rsidRDefault="00785594" w:rsidP="00785594">
      <w:pPr>
        <w:spacing w:after="0" w:line="240" w:lineRule="auto"/>
        <w:jc w:val="center"/>
        <w:rPr>
          <w:b/>
          <w:sz w:val="24"/>
          <w:szCs w:val="24"/>
        </w:rPr>
      </w:pPr>
      <w:r>
        <w:rPr>
          <w:b/>
          <w:sz w:val="24"/>
          <w:szCs w:val="24"/>
        </w:rPr>
        <w:t>III.</w:t>
      </w:r>
    </w:p>
    <w:p w14:paraId="7F476931" w14:textId="77777777" w:rsidR="00785594" w:rsidRDefault="00785594" w:rsidP="00785594">
      <w:pPr>
        <w:spacing w:after="0" w:line="240" w:lineRule="auto"/>
        <w:jc w:val="center"/>
        <w:rPr>
          <w:b/>
          <w:sz w:val="24"/>
          <w:szCs w:val="24"/>
          <w:u w:val="single"/>
        </w:rPr>
      </w:pPr>
      <w:r>
        <w:rPr>
          <w:b/>
          <w:sz w:val="24"/>
          <w:szCs w:val="24"/>
          <w:u w:val="single"/>
        </w:rPr>
        <w:t>CENA DÍLA</w:t>
      </w:r>
    </w:p>
    <w:p w14:paraId="719B8132" w14:textId="77777777" w:rsidR="00785594" w:rsidRDefault="00785594" w:rsidP="00785594">
      <w:pPr>
        <w:spacing w:after="0" w:line="240" w:lineRule="auto"/>
        <w:jc w:val="center"/>
        <w:rPr>
          <w:b/>
          <w:sz w:val="24"/>
          <w:szCs w:val="24"/>
          <w:u w:val="single"/>
        </w:rPr>
      </w:pPr>
    </w:p>
    <w:p w14:paraId="75B859DD" w14:textId="77777777" w:rsidR="00785594" w:rsidRDefault="00785594" w:rsidP="00785594">
      <w:pPr>
        <w:spacing w:after="0" w:line="240" w:lineRule="auto"/>
        <w:jc w:val="center"/>
        <w:rPr>
          <w:b/>
          <w:sz w:val="24"/>
          <w:szCs w:val="24"/>
          <w:u w:val="single"/>
        </w:rPr>
      </w:pPr>
    </w:p>
    <w:p w14:paraId="3AF10ABB" w14:textId="08768F11" w:rsidR="00AA739C" w:rsidRPr="00AA739C"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Smluvní cena čin</w:t>
      </w:r>
      <w:r w:rsidR="00A131D6">
        <w:rPr>
          <w:sz w:val="24"/>
          <w:szCs w:val="24"/>
        </w:rPr>
        <w:t>í</w:t>
      </w:r>
      <w:r w:rsidR="00AA739C">
        <w:rPr>
          <w:sz w:val="24"/>
          <w:szCs w:val="24"/>
        </w:rPr>
        <w:t>:</w:t>
      </w:r>
      <w:r w:rsidR="00A131D6">
        <w:rPr>
          <w:sz w:val="24"/>
          <w:szCs w:val="24"/>
        </w:rPr>
        <w:t xml:space="preserve"> </w:t>
      </w:r>
      <w:r w:rsidR="00AA739C" w:rsidRPr="00AA739C">
        <w:rPr>
          <w:sz w:val="24"/>
          <w:szCs w:val="24"/>
        </w:rPr>
        <w:t>249.428,57 Kč bez DPH</w:t>
      </w:r>
    </w:p>
    <w:p w14:paraId="070B55BF" w14:textId="35E82E9D" w:rsidR="00AA739C" w:rsidRPr="00AA739C" w:rsidRDefault="00AA739C" w:rsidP="00AA739C">
      <w:pPr>
        <w:shd w:val="clear" w:color="auto" w:fill="auto"/>
        <w:spacing w:after="0" w:line="240" w:lineRule="auto"/>
        <w:rPr>
          <w:sz w:val="24"/>
          <w:szCs w:val="24"/>
        </w:rPr>
      </w:pPr>
      <w:r w:rsidRPr="00AA739C">
        <w:rPr>
          <w:sz w:val="24"/>
          <w:szCs w:val="24"/>
        </w:rPr>
        <w:t xml:space="preserve">     12 </w:t>
      </w:r>
      <w:r w:rsidRPr="00AA739C">
        <w:rPr>
          <w:sz w:val="24"/>
          <w:szCs w:val="24"/>
          <w:lang w:val="en-AU"/>
        </w:rPr>
        <w:t>%</w:t>
      </w:r>
      <w:r w:rsidRPr="00AA739C">
        <w:rPr>
          <w:sz w:val="24"/>
          <w:szCs w:val="24"/>
        </w:rPr>
        <w:t xml:space="preserve"> DPH</w:t>
      </w:r>
      <w:r w:rsidRPr="00AA739C">
        <w:rPr>
          <w:sz w:val="24"/>
          <w:szCs w:val="24"/>
        </w:rPr>
        <w:tab/>
      </w:r>
      <w:r w:rsidRPr="00AA739C">
        <w:rPr>
          <w:sz w:val="24"/>
          <w:szCs w:val="24"/>
        </w:rPr>
        <w:tab/>
        <w:t xml:space="preserve">  </w:t>
      </w:r>
      <w:r w:rsidR="005D7802">
        <w:rPr>
          <w:sz w:val="24"/>
          <w:szCs w:val="24"/>
        </w:rPr>
        <w:t xml:space="preserve"> </w:t>
      </w:r>
      <w:r w:rsidRPr="00AA739C">
        <w:rPr>
          <w:sz w:val="24"/>
          <w:szCs w:val="24"/>
        </w:rPr>
        <w:t>29.931,43</w:t>
      </w:r>
      <w:r w:rsidR="00785594" w:rsidRPr="00AA739C">
        <w:rPr>
          <w:sz w:val="24"/>
          <w:szCs w:val="24"/>
        </w:rPr>
        <w:t xml:space="preserve"> </w:t>
      </w:r>
      <w:r w:rsidRPr="00AA739C">
        <w:rPr>
          <w:sz w:val="24"/>
          <w:szCs w:val="24"/>
        </w:rPr>
        <w:t>Kč</w:t>
      </w:r>
    </w:p>
    <w:p w14:paraId="561F3404" w14:textId="275108F0" w:rsidR="00AA739C" w:rsidRDefault="00AA739C" w:rsidP="00AA739C">
      <w:pPr>
        <w:shd w:val="clear" w:color="auto" w:fill="auto"/>
        <w:spacing w:after="0" w:line="240" w:lineRule="auto"/>
        <w:ind w:firstLine="284"/>
        <w:rPr>
          <w:b/>
          <w:bCs/>
          <w:sz w:val="24"/>
          <w:szCs w:val="24"/>
        </w:rPr>
      </w:pPr>
      <w:r>
        <w:rPr>
          <w:b/>
          <w:bCs/>
          <w:sz w:val="24"/>
          <w:szCs w:val="24"/>
        </w:rPr>
        <w:t>Celkem:</w:t>
      </w:r>
      <w:r>
        <w:rPr>
          <w:b/>
          <w:bCs/>
          <w:sz w:val="24"/>
          <w:szCs w:val="24"/>
        </w:rPr>
        <w:tab/>
      </w:r>
      <w:r>
        <w:rPr>
          <w:b/>
          <w:bCs/>
          <w:sz w:val="24"/>
          <w:szCs w:val="24"/>
        </w:rPr>
        <w:tab/>
      </w:r>
      <w:r w:rsidR="005D7802">
        <w:rPr>
          <w:b/>
          <w:bCs/>
          <w:sz w:val="24"/>
          <w:szCs w:val="24"/>
        </w:rPr>
        <w:t xml:space="preserve"> </w:t>
      </w:r>
      <w:r>
        <w:rPr>
          <w:b/>
          <w:bCs/>
          <w:sz w:val="24"/>
          <w:szCs w:val="24"/>
        </w:rPr>
        <w:t>279.360,00 Kč vč. DPH</w:t>
      </w:r>
    </w:p>
    <w:p w14:paraId="7F6995F4" w14:textId="12E77FD1" w:rsidR="00AA739C" w:rsidRPr="00AA739C" w:rsidRDefault="00AA739C" w:rsidP="00AA739C">
      <w:pPr>
        <w:shd w:val="clear" w:color="auto" w:fill="auto"/>
        <w:spacing w:after="0" w:line="240" w:lineRule="auto"/>
        <w:ind w:firstLine="284"/>
        <w:rPr>
          <w:sz w:val="24"/>
          <w:szCs w:val="24"/>
        </w:rPr>
      </w:pPr>
      <w:r>
        <w:rPr>
          <w:b/>
          <w:bCs/>
          <w:sz w:val="24"/>
          <w:szCs w:val="24"/>
        </w:rPr>
        <w:tab/>
      </w:r>
    </w:p>
    <w:p w14:paraId="3C5C797B" w14:textId="7CCAC1FC"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DPH je ve výši platné sazby daně z přidané hodnoty v den uskutečnění zdanitelného plnění dle účinné právní úpravy.</w:t>
      </w:r>
    </w:p>
    <w:p w14:paraId="42AD49D0"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Výše uvedená cena zahrnuje veškeré náklady nezbytné k realizaci díla ve sjednaném rozsahu.</w:t>
      </w:r>
    </w:p>
    <w:p w14:paraId="0CF57A25"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Tato cena nebude překročena bez vzájemné písemné dohody mezi smluvními stranami.</w:t>
      </w:r>
    </w:p>
    <w:p w14:paraId="405B9F27"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Dohodnou-li se strany písemně na omezení či rozšíření díla, je objednatel povinen zaplatit cenu odpovídajícím způsobem upravenou.</w:t>
      </w:r>
    </w:p>
    <w:p w14:paraId="15F58079"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Výše uvedená cena zahrnuje veškeré náklady nezbytné k realizaci díla v projektovaném rozsahu.</w:t>
      </w:r>
    </w:p>
    <w:p w14:paraId="064E6B9E" w14:textId="77777777" w:rsidR="00785594" w:rsidRDefault="00785594" w:rsidP="00785594">
      <w:pPr>
        <w:pStyle w:val="Odstavecseseznamem"/>
        <w:shd w:val="clear" w:color="auto" w:fill="auto"/>
        <w:spacing w:after="0" w:line="240" w:lineRule="auto"/>
        <w:ind w:left="284"/>
        <w:rPr>
          <w:sz w:val="24"/>
          <w:szCs w:val="24"/>
        </w:rPr>
      </w:pPr>
    </w:p>
    <w:p w14:paraId="09832EB8" w14:textId="77777777" w:rsidR="00785594" w:rsidRDefault="00785594" w:rsidP="00785594">
      <w:pPr>
        <w:spacing w:after="0" w:line="240" w:lineRule="auto"/>
        <w:rPr>
          <w:sz w:val="24"/>
          <w:szCs w:val="24"/>
        </w:rPr>
      </w:pPr>
    </w:p>
    <w:p w14:paraId="08A403AB"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14:paraId="172D5ACA" w14:textId="77777777" w:rsidR="00785594" w:rsidRDefault="00785594" w:rsidP="00785594">
      <w:pPr>
        <w:pStyle w:val="lnek"/>
        <w:spacing w:after="0"/>
        <w:rPr>
          <w:rFonts w:ascii="Times New Roman" w:hAnsi="Times New Roman" w:cs="Times New Roman"/>
          <w:sz w:val="24"/>
          <w:szCs w:val="24"/>
        </w:rPr>
      </w:pPr>
      <w:r>
        <w:rPr>
          <w:rFonts w:ascii="Times New Roman" w:hAnsi="Times New Roman" w:cs="Times New Roman"/>
          <w:sz w:val="24"/>
          <w:szCs w:val="24"/>
        </w:rPr>
        <w:t>ZPŮSOB FAKTURACE</w:t>
      </w:r>
    </w:p>
    <w:p w14:paraId="4200BC8B" w14:textId="77777777" w:rsidR="00785594" w:rsidRDefault="00785594" w:rsidP="00785594"/>
    <w:p w14:paraId="314DED13" w14:textId="77777777" w:rsidR="00785594" w:rsidRDefault="00785594" w:rsidP="00785594">
      <w:pPr>
        <w:pStyle w:val="Odstavecseseznamem"/>
        <w:numPr>
          <w:ilvl w:val="0"/>
          <w:numId w:val="5"/>
        </w:numPr>
        <w:spacing w:after="0" w:line="240" w:lineRule="auto"/>
        <w:rPr>
          <w:sz w:val="24"/>
          <w:szCs w:val="24"/>
        </w:rPr>
      </w:pPr>
      <w:r>
        <w:rPr>
          <w:sz w:val="24"/>
          <w:szCs w:val="24"/>
        </w:rPr>
        <w:t>Objednatel neposkytuje zálohu.</w:t>
      </w:r>
    </w:p>
    <w:p w14:paraId="158CBDCF" w14:textId="77777777" w:rsidR="00785594" w:rsidRDefault="00785594" w:rsidP="00785594">
      <w:pPr>
        <w:pStyle w:val="Odstavecseseznamem"/>
        <w:numPr>
          <w:ilvl w:val="0"/>
          <w:numId w:val="5"/>
        </w:numPr>
        <w:spacing w:after="0" w:line="240" w:lineRule="auto"/>
        <w:rPr>
          <w:sz w:val="24"/>
          <w:szCs w:val="24"/>
        </w:rPr>
      </w:pPr>
      <w:r>
        <w:rPr>
          <w:sz w:val="24"/>
          <w:szCs w:val="24"/>
        </w:rPr>
        <w:t xml:space="preserve">Po provedení díla a po jeho protokolárním převzetí objednatelem vystaví zhotovitel fakturu/daňový doklad na celkovou cenu díla včetně DPH. </w:t>
      </w:r>
    </w:p>
    <w:p w14:paraId="535A61C0" w14:textId="77777777" w:rsidR="00785594" w:rsidRDefault="00785594" w:rsidP="00785594">
      <w:pPr>
        <w:pStyle w:val="Odstavecseseznamem"/>
        <w:numPr>
          <w:ilvl w:val="0"/>
          <w:numId w:val="5"/>
        </w:numPr>
        <w:spacing w:after="0" w:line="240" w:lineRule="auto"/>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14:paraId="4D64DB64" w14:textId="77777777" w:rsidR="00785594" w:rsidRDefault="00785594" w:rsidP="00785594">
      <w:pPr>
        <w:pStyle w:val="Odstavecseseznamem"/>
        <w:numPr>
          <w:ilvl w:val="0"/>
          <w:numId w:val="5"/>
        </w:numPr>
        <w:spacing w:after="0" w:line="240" w:lineRule="auto"/>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14:paraId="31416099" w14:textId="47F894A3" w:rsidR="00785594" w:rsidRPr="00EF79E6" w:rsidRDefault="00785594" w:rsidP="00785594">
      <w:pPr>
        <w:pStyle w:val="Odstavecseseznamem"/>
        <w:numPr>
          <w:ilvl w:val="0"/>
          <w:numId w:val="5"/>
        </w:numPr>
        <w:spacing w:after="0" w:line="240" w:lineRule="auto"/>
        <w:rPr>
          <w:sz w:val="24"/>
          <w:szCs w:val="24"/>
        </w:rPr>
      </w:pPr>
      <w:r>
        <w:rPr>
          <w:sz w:val="24"/>
          <w:szCs w:val="24"/>
        </w:rPr>
        <w:t xml:space="preserve">Objednatel připouští </w:t>
      </w:r>
      <w:r w:rsidRPr="00EF79E6">
        <w:rPr>
          <w:sz w:val="24"/>
          <w:szCs w:val="24"/>
        </w:rPr>
        <w:t xml:space="preserve">vystavení elektronické faktury zhotovitelem. Tato faktura musí být zaslána na e-mailovou </w:t>
      </w:r>
      <w:r w:rsidRPr="00EF79E6">
        <w:t xml:space="preserve">adresu </w:t>
      </w:r>
      <w:r w:rsidRPr="00EF79E6">
        <w:rPr>
          <w:shd w:val="clear" w:color="auto" w:fill="FFFFFF" w:themeFill="background1"/>
        </w:rPr>
        <w:t> </w:t>
      </w:r>
      <w:hyperlink r:id="rId6" w:history="1">
        <w:r w:rsidR="0053590C" w:rsidRPr="00EF79E6">
          <w:rPr>
            <w:rStyle w:val="Hypertextovodkaz"/>
            <w:spacing w:val="4"/>
            <w:sz w:val="24"/>
            <w:szCs w:val="24"/>
            <w:shd w:val="clear" w:color="auto" w:fill="FFFFFF"/>
          </w:rPr>
          <w:t>dozp@dozpbrtniky.cz</w:t>
        </w:r>
      </w:hyperlink>
      <w:r w:rsidRPr="00EF79E6">
        <w:rPr>
          <w:sz w:val="24"/>
          <w:szCs w:val="24"/>
        </w:rPr>
        <w:t>.</w:t>
      </w:r>
      <w:r w:rsidRPr="00EF79E6">
        <w:t xml:space="preserve"> </w:t>
      </w:r>
      <w:r w:rsidRPr="00EF79E6">
        <w:rPr>
          <w:sz w:val="24"/>
          <w:szCs w:val="24"/>
        </w:rPr>
        <w:t>V případě elektronické faktury se považuje za den doručení faktury následující den po jejím odeslání.</w:t>
      </w:r>
    </w:p>
    <w:p w14:paraId="34239C2F" w14:textId="77777777" w:rsidR="00785594" w:rsidRDefault="00785594" w:rsidP="00785594">
      <w:pPr>
        <w:pStyle w:val="Odstavecseseznamem"/>
        <w:numPr>
          <w:ilvl w:val="0"/>
          <w:numId w:val="5"/>
        </w:numPr>
        <w:spacing w:after="0" w:line="240" w:lineRule="auto"/>
        <w:rPr>
          <w:sz w:val="24"/>
          <w:szCs w:val="24"/>
        </w:rPr>
      </w:pPr>
      <w:r w:rsidRPr="00EF79E6">
        <w:rPr>
          <w:sz w:val="24"/>
          <w:szCs w:val="24"/>
        </w:rPr>
        <w:lastRenderedPageBreak/>
        <w:t>K vyrovnání závazk</w:t>
      </w:r>
      <w:r>
        <w:rPr>
          <w:sz w:val="24"/>
          <w:szCs w:val="24"/>
        </w:rPr>
        <w:t xml:space="preserve">u objednatele dojde připsáním příslušné částky ve prospěch účtu zhotovitele. </w:t>
      </w:r>
    </w:p>
    <w:p w14:paraId="552B7F4E" w14:textId="77777777" w:rsidR="00785594" w:rsidRDefault="00785594" w:rsidP="00785594">
      <w:pPr>
        <w:rPr>
          <w:sz w:val="24"/>
          <w:szCs w:val="24"/>
        </w:rPr>
      </w:pPr>
    </w:p>
    <w:p w14:paraId="00BFB113" w14:textId="77777777" w:rsidR="00785594" w:rsidRDefault="00785594" w:rsidP="00785594">
      <w:pPr>
        <w:pStyle w:val="slolnku"/>
        <w:numPr>
          <w:ilvl w:val="0"/>
          <w:numId w:val="0"/>
        </w:numPr>
        <w:rPr>
          <w:rFonts w:ascii="Times New Roman" w:hAnsi="Times New Roman" w:cs="Times New Roman"/>
          <w:sz w:val="24"/>
          <w:szCs w:val="24"/>
        </w:rPr>
      </w:pPr>
      <w:bookmarkStart w:id="2" w:name="_Ref269669817"/>
      <w:r>
        <w:rPr>
          <w:rFonts w:ascii="Times New Roman" w:hAnsi="Times New Roman" w:cs="Times New Roman"/>
          <w:sz w:val="24"/>
          <w:szCs w:val="24"/>
        </w:rPr>
        <w:t>V.</w:t>
      </w:r>
    </w:p>
    <w:bookmarkEnd w:id="2"/>
    <w:p w14:paraId="54F8E24B"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SANKCE</w:t>
      </w:r>
    </w:p>
    <w:p w14:paraId="6B0E4085" w14:textId="77777777" w:rsidR="00785594" w:rsidRDefault="00785594" w:rsidP="00785594"/>
    <w:p w14:paraId="1CCE1B7D" w14:textId="77777777" w:rsidR="00785594" w:rsidRDefault="00785594" w:rsidP="00785594">
      <w:pPr>
        <w:pStyle w:val="Odstavecseseznamem"/>
        <w:numPr>
          <w:ilvl w:val="0"/>
          <w:numId w:val="6"/>
        </w:numPr>
        <w:shd w:val="clear" w:color="auto" w:fill="auto"/>
        <w:spacing w:after="0" w:line="240" w:lineRule="auto"/>
      </w:pPr>
      <w:r>
        <w:t xml:space="preserve">Je-li objednatel v prodlení s placením dle této smlouvy, je povinen zhotoviteli zaplatit smluvní pokutu ve výši 0,05% z dlužné částky za každý den prodlení. </w:t>
      </w:r>
      <w:r>
        <w:rPr>
          <w:sz w:val="24"/>
          <w:szCs w:val="24"/>
        </w:rPr>
        <w:t>Sjednáním smluvní pokuty není dotčeno právo zhotovitele na náhradu způsobené škody v celém rozsahu.</w:t>
      </w:r>
    </w:p>
    <w:p w14:paraId="2A0156EA" w14:textId="77777777" w:rsidR="00785594" w:rsidRDefault="00785594" w:rsidP="00785594">
      <w:pPr>
        <w:pStyle w:val="Odstavecseseznamem"/>
        <w:numPr>
          <w:ilvl w:val="0"/>
          <w:numId w:val="6"/>
        </w:numPr>
        <w:shd w:val="clear" w:color="auto" w:fill="auto"/>
        <w:spacing w:after="0" w:line="240" w:lineRule="auto"/>
      </w:pPr>
      <w:r>
        <w:t>Je-li zhotovitel v prodlení se zhotovením díla ve sjednaném termínu, je povinen objednateli zaplatit smluvní pokutu ve výši 0,05% z ceny díla za každý den prodlení.</w:t>
      </w:r>
      <w:r>
        <w:rPr>
          <w:sz w:val="24"/>
          <w:szCs w:val="24"/>
        </w:rPr>
        <w:t xml:space="preserve"> Sjednáním smluvní pokuty není dotčeno právo objednatele na náhradu způsobené škody v celém rozsahu.</w:t>
      </w:r>
    </w:p>
    <w:p w14:paraId="107013F2" w14:textId="77777777" w:rsidR="00785594" w:rsidRDefault="00785594" w:rsidP="00785594">
      <w:pPr>
        <w:rPr>
          <w:sz w:val="24"/>
          <w:szCs w:val="24"/>
        </w:rPr>
      </w:pPr>
    </w:p>
    <w:p w14:paraId="36B9E296"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14:paraId="14366CC3"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MÍSTO PLNĚNÍ A ZPŮSOB PŘEDÁNÍ DÍLA</w:t>
      </w:r>
    </w:p>
    <w:p w14:paraId="06F72745" w14:textId="77777777" w:rsidR="00785594" w:rsidRDefault="00785594" w:rsidP="00785594"/>
    <w:p w14:paraId="52AA3EE8" w14:textId="278F59F8"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Místem plnění Domov Brtníky, příspěvková organizace, Brtníky</w:t>
      </w:r>
      <w:r w:rsidR="001D03F6">
        <w:rPr>
          <w:sz w:val="24"/>
          <w:szCs w:val="24"/>
        </w:rPr>
        <w:t xml:space="preserve"> č.p.</w:t>
      </w:r>
      <w:r w:rsidRPr="00930503">
        <w:rPr>
          <w:sz w:val="24"/>
          <w:szCs w:val="24"/>
        </w:rPr>
        <w:t xml:space="preserve"> 119</w:t>
      </w:r>
      <w:r w:rsidR="00A131D6">
        <w:rPr>
          <w:sz w:val="24"/>
          <w:szCs w:val="24"/>
        </w:rPr>
        <w:t xml:space="preserve"> - kuchyň</w:t>
      </w:r>
      <w:r w:rsidRPr="00930503">
        <w:rPr>
          <w:sz w:val="24"/>
          <w:szCs w:val="24"/>
        </w:rPr>
        <w:t>, 407 60 Staré Křečany</w:t>
      </w:r>
      <w:r w:rsidR="000342A1">
        <w:rPr>
          <w:sz w:val="24"/>
          <w:szCs w:val="24"/>
        </w:rPr>
        <w:t xml:space="preserve"> a </w:t>
      </w:r>
      <w:proofErr w:type="spellStart"/>
      <w:r w:rsidR="000342A1">
        <w:rPr>
          <w:sz w:val="24"/>
          <w:szCs w:val="24"/>
        </w:rPr>
        <w:t>Leopoldka</w:t>
      </w:r>
      <w:proofErr w:type="spellEnd"/>
      <w:r w:rsidR="000342A1">
        <w:rPr>
          <w:sz w:val="24"/>
          <w:szCs w:val="24"/>
        </w:rPr>
        <w:t xml:space="preserve"> č.p. 98, 407 78 Velký Šenov</w:t>
      </w:r>
      <w:r w:rsidR="00A131D6">
        <w:rPr>
          <w:sz w:val="24"/>
          <w:szCs w:val="24"/>
        </w:rPr>
        <w:t>.</w:t>
      </w:r>
    </w:p>
    <w:p w14:paraId="683C3700" w14:textId="77777777"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 xml:space="preserve">Zhotovitel vyzve po řádném dokončení díla objednatele k převzetí díla v místě plnění. </w:t>
      </w:r>
    </w:p>
    <w:p w14:paraId="6916EA57" w14:textId="77777777"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Zhotovitel odpovídá za to, že dílo bude zhotoveno v souladu a podmínkami sjednanými v této smlouvě.</w:t>
      </w:r>
    </w:p>
    <w:p w14:paraId="2F2908AA" w14:textId="77777777"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Pokud budou v době předání na díle vady, které zabraňují užívání díla k jeho účelu, k předání a převzetí díla dojde až po jejich odstranění zhotovitelem. Náklady na odstranění vad nese zhotovitel.</w:t>
      </w:r>
    </w:p>
    <w:p w14:paraId="543E1B4D" w14:textId="77777777" w:rsidR="00785594" w:rsidRDefault="00785594" w:rsidP="00785594">
      <w:pPr>
        <w:shd w:val="clear" w:color="auto" w:fill="auto"/>
        <w:spacing w:after="0" w:line="240" w:lineRule="auto"/>
        <w:rPr>
          <w:sz w:val="24"/>
          <w:szCs w:val="24"/>
        </w:rPr>
      </w:pPr>
    </w:p>
    <w:p w14:paraId="6DAA45FE" w14:textId="77777777" w:rsidR="00785594" w:rsidRDefault="00785594" w:rsidP="00785594">
      <w:pPr>
        <w:shd w:val="clear" w:color="auto" w:fill="auto"/>
        <w:spacing w:after="0" w:line="240" w:lineRule="auto"/>
        <w:rPr>
          <w:sz w:val="24"/>
          <w:szCs w:val="24"/>
        </w:rPr>
      </w:pPr>
    </w:p>
    <w:p w14:paraId="384C0621"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14:paraId="5793E658"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VLASTNICKÉ PRÁVO K DÍLU A NEBEZPEČÍ ŠKODY na věci</w:t>
      </w:r>
    </w:p>
    <w:p w14:paraId="5FF8AD50" w14:textId="77777777" w:rsidR="00785594" w:rsidRDefault="00785594" w:rsidP="00785594"/>
    <w:p w14:paraId="621DACC1" w14:textId="77777777" w:rsidR="00785594" w:rsidRDefault="00785594" w:rsidP="00785594">
      <w:pPr>
        <w:pStyle w:val="Odstavecseseznamem"/>
        <w:numPr>
          <w:ilvl w:val="0"/>
          <w:numId w:val="7"/>
        </w:numPr>
        <w:shd w:val="clear" w:color="auto" w:fill="auto"/>
        <w:spacing w:after="0" w:line="240" w:lineRule="auto"/>
        <w:rPr>
          <w:sz w:val="24"/>
          <w:szCs w:val="24"/>
        </w:rPr>
      </w:pPr>
      <w:r>
        <w:rPr>
          <w:sz w:val="24"/>
          <w:szCs w:val="24"/>
        </w:rPr>
        <w:t>Vlastníkem zhotoveného díla je zhotovitel.</w:t>
      </w:r>
    </w:p>
    <w:p w14:paraId="27794806" w14:textId="77777777" w:rsidR="00785594" w:rsidRDefault="00785594" w:rsidP="00785594">
      <w:pPr>
        <w:pStyle w:val="Odstavecseseznamem"/>
        <w:numPr>
          <w:ilvl w:val="0"/>
          <w:numId w:val="7"/>
        </w:numPr>
        <w:shd w:val="clear" w:color="auto" w:fill="auto"/>
        <w:spacing w:after="0" w:line="240" w:lineRule="auto"/>
        <w:rPr>
          <w:sz w:val="24"/>
          <w:szCs w:val="24"/>
        </w:rPr>
      </w:pPr>
      <w:r>
        <w:rPr>
          <w:sz w:val="24"/>
          <w:szCs w:val="24"/>
        </w:rPr>
        <w:t>Vlastnictví k předmětu smlouvy přejde na objednatele úplným zaplacením sjednané ceny díla. Nebezpečí škody na předmětu smlouvy nese objednatel od okamžiku jeho převzetí.</w:t>
      </w:r>
    </w:p>
    <w:p w14:paraId="72CCD4D6" w14:textId="77777777" w:rsidR="00785594" w:rsidRDefault="00785594" w:rsidP="00785594">
      <w:pPr>
        <w:pStyle w:val="Odstavecseseznamem"/>
        <w:shd w:val="clear" w:color="auto" w:fill="auto"/>
        <w:spacing w:after="0" w:line="240" w:lineRule="auto"/>
        <w:ind w:left="360"/>
        <w:rPr>
          <w:sz w:val="24"/>
          <w:szCs w:val="24"/>
        </w:rPr>
      </w:pPr>
    </w:p>
    <w:p w14:paraId="370DFA99" w14:textId="77777777" w:rsidR="00785594" w:rsidRDefault="00785594" w:rsidP="00785594">
      <w:pPr>
        <w:pStyle w:val="Odstavecseseznamem"/>
        <w:shd w:val="clear" w:color="auto" w:fill="auto"/>
        <w:spacing w:after="0" w:line="240" w:lineRule="auto"/>
        <w:ind w:left="360"/>
        <w:rPr>
          <w:sz w:val="24"/>
          <w:szCs w:val="24"/>
        </w:rPr>
      </w:pPr>
    </w:p>
    <w:p w14:paraId="2E5385F1" w14:textId="77777777" w:rsidR="00785594" w:rsidRDefault="00785594" w:rsidP="00785594">
      <w:pPr>
        <w:pStyle w:val="lnek"/>
        <w:rPr>
          <w:rFonts w:ascii="Times New Roman" w:hAnsi="Times New Roman" w:cs="Times New Roman"/>
          <w:sz w:val="24"/>
          <w:szCs w:val="24"/>
          <w:u w:val="none"/>
        </w:rPr>
      </w:pPr>
      <w:r>
        <w:rPr>
          <w:rFonts w:ascii="Times New Roman" w:hAnsi="Times New Roman" w:cs="Times New Roman"/>
          <w:sz w:val="24"/>
          <w:szCs w:val="24"/>
          <w:u w:val="none"/>
        </w:rPr>
        <w:t>VIII.</w:t>
      </w:r>
    </w:p>
    <w:p w14:paraId="55463788"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14:paraId="01CD331A" w14:textId="77777777" w:rsidR="00785594" w:rsidRDefault="00785594" w:rsidP="00785594"/>
    <w:p w14:paraId="382E25FE" w14:textId="77777777" w:rsidR="00785594" w:rsidRDefault="00785594" w:rsidP="00785594">
      <w:pPr>
        <w:pStyle w:val="TPOOdstavec"/>
        <w:spacing w:line="276" w:lineRule="auto"/>
        <w:rPr>
          <w:rFonts w:ascii="Franklin Gothic Book" w:hAnsi="Franklin Gothic Book" w:cs="Arial"/>
          <w:color w:val="000000"/>
          <w:sz w:val="6"/>
          <w:szCs w:val="6"/>
        </w:rPr>
      </w:pPr>
    </w:p>
    <w:p w14:paraId="5D7447EF" w14:textId="77777777" w:rsidR="00785594" w:rsidRDefault="00785594" w:rsidP="00785594">
      <w:pPr>
        <w:pStyle w:val="Odstavecseseznamem"/>
        <w:numPr>
          <w:ilvl w:val="0"/>
          <w:numId w:val="8"/>
        </w:numPr>
        <w:spacing w:after="0" w:line="240" w:lineRule="auto"/>
        <w:rPr>
          <w:sz w:val="24"/>
          <w:szCs w:val="24"/>
        </w:rPr>
      </w:pPr>
      <w:r>
        <w:rPr>
          <w:sz w:val="24"/>
          <w:szCs w:val="24"/>
        </w:rPr>
        <w:t>Zhotovitel je povinen provést a dodat dílo bez závad a ve sjednaném termínu.</w:t>
      </w:r>
    </w:p>
    <w:p w14:paraId="50F87151"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w:t>
      </w:r>
      <w:r>
        <w:rPr>
          <w:sz w:val="24"/>
          <w:szCs w:val="24"/>
        </w:rPr>
        <w:lastRenderedPageBreak/>
        <w:t xml:space="preserve">vlastnosti. Záruční doba začíná plynout následujícím dnem po předání a převzetí celého díla písemným protokolem. </w:t>
      </w:r>
    </w:p>
    <w:p w14:paraId="662013EE"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Zhotovitel se zavazuje odstranit prokazatelnou vadu díla, pokud za ni nese odpovědnost. </w:t>
      </w:r>
    </w:p>
    <w:p w14:paraId="77A973B0" w14:textId="77777777" w:rsidR="00785594" w:rsidRDefault="00785594" w:rsidP="00785594">
      <w:pPr>
        <w:pStyle w:val="Odstavecseseznamem"/>
        <w:numPr>
          <w:ilvl w:val="0"/>
          <w:numId w:val="8"/>
        </w:numPr>
        <w:spacing w:after="0" w:line="240" w:lineRule="auto"/>
        <w:rPr>
          <w:sz w:val="24"/>
          <w:szCs w:val="24"/>
        </w:rPr>
      </w:pPr>
      <w:r>
        <w:rPr>
          <w:color w:val="000000"/>
          <w:sz w:val="24"/>
          <w:szCs w:val="24"/>
        </w:rPr>
        <w:t xml:space="preserve">V případě výskytu vady díla, je objednatel povinen tuto vadu písemně uplatnit u zhotovitele a vyzvat zhotovitele k jejímu odstranění. Zhotovitel započne s odstraněním vady v záruční době neprodleně, nejpozději do 5 pracovních dnů ode dne doručení písemného oznámení o vadě objednatelem, pokud se smluvní strany nedohodnou jinak. </w:t>
      </w:r>
    </w:p>
    <w:p w14:paraId="3AC82C29"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Pokud vada vznikne na svítidle, má zhotovitel právo dát svítidlo k odbornému posouzení na nezbytně nutnou dobu svému dodavateli. </w:t>
      </w:r>
    </w:p>
    <w:p w14:paraId="2C52F93D"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14:paraId="0630528F" w14:textId="77777777" w:rsidR="00785594" w:rsidRDefault="00785594" w:rsidP="00785594">
      <w:pPr>
        <w:pStyle w:val="Odstavecseseznamem"/>
        <w:numPr>
          <w:ilvl w:val="0"/>
          <w:numId w:val="9"/>
        </w:numPr>
        <w:spacing w:after="0" w:line="240" w:lineRule="auto"/>
        <w:rPr>
          <w:sz w:val="24"/>
          <w:szCs w:val="24"/>
        </w:rPr>
      </w:pPr>
      <w:r>
        <w:rPr>
          <w:sz w:val="24"/>
          <w:szCs w:val="24"/>
        </w:rPr>
        <w:t>objednatel nepředá včas sjednané podklady,</w:t>
      </w:r>
    </w:p>
    <w:p w14:paraId="06DBF0AC" w14:textId="77777777" w:rsidR="00785594" w:rsidRDefault="00785594" w:rsidP="00785594">
      <w:pPr>
        <w:pStyle w:val="Odstavecseseznamem"/>
        <w:numPr>
          <w:ilvl w:val="0"/>
          <w:numId w:val="9"/>
        </w:numPr>
        <w:spacing w:after="0" w:line="240" w:lineRule="auto"/>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14:paraId="3EACBD38" w14:textId="77777777" w:rsidR="00785594" w:rsidRDefault="00785594" w:rsidP="00785594">
      <w:pPr>
        <w:pStyle w:val="Odstavecseseznamem"/>
        <w:numPr>
          <w:ilvl w:val="0"/>
          <w:numId w:val="9"/>
        </w:numPr>
        <w:spacing w:after="0" w:line="240" w:lineRule="auto"/>
        <w:rPr>
          <w:sz w:val="24"/>
          <w:szCs w:val="24"/>
        </w:rPr>
      </w:pPr>
      <w:r>
        <w:rPr>
          <w:sz w:val="24"/>
          <w:szCs w:val="24"/>
        </w:rPr>
        <w:t>objednatel bude v prodlení se zaplacením faktury zhotovitele po dobu více jako 10 (deset) pracovních dní.</w:t>
      </w:r>
    </w:p>
    <w:p w14:paraId="03E3D2CE" w14:textId="77777777" w:rsidR="00785594" w:rsidRDefault="00785594" w:rsidP="00785594">
      <w:pPr>
        <w:pStyle w:val="Odstavecseseznamem"/>
        <w:numPr>
          <w:ilvl w:val="0"/>
          <w:numId w:val="8"/>
        </w:numPr>
        <w:spacing w:after="0" w:line="240" w:lineRule="auto"/>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14:paraId="561AEAEC" w14:textId="77777777" w:rsidR="00785594" w:rsidRDefault="00785594" w:rsidP="00785594">
      <w:pPr>
        <w:pStyle w:val="Odstavecseseznamem"/>
        <w:numPr>
          <w:ilvl w:val="0"/>
          <w:numId w:val="8"/>
        </w:numPr>
        <w:spacing w:after="0" w:line="240" w:lineRule="auto"/>
      </w:pPr>
      <w:r>
        <w:rPr>
          <w:sz w:val="24"/>
          <w:szCs w:val="24"/>
        </w:rPr>
        <w:t>Zhotovitel se zavazuje provést dílo svým jménem a na vlastní odpovědnost.</w:t>
      </w:r>
      <w:r>
        <w:t xml:space="preserve"> </w:t>
      </w:r>
    </w:p>
    <w:p w14:paraId="61B34184" w14:textId="77777777" w:rsidR="00785594" w:rsidRDefault="00785594" w:rsidP="00785594">
      <w:pPr>
        <w:pStyle w:val="Odstavecseseznamem"/>
        <w:spacing w:after="0" w:line="240" w:lineRule="auto"/>
        <w:ind w:left="360"/>
      </w:pPr>
    </w:p>
    <w:p w14:paraId="34E5405E" w14:textId="77777777" w:rsidR="00785594" w:rsidRDefault="00785594" w:rsidP="00785594">
      <w:pPr>
        <w:pStyle w:val="Odstavecseseznamem"/>
        <w:spacing w:after="0" w:line="240" w:lineRule="auto"/>
        <w:ind w:left="360"/>
      </w:pPr>
    </w:p>
    <w:p w14:paraId="59E320B3"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14:paraId="796A68F6" w14:textId="77777777" w:rsidR="00785594" w:rsidRDefault="00785594" w:rsidP="00785594">
      <w:pPr>
        <w:pStyle w:val="lnek"/>
        <w:tabs>
          <w:tab w:val="center" w:pos="4536"/>
          <w:tab w:val="left" w:pos="5910"/>
        </w:tabs>
        <w:rPr>
          <w:rFonts w:ascii="Times New Roman" w:hAnsi="Times New Roman" w:cs="Times New Roman"/>
          <w:sz w:val="24"/>
          <w:szCs w:val="24"/>
        </w:rPr>
      </w:pPr>
      <w:r>
        <w:rPr>
          <w:rFonts w:ascii="Times New Roman" w:hAnsi="Times New Roman" w:cs="Times New Roman"/>
          <w:sz w:val="24"/>
          <w:szCs w:val="24"/>
        </w:rPr>
        <w:t>VYŠŠÍ MOC</w:t>
      </w:r>
    </w:p>
    <w:p w14:paraId="0249A1D4" w14:textId="77777777" w:rsidR="00785594" w:rsidRDefault="00785594" w:rsidP="00785594"/>
    <w:p w14:paraId="5DD1EA40" w14:textId="77777777" w:rsidR="00785594" w:rsidRDefault="00785594" w:rsidP="00785594">
      <w:pPr>
        <w:pStyle w:val="Odstavecseseznamem"/>
        <w:shd w:val="clear" w:color="auto" w:fill="auto"/>
        <w:spacing w:after="0" w:line="240" w:lineRule="auto"/>
        <w:ind w:left="284"/>
        <w:rPr>
          <w:sz w:val="24"/>
          <w:szCs w:val="24"/>
        </w:rPr>
      </w:pPr>
    </w:p>
    <w:p w14:paraId="591487D8" w14:textId="77777777" w:rsidR="00785594" w:rsidRDefault="00785594" w:rsidP="00785594">
      <w:pPr>
        <w:pStyle w:val="Zkladntext"/>
        <w:widowControl w:val="0"/>
        <w:numPr>
          <w:ilvl w:val="3"/>
          <w:numId w:val="1"/>
        </w:numPr>
        <w:tabs>
          <w:tab w:val="left" w:pos="10773"/>
        </w:tabs>
        <w:ind w:right="28"/>
        <w:rPr>
          <w:b w:val="0"/>
          <w:sz w:val="24"/>
          <w:szCs w:val="24"/>
        </w:rPr>
      </w:pPr>
      <w:r w:rsidRPr="00EF79E6">
        <w:rPr>
          <w:b w:val="0"/>
          <w:sz w:val="24"/>
          <w:szCs w:val="24"/>
        </w:rPr>
        <w:t>Smluvní strany neodpovídají za porušení svých povinností dle této smlouvy, pokud bylo způsobeno okolnostmi vylučujícími odpovědnost - zásahem vyšší moci. Vyšší mocí se</w:t>
      </w:r>
      <w:r>
        <w:rPr>
          <w:b w:val="0"/>
          <w:sz w:val="24"/>
          <w:szCs w:val="24"/>
        </w:rPr>
        <w:t xml:space="preserv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14:paraId="03AC5E36" w14:textId="77777777" w:rsidR="00785594" w:rsidRDefault="00785594" w:rsidP="00785594">
      <w:pPr>
        <w:pStyle w:val="Odstavecseseznamem"/>
        <w:shd w:val="clear" w:color="auto" w:fill="auto"/>
        <w:spacing w:after="0" w:line="240" w:lineRule="auto"/>
        <w:ind w:left="284"/>
        <w:rPr>
          <w:sz w:val="24"/>
          <w:szCs w:val="24"/>
        </w:rPr>
      </w:pPr>
    </w:p>
    <w:p w14:paraId="06A6F0F2" w14:textId="77777777" w:rsidR="00785594" w:rsidRPr="00CC58E5" w:rsidRDefault="00785594" w:rsidP="00785594">
      <w:pPr>
        <w:shd w:val="clear" w:color="auto" w:fill="auto"/>
        <w:spacing w:after="0" w:line="240" w:lineRule="auto"/>
        <w:rPr>
          <w:sz w:val="24"/>
          <w:szCs w:val="24"/>
        </w:rPr>
      </w:pPr>
    </w:p>
    <w:p w14:paraId="4D7637A6" w14:textId="77777777" w:rsidR="00785594" w:rsidRDefault="00785594" w:rsidP="00785594">
      <w:pPr>
        <w:pStyle w:val="Odstavecseseznamem"/>
        <w:shd w:val="clear" w:color="auto" w:fill="auto"/>
        <w:spacing w:after="0" w:line="240" w:lineRule="auto"/>
        <w:ind w:left="284"/>
        <w:rPr>
          <w:sz w:val="24"/>
          <w:szCs w:val="24"/>
        </w:rPr>
      </w:pPr>
    </w:p>
    <w:p w14:paraId="2D669817" w14:textId="77777777" w:rsidR="00AA739C" w:rsidRDefault="00AA739C" w:rsidP="00785594">
      <w:pPr>
        <w:pStyle w:val="Odstavecseseznamem"/>
        <w:shd w:val="clear" w:color="auto" w:fill="auto"/>
        <w:spacing w:after="0" w:line="240" w:lineRule="auto"/>
        <w:ind w:left="284"/>
        <w:rPr>
          <w:sz w:val="24"/>
          <w:szCs w:val="24"/>
        </w:rPr>
      </w:pPr>
    </w:p>
    <w:p w14:paraId="22AF1625" w14:textId="77777777" w:rsidR="00AA739C" w:rsidRDefault="00AA739C" w:rsidP="00785594">
      <w:pPr>
        <w:pStyle w:val="Odstavecseseznamem"/>
        <w:shd w:val="clear" w:color="auto" w:fill="auto"/>
        <w:spacing w:after="0" w:line="240" w:lineRule="auto"/>
        <w:ind w:left="284"/>
        <w:rPr>
          <w:sz w:val="24"/>
          <w:szCs w:val="24"/>
        </w:rPr>
      </w:pPr>
    </w:p>
    <w:p w14:paraId="133001B4" w14:textId="77777777" w:rsidR="00AA739C" w:rsidRDefault="00AA739C" w:rsidP="00785594">
      <w:pPr>
        <w:pStyle w:val="Odstavecseseznamem"/>
        <w:shd w:val="clear" w:color="auto" w:fill="auto"/>
        <w:spacing w:after="0" w:line="240" w:lineRule="auto"/>
        <w:ind w:left="284"/>
        <w:rPr>
          <w:sz w:val="24"/>
          <w:szCs w:val="24"/>
        </w:rPr>
      </w:pPr>
    </w:p>
    <w:p w14:paraId="4B41BCF0"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X.</w:t>
      </w:r>
    </w:p>
    <w:p w14:paraId="33FA10AA"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OSTATNÍ UJEDNÁNÍ</w:t>
      </w:r>
    </w:p>
    <w:p w14:paraId="1B5E1C8E" w14:textId="77777777" w:rsidR="00785594" w:rsidRDefault="00785594" w:rsidP="00785594"/>
    <w:p w14:paraId="047A426A" w14:textId="77777777" w:rsidR="00785594" w:rsidRDefault="00785594" w:rsidP="00785594">
      <w:pPr>
        <w:pStyle w:val="Odstavecseseznamem"/>
        <w:numPr>
          <w:ilvl w:val="0"/>
          <w:numId w:val="10"/>
        </w:numPr>
        <w:spacing w:after="0" w:line="240" w:lineRule="auto"/>
        <w:rPr>
          <w:sz w:val="24"/>
          <w:szCs w:val="24"/>
        </w:rPr>
      </w:pPr>
      <w:r>
        <w:rPr>
          <w:sz w:val="24"/>
          <w:szCs w:val="24"/>
        </w:rPr>
        <w:t>Závazky, práva a povinnosti smluvních stran, které nejsou upraveny ve smlouvě, se řídí příslušnými ustanoveními zákona č. 89/2012 Sb., občanský zákoník v platném znění.</w:t>
      </w:r>
    </w:p>
    <w:p w14:paraId="61529347" w14:textId="77777777" w:rsidR="00785594" w:rsidRDefault="00785594" w:rsidP="00785594">
      <w:pPr>
        <w:pStyle w:val="Odstavecseseznamem"/>
        <w:numPr>
          <w:ilvl w:val="0"/>
          <w:numId w:val="10"/>
        </w:numPr>
        <w:shd w:val="clear" w:color="auto" w:fill="auto"/>
        <w:spacing w:after="0" w:line="240" w:lineRule="auto"/>
        <w:rPr>
          <w:sz w:val="24"/>
          <w:szCs w:val="24"/>
        </w:rPr>
      </w:pPr>
      <w:r>
        <w:rPr>
          <w:sz w:val="24"/>
          <w:szCs w:val="24"/>
        </w:rPr>
        <w:t>Tato Smlouva nabývá účinnosti dnem podpisu.</w:t>
      </w:r>
    </w:p>
    <w:p w14:paraId="37E90287" w14:textId="77777777" w:rsidR="00785594" w:rsidRDefault="00785594" w:rsidP="00785594">
      <w:pPr>
        <w:pStyle w:val="Odstavecseseznamem"/>
        <w:numPr>
          <w:ilvl w:val="0"/>
          <w:numId w:val="10"/>
        </w:numPr>
        <w:shd w:val="clear" w:color="auto" w:fill="auto"/>
        <w:spacing w:after="0" w:line="240" w:lineRule="auto"/>
        <w:rPr>
          <w:sz w:val="24"/>
          <w:szCs w:val="24"/>
        </w:rPr>
      </w:pPr>
      <w:r>
        <w:rPr>
          <w:sz w:val="24"/>
          <w:szCs w:val="24"/>
        </w:rPr>
        <w:t>Změny této smlouvy jsou možné jen jejími písemnými dodatky oboustranně odsouhlasenými, jinak jsou neplatné.</w:t>
      </w:r>
    </w:p>
    <w:p w14:paraId="0112D8ED" w14:textId="77777777" w:rsidR="00785594" w:rsidRDefault="00785594" w:rsidP="00785594">
      <w:pPr>
        <w:pStyle w:val="Odstavecseseznamem"/>
        <w:numPr>
          <w:ilvl w:val="0"/>
          <w:numId w:val="10"/>
        </w:numPr>
        <w:spacing w:after="0" w:line="240" w:lineRule="auto"/>
        <w:rPr>
          <w:sz w:val="24"/>
          <w:szCs w:val="24"/>
        </w:rPr>
      </w:pPr>
      <w:r>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14:paraId="4B18B472" w14:textId="77777777" w:rsidR="00785594" w:rsidRDefault="00785594" w:rsidP="00785594">
      <w:pPr>
        <w:pStyle w:val="Odstavecseseznamem"/>
        <w:numPr>
          <w:ilvl w:val="0"/>
          <w:numId w:val="10"/>
        </w:numPr>
        <w:spacing w:after="0" w:line="240" w:lineRule="auto"/>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14:paraId="0DCF43AC" w14:textId="77777777" w:rsidR="00785594" w:rsidRDefault="00785594" w:rsidP="00785594">
      <w:pPr>
        <w:pStyle w:val="Odstavecseseznamem"/>
        <w:numPr>
          <w:ilvl w:val="0"/>
          <w:numId w:val="10"/>
        </w:numPr>
        <w:shd w:val="clear" w:color="auto" w:fill="auto"/>
        <w:spacing w:after="0" w:line="240" w:lineRule="auto"/>
        <w:rPr>
          <w:sz w:val="24"/>
          <w:szCs w:val="24"/>
        </w:rPr>
      </w:pPr>
      <w:r>
        <w:rPr>
          <w:sz w:val="24"/>
          <w:szCs w:val="24"/>
        </w:rPr>
        <w:t>Tato smlouva se vyhotovuje ve dvou stejnopisech. Po podpisu smlouvy obdrží každá smluvní strana jedno vyhotovení smlouvy.</w:t>
      </w:r>
    </w:p>
    <w:p w14:paraId="71A68ABB" w14:textId="63B1BB52" w:rsidR="00527EF5" w:rsidRPr="00667E2F" w:rsidRDefault="00785594" w:rsidP="00667E2F">
      <w:pPr>
        <w:pStyle w:val="Odstavecseseznamem"/>
        <w:numPr>
          <w:ilvl w:val="0"/>
          <w:numId w:val="10"/>
        </w:numPr>
        <w:shd w:val="clear" w:color="auto" w:fill="auto"/>
        <w:spacing w:after="0" w:line="240" w:lineRule="auto"/>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14:paraId="1D25151B" w14:textId="77777777" w:rsidR="00527EF5" w:rsidRPr="00EF79E6" w:rsidRDefault="00527EF5" w:rsidP="00527EF5">
      <w:pPr>
        <w:pStyle w:val="Zkladntext"/>
        <w:widowControl w:val="0"/>
        <w:numPr>
          <w:ilvl w:val="0"/>
          <w:numId w:val="10"/>
        </w:numPr>
        <w:adjustRightInd w:val="0"/>
        <w:spacing w:before="120" w:after="120"/>
        <w:rPr>
          <w:b w:val="0"/>
          <w:sz w:val="24"/>
          <w:szCs w:val="24"/>
        </w:rPr>
      </w:pPr>
      <w:r w:rsidRPr="00EF79E6">
        <w:rPr>
          <w:b w:val="0"/>
          <w:sz w:val="24"/>
          <w:szCs w:val="24"/>
        </w:rPr>
        <w:t>Tato smlouva nabývá platnosti dnem jejího uzavření a účinnosti dnem uveřejnění v registru smluv.</w:t>
      </w:r>
    </w:p>
    <w:p w14:paraId="0914AADE" w14:textId="122C46C8" w:rsidR="00785594" w:rsidRPr="00EF79E6" w:rsidRDefault="00527EF5" w:rsidP="00EF79E6">
      <w:pPr>
        <w:pStyle w:val="Zkladntext"/>
        <w:widowControl w:val="0"/>
        <w:numPr>
          <w:ilvl w:val="0"/>
          <w:numId w:val="10"/>
        </w:numPr>
        <w:adjustRightInd w:val="0"/>
        <w:spacing w:before="120" w:after="120"/>
        <w:rPr>
          <w:b w:val="0"/>
          <w:sz w:val="24"/>
          <w:szCs w:val="24"/>
        </w:rPr>
      </w:pPr>
      <w:r w:rsidRPr="00EF79E6">
        <w:rPr>
          <w:b w:val="0"/>
          <w:sz w:val="24"/>
          <w:szCs w:val="24"/>
        </w:rPr>
        <w:t xml:space="preserve">Tato smlouva bude v úplném znění uveřejněna prostřednictvím registru smluv postupem dle zákona č. 340/2015 Sb. Smluvní strany se dohodly na tom, že uveřejnění v registru smluv provede kupující, který zároveň zajistí, aby informace o uveřejnění této smlouvy byla zaslána prodávajícímu na </w:t>
      </w:r>
      <w:r w:rsidR="00EF79E6" w:rsidRPr="00EF79E6">
        <w:rPr>
          <w:b w:val="0"/>
          <w:sz w:val="24"/>
          <w:szCs w:val="24"/>
        </w:rPr>
        <w:t>emailovou adresu info@svitimezdrave.cz</w:t>
      </w:r>
      <w:r w:rsidRPr="00EF79E6">
        <w:rPr>
          <w:b w:val="0"/>
          <w:sz w:val="24"/>
          <w:szCs w:val="24"/>
        </w:rPr>
        <w:t xml:space="preserve"> nebo do datové schránky</w:t>
      </w:r>
      <w:r w:rsidR="00EF79E6" w:rsidRPr="00EF79E6">
        <w:rPr>
          <w:b w:val="0"/>
          <w:sz w:val="24"/>
          <w:szCs w:val="24"/>
        </w:rPr>
        <w:t xml:space="preserve"> 7zyx98z.</w:t>
      </w:r>
    </w:p>
    <w:p w14:paraId="78EBC2F6" w14:textId="77777777" w:rsidR="00785594" w:rsidRDefault="00785594" w:rsidP="00785594">
      <w:pPr>
        <w:pStyle w:val="Odstavecseseznamem"/>
        <w:shd w:val="clear" w:color="auto" w:fill="auto"/>
        <w:spacing w:after="0" w:line="240" w:lineRule="auto"/>
        <w:ind w:left="360"/>
        <w:rPr>
          <w:sz w:val="24"/>
          <w:szCs w:val="24"/>
        </w:rPr>
      </w:pPr>
    </w:p>
    <w:p w14:paraId="07A3600A" w14:textId="77777777" w:rsidR="00785594" w:rsidRDefault="00785594" w:rsidP="00785594">
      <w:pPr>
        <w:pStyle w:val="Odstavecseseznamem"/>
        <w:shd w:val="clear" w:color="auto" w:fill="auto"/>
        <w:spacing w:after="0" w:line="240" w:lineRule="auto"/>
        <w:ind w:left="360"/>
        <w:rPr>
          <w:sz w:val="24"/>
          <w:szCs w:val="24"/>
        </w:rPr>
      </w:pPr>
    </w:p>
    <w:p w14:paraId="21A81F19" w14:textId="77777777" w:rsidR="00785594" w:rsidRDefault="00785594" w:rsidP="00785594">
      <w:pPr>
        <w:pStyle w:val="Odstavecseseznamem"/>
        <w:shd w:val="clear" w:color="auto" w:fill="auto"/>
        <w:spacing w:after="0" w:line="240" w:lineRule="auto"/>
        <w:ind w:left="360"/>
        <w:rPr>
          <w:sz w:val="24"/>
          <w:szCs w:val="24"/>
        </w:rPr>
      </w:pPr>
    </w:p>
    <w:p w14:paraId="49BDD627" w14:textId="77777777" w:rsidR="00785594" w:rsidRDefault="00785594" w:rsidP="00785594">
      <w:pPr>
        <w:pStyle w:val="Odstavecseseznamem"/>
        <w:shd w:val="clear" w:color="auto" w:fill="auto"/>
        <w:spacing w:after="0" w:line="240" w:lineRule="auto"/>
        <w:ind w:left="360"/>
        <w:rPr>
          <w:sz w:val="24"/>
          <w:szCs w:val="24"/>
        </w:rPr>
      </w:pPr>
    </w:p>
    <w:p w14:paraId="12CD685E" w14:textId="7BBD213F" w:rsidR="00785594" w:rsidRDefault="00667E2F" w:rsidP="00785594">
      <w:pPr>
        <w:keepNext/>
        <w:keepLines/>
        <w:spacing w:before="120"/>
        <w:ind w:right="48"/>
        <w:rPr>
          <w:sz w:val="24"/>
          <w:szCs w:val="24"/>
        </w:rPr>
      </w:pPr>
      <w:r>
        <w:rPr>
          <w:sz w:val="24"/>
          <w:szCs w:val="24"/>
        </w:rPr>
        <w:t xml:space="preserve">V Brtníkách, dne </w:t>
      </w:r>
      <w:r w:rsidR="00785594">
        <w:rPr>
          <w:sz w:val="24"/>
          <w:szCs w:val="24"/>
        </w:rPr>
        <w:t xml:space="preserve">      </w:t>
      </w:r>
      <w:r w:rsidR="009D3D7E">
        <w:rPr>
          <w:sz w:val="24"/>
          <w:szCs w:val="24"/>
        </w:rPr>
        <w:t>02.04.2024</w:t>
      </w:r>
      <w:r w:rsidR="00785594">
        <w:rPr>
          <w:sz w:val="24"/>
          <w:szCs w:val="24"/>
        </w:rPr>
        <w:t xml:space="preserve">                                      </w:t>
      </w:r>
      <w:r>
        <w:rPr>
          <w:sz w:val="24"/>
          <w:szCs w:val="24"/>
        </w:rPr>
        <w:tab/>
        <w:t xml:space="preserve">V Ostravě, dne </w:t>
      </w:r>
      <w:r w:rsidR="009D3D7E">
        <w:rPr>
          <w:sz w:val="24"/>
          <w:szCs w:val="24"/>
        </w:rPr>
        <w:t>02.04.2024</w:t>
      </w:r>
    </w:p>
    <w:p w14:paraId="6D299B96" w14:textId="77777777" w:rsidR="00785594" w:rsidRDefault="00785594" w:rsidP="00785594">
      <w:pPr>
        <w:keepNext/>
        <w:keepLines/>
        <w:spacing w:before="120"/>
        <w:ind w:right="48"/>
        <w:rPr>
          <w:sz w:val="24"/>
          <w:szCs w:val="24"/>
        </w:rPr>
      </w:pPr>
    </w:p>
    <w:p w14:paraId="1E8464B1" w14:textId="77777777" w:rsidR="00AA739C" w:rsidRDefault="00AA739C" w:rsidP="00785594">
      <w:pPr>
        <w:keepNext/>
        <w:keepLines/>
        <w:spacing w:after="0" w:line="240" w:lineRule="auto"/>
        <w:rPr>
          <w:sz w:val="24"/>
          <w:szCs w:val="24"/>
        </w:rPr>
      </w:pPr>
    </w:p>
    <w:p w14:paraId="1BBDB06C" w14:textId="77777777" w:rsidR="00AA739C" w:rsidRDefault="00AA739C" w:rsidP="00785594">
      <w:pPr>
        <w:keepNext/>
        <w:keepLines/>
        <w:spacing w:after="0" w:line="240" w:lineRule="auto"/>
        <w:rPr>
          <w:sz w:val="24"/>
          <w:szCs w:val="24"/>
        </w:rPr>
      </w:pPr>
    </w:p>
    <w:p w14:paraId="4CF00708" w14:textId="5817950B" w:rsidR="00785594" w:rsidRDefault="00785594" w:rsidP="00785594">
      <w:pPr>
        <w:keepNext/>
        <w:keepLines/>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t xml:space="preserve">         _____________________________</w:t>
      </w:r>
    </w:p>
    <w:p w14:paraId="2F4A9EA4" w14:textId="77777777" w:rsidR="00785594" w:rsidRDefault="00785594" w:rsidP="00785594">
      <w:pPr>
        <w:keepNext/>
        <w:keepLines/>
        <w:spacing w:after="0" w:line="240" w:lineRule="auto"/>
        <w:rPr>
          <w:sz w:val="24"/>
          <w:szCs w:val="24"/>
        </w:rPr>
      </w:pPr>
      <w:r>
        <w:rPr>
          <w:sz w:val="24"/>
          <w:szCs w:val="24"/>
        </w:rPr>
        <w:t xml:space="preserve">Objednatel: </w:t>
      </w:r>
      <w:r w:rsidRPr="00930503">
        <w:rPr>
          <w:rStyle w:val="Siln"/>
          <w:b w:val="0"/>
          <w:bCs w:val="0"/>
          <w:color w:val="141617"/>
          <w:spacing w:val="4"/>
          <w:sz w:val="24"/>
          <w:szCs w:val="24"/>
          <w:shd w:val="clear" w:color="auto" w:fill="FFFFFF"/>
        </w:rPr>
        <w:t>Mgr. Ilon</w:t>
      </w:r>
      <w:r>
        <w:rPr>
          <w:rStyle w:val="Siln"/>
          <w:b w:val="0"/>
          <w:bCs w:val="0"/>
          <w:color w:val="141617"/>
          <w:spacing w:val="4"/>
          <w:sz w:val="24"/>
          <w:szCs w:val="24"/>
          <w:shd w:val="clear" w:color="auto" w:fill="FFFFFF"/>
        </w:rPr>
        <w:t>a</w:t>
      </w:r>
      <w:r w:rsidRPr="00930503">
        <w:rPr>
          <w:rStyle w:val="Siln"/>
          <w:b w:val="0"/>
          <w:bCs w:val="0"/>
          <w:color w:val="141617"/>
          <w:spacing w:val="4"/>
          <w:sz w:val="24"/>
          <w:szCs w:val="24"/>
          <w:shd w:val="clear" w:color="auto" w:fill="FFFFFF"/>
        </w:rPr>
        <w:t xml:space="preserve"> Trojanov</w:t>
      </w:r>
      <w:r>
        <w:rPr>
          <w:rStyle w:val="Siln"/>
          <w:b w:val="0"/>
          <w:bCs w:val="0"/>
          <w:color w:val="141617"/>
          <w:spacing w:val="4"/>
          <w:sz w:val="24"/>
          <w:szCs w:val="24"/>
          <w:shd w:val="clear" w:color="auto" w:fill="FFFFFF"/>
        </w:rPr>
        <w:t>á</w:t>
      </w:r>
      <w:r w:rsidRPr="00930503">
        <w:rPr>
          <w:rStyle w:val="Siln"/>
          <w:b w:val="0"/>
          <w:bCs w:val="0"/>
          <w:color w:val="141617"/>
          <w:spacing w:val="4"/>
          <w:sz w:val="24"/>
          <w:szCs w:val="24"/>
          <w:shd w:val="clear" w:color="auto" w:fill="FFFFFF"/>
        </w:rPr>
        <w:t>, MBA</w:t>
      </w:r>
      <w:r>
        <w:rPr>
          <w:sz w:val="24"/>
          <w:szCs w:val="24"/>
        </w:rPr>
        <w:tab/>
        <w:t xml:space="preserve">                     Zhotovitel: René Gacka</w:t>
      </w:r>
    </w:p>
    <w:p w14:paraId="5CB4C029" w14:textId="4C8B4B1C" w:rsidR="00785594" w:rsidRPr="00AE7FFA" w:rsidRDefault="00AE7FFA" w:rsidP="00785594">
      <w:pPr>
        <w:keepNext/>
        <w:keepLines/>
        <w:spacing w:after="0" w:line="240" w:lineRule="auto"/>
        <w:rPr>
          <w:bCs/>
          <w:sz w:val="24"/>
          <w:szCs w:val="24"/>
        </w:rPr>
      </w:pPr>
      <w:r w:rsidRPr="00AE7FFA">
        <w:rPr>
          <w:bCs/>
          <w:sz w:val="24"/>
          <w:szCs w:val="24"/>
        </w:rPr>
        <w:t>ředitelka příspěvkové organizace</w:t>
      </w:r>
    </w:p>
    <w:p w14:paraId="1D3CC2C8" w14:textId="77777777" w:rsidR="00785594" w:rsidRDefault="00785594" w:rsidP="00785594"/>
    <w:bookmarkEnd w:id="0"/>
    <w:p w14:paraId="146CC039" w14:textId="77777777" w:rsidR="00785594" w:rsidRDefault="00785594" w:rsidP="00785594"/>
    <w:p w14:paraId="2B17181C" w14:textId="77777777" w:rsidR="00785594" w:rsidRDefault="00785594" w:rsidP="00785594"/>
    <w:p w14:paraId="2ECFA11C" w14:textId="77777777" w:rsidR="00785594" w:rsidRDefault="00785594"/>
    <w:sectPr w:rsidR="00785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3E5B5A"/>
    <w:multiLevelType w:val="hybridMultilevel"/>
    <w:tmpl w:val="15023048"/>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7680670">
      <w:start w:val="1"/>
      <w:numFmt w:val="decimal"/>
      <w:lvlText w:val="%4."/>
      <w:lvlJc w:val="left"/>
      <w:pPr>
        <w:ind w:left="360" w:hanging="360"/>
      </w:pPr>
      <w:rPr>
        <w:color w:val="F2F2F2" w:themeColor="background1" w:themeShade="F2"/>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7CE5CAE"/>
    <w:multiLevelType w:val="hybridMultilevel"/>
    <w:tmpl w:val="4832FD60"/>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335762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452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933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682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543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76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1008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429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29004">
    <w:abstractNumId w:val="1"/>
  </w:num>
  <w:num w:numId="10" w16cid:durableId="1762019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875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594"/>
    <w:rsid w:val="000342A1"/>
    <w:rsid w:val="001D03F6"/>
    <w:rsid w:val="001F5575"/>
    <w:rsid w:val="003C5702"/>
    <w:rsid w:val="00527EF5"/>
    <w:rsid w:val="00532352"/>
    <w:rsid w:val="0053590C"/>
    <w:rsid w:val="005D7802"/>
    <w:rsid w:val="00667E2F"/>
    <w:rsid w:val="00785594"/>
    <w:rsid w:val="009D3D7E"/>
    <w:rsid w:val="00A131D6"/>
    <w:rsid w:val="00AA739C"/>
    <w:rsid w:val="00AE7FFA"/>
    <w:rsid w:val="00EE4034"/>
    <w:rsid w:val="00EF79E6"/>
    <w:rsid w:val="00F3436A"/>
    <w:rsid w:val="00FB7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FEF1"/>
  <w15:docId w15:val="{CC5DAE36-5280-4DCC-99F1-76526E87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5594"/>
    <w:pPr>
      <w:shd w:val="clear" w:color="auto" w:fill="FFFFFF"/>
      <w:spacing w:after="240" w:line="276" w:lineRule="auto"/>
      <w:jc w:val="both"/>
    </w:pPr>
    <w:rPr>
      <w:rFonts w:ascii="Times New Roman" w:eastAsia="Calibri" w:hAnsi="Times New Roman" w:cs="Times New Roman"/>
      <w:kern w:val="0"/>
      <w14:ligatures w14:val="none"/>
    </w:rPr>
  </w:style>
  <w:style w:type="paragraph" w:styleId="Nadpis3">
    <w:name w:val="heading 3"/>
    <w:basedOn w:val="Normln"/>
    <w:link w:val="Nadpis3Char"/>
    <w:uiPriority w:val="9"/>
    <w:qFormat/>
    <w:rsid w:val="00785594"/>
    <w:pPr>
      <w:shd w:val="clear" w:color="auto" w:fill="auto"/>
      <w:spacing w:before="100" w:beforeAutospacing="1" w:after="100" w:afterAutospacing="1" w:line="240" w:lineRule="auto"/>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85594"/>
    <w:rPr>
      <w:rFonts w:ascii="Times New Roman" w:eastAsia="Times New Roman" w:hAnsi="Times New Roman" w:cs="Times New Roman"/>
      <w:b/>
      <w:bCs/>
      <w:kern w:val="0"/>
      <w:sz w:val="27"/>
      <w:szCs w:val="27"/>
      <w:lang w:eastAsia="cs-CZ"/>
      <w14:ligatures w14:val="none"/>
    </w:rPr>
  </w:style>
  <w:style w:type="paragraph" w:styleId="Zkladntext">
    <w:name w:val="Body Text"/>
    <w:basedOn w:val="Normln"/>
    <w:link w:val="ZkladntextChar"/>
    <w:unhideWhenUsed/>
    <w:rsid w:val="00785594"/>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rsid w:val="00785594"/>
    <w:rPr>
      <w:rFonts w:ascii="Times New Roman" w:eastAsia="Times New Roman" w:hAnsi="Times New Roman" w:cs="Times New Roman"/>
      <w:b/>
      <w:kern w:val="0"/>
      <w:szCs w:val="20"/>
      <w:lang w:eastAsia="cs-CZ"/>
      <w14:ligatures w14:val="none"/>
    </w:rPr>
  </w:style>
  <w:style w:type="paragraph" w:styleId="Bezmezer">
    <w:name w:val="No Spacing"/>
    <w:uiPriority w:val="1"/>
    <w:qFormat/>
    <w:rsid w:val="00785594"/>
    <w:pPr>
      <w:spacing w:after="0" w:line="240" w:lineRule="auto"/>
    </w:pPr>
    <w:rPr>
      <w:rFonts w:ascii="Calibri" w:eastAsia="Calibri" w:hAnsi="Calibri" w:cs="Times New Roman"/>
      <w:kern w:val="0"/>
      <w:lang w:val="en-US"/>
      <w14:ligatures w14:val="none"/>
    </w:rPr>
  </w:style>
  <w:style w:type="paragraph" w:styleId="Odstavecseseznamem">
    <w:name w:val="List Paragraph"/>
    <w:basedOn w:val="Normln"/>
    <w:uiPriority w:val="34"/>
    <w:qFormat/>
    <w:rsid w:val="00785594"/>
    <w:pPr>
      <w:ind w:left="720"/>
      <w:contextualSpacing/>
    </w:pPr>
  </w:style>
  <w:style w:type="paragraph" w:customStyle="1" w:styleId="Default">
    <w:name w:val="Default"/>
    <w:rsid w:val="00785594"/>
    <w:pPr>
      <w:autoSpaceDE w:val="0"/>
      <w:autoSpaceDN w:val="0"/>
      <w:adjustRightInd w:val="0"/>
      <w:spacing w:after="0" w:line="240" w:lineRule="auto"/>
    </w:pPr>
    <w:rPr>
      <w:rFonts w:ascii="Calibri" w:eastAsia="Calibri" w:hAnsi="Calibri" w:cs="Calibri"/>
      <w:color w:val="000000"/>
      <w:kern w:val="0"/>
      <w:sz w:val="24"/>
      <w:szCs w:val="24"/>
      <w:lang w:eastAsia="cs-CZ"/>
      <w14:ligatures w14:val="none"/>
    </w:rPr>
  </w:style>
  <w:style w:type="paragraph" w:customStyle="1" w:styleId="lnek">
    <w:name w:val="Článek"/>
    <w:next w:val="Normln"/>
    <w:qFormat/>
    <w:rsid w:val="00785594"/>
    <w:pPr>
      <w:spacing w:after="120" w:line="240" w:lineRule="auto"/>
      <w:jc w:val="center"/>
    </w:pPr>
    <w:rPr>
      <w:rFonts w:ascii="Arial" w:hAnsi="Arial"/>
      <w:b/>
      <w:caps/>
      <w:kern w:val="0"/>
      <w:sz w:val="20"/>
      <w:szCs w:val="20"/>
      <w:u w:val="single"/>
      <w14:ligatures w14:val="none"/>
    </w:rPr>
  </w:style>
  <w:style w:type="paragraph" w:customStyle="1" w:styleId="slolnku">
    <w:name w:val="Číslo článku"/>
    <w:next w:val="lnek"/>
    <w:qFormat/>
    <w:rsid w:val="00785594"/>
    <w:pPr>
      <w:numPr>
        <w:numId w:val="1"/>
      </w:numPr>
      <w:spacing w:after="0" w:line="240" w:lineRule="auto"/>
      <w:jc w:val="center"/>
    </w:pPr>
    <w:rPr>
      <w:rFonts w:ascii="Arial" w:hAnsi="Arial"/>
      <w:b/>
      <w:kern w:val="0"/>
      <w:sz w:val="20"/>
      <w:szCs w:val="20"/>
      <w14:ligatures w14:val="none"/>
    </w:rPr>
  </w:style>
  <w:style w:type="paragraph" w:customStyle="1" w:styleId="TPOOdstavec">
    <w:name w:val="TPO Odstavec"/>
    <w:basedOn w:val="Normln"/>
    <w:rsid w:val="00785594"/>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character" w:styleId="Hypertextovodkaz">
    <w:name w:val="Hyperlink"/>
    <w:basedOn w:val="Standardnpsmoodstavce"/>
    <w:uiPriority w:val="99"/>
    <w:unhideWhenUsed/>
    <w:rsid w:val="00785594"/>
    <w:rPr>
      <w:color w:val="0000FF"/>
      <w:u w:val="single"/>
    </w:rPr>
  </w:style>
  <w:style w:type="character" w:styleId="Siln">
    <w:name w:val="Strong"/>
    <w:basedOn w:val="Standardnpsmoodstavce"/>
    <w:uiPriority w:val="22"/>
    <w:qFormat/>
    <w:rsid w:val="0078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zp@dozpbrtnik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8DA6-6574-47F5-A3A2-170DD6B4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1585</Words>
  <Characters>9356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Gacka</dc:creator>
  <cp:keywords/>
  <dc:description/>
  <cp:lastModifiedBy>DOZP Brtníky</cp:lastModifiedBy>
  <cp:revision>15</cp:revision>
  <dcterms:created xsi:type="dcterms:W3CDTF">2023-12-04T08:45:00Z</dcterms:created>
  <dcterms:modified xsi:type="dcterms:W3CDTF">2024-04-02T11:16:00Z</dcterms:modified>
</cp:coreProperties>
</file>