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EE2316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 xml:space="preserve">Jiří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Leitner</w:t>
            </w:r>
            <w:proofErr w:type="spellEnd"/>
          </w:p>
          <w:p w:rsidR="00C769EA" w:rsidRPr="007D29E0" w:rsidRDefault="00EE2316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Ketkovice 159</w:t>
            </w:r>
          </w:p>
          <w:p w:rsidR="00C769EA" w:rsidRPr="007D29E0" w:rsidRDefault="00364B74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664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91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KETKOVICE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16F98">
              <w:rPr>
                <w:rFonts w:ascii="Arial Narrow" w:hAnsi="Arial Narrow" w:cs="Arial"/>
                <w:sz w:val="24"/>
                <w:szCs w:val="24"/>
              </w:rPr>
              <w:t>19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F16F98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8A3865">
        <w:rPr>
          <w:rFonts w:ascii="Arial Narrow" w:hAnsi="Arial Narrow" w:cs="Arial"/>
          <w:noProof/>
          <w:sz w:val="24"/>
          <w:szCs w:val="24"/>
        </w:rPr>
        <w:t>78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EE2316">
        <w:rPr>
          <w:rFonts w:ascii="Arial Narrow" w:hAnsi="Arial Narrow" w:cs="Arial"/>
          <w:noProof/>
          <w:sz w:val="24"/>
          <w:szCs w:val="24"/>
        </w:rPr>
        <w:t>4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16F98" w:rsidRDefault="00364B74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hAnsi="Arial Narrow"/>
          <w:bCs/>
          <w:sz w:val="24"/>
          <w:szCs w:val="24"/>
        </w:rPr>
        <w:t>Na základě e-mailové komunikace o</w:t>
      </w:r>
      <w:r w:rsidR="00996576" w:rsidRPr="00F16F98">
        <w:rPr>
          <w:rFonts w:ascii="Arial Narrow" w:hAnsi="Arial Narrow"/>
          <w:bCs/>
          <w:sz w:val="24"/>
          <w:szCs w:val="24"/>
        </w:rPr>
        <w:t xml:space="preserve">bjednáváme </w:t>
      </w:r>
      <w:r w:rsidR="00F16F98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autobusovou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dopravu</w:t>
      </w:r>
      <w:r w:rsidR="00453B3C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 Slovinska</w:t>
      </w:r>
      <w:r w:rsid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:rsidR="00F16F98" w:rsidRDefault="00EE2316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F16F98">
        <w:rPr>
          <w:rFonts w:ascii="Arial Narrow" w:hAnsi="Arial Narrow"/>
          <w:b/>
          <w:sz w:val="24"/>
          <w:szCs w:val="24"/>
          <w:u w:val="single"/>
        </w:rPr>
        <w:t xml:space="preserve">v termínu: </w:t>
      </w:r>
      <w:r w:rsidR="00F16F98" w:rsidRPr="00F16F98">
        <w:rPr>
          <w:rFonts w:ascii="Arial Narrow" w:hAnsi="Arial Narrow"/>
          <w:b/>
          <w:sz w:val="24"/>
          <w:szCs w:val="24"/>
          <w:u w:val="single"/>
        </w:rPr>
        <w:t>3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. </w:t>
      </w:r>
      <w:r w:rsidR="00F16F98"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–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1</w:t>
      </w:r>
      <w:r w:rsidR="00F16F98"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0.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16F98"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5</w:t>
      </w:r>
      <w:r w:rsidRPr="00F16F98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 2024 v celkové ceně 95 000,-- Kč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cs-CZ"/>
        </w:rPr>
        <w:t xml:space="preserve"> vč. DPH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(počet ujetých km cca 1 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8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00). </w:t>
      </w:r>
    </w:p>
    <w:p w:rsidR="00F16F98" w:rsidRDefault="00F16F98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F16F98" w:rsidRDefault="00EE2316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V ceně jsou zahrnuty veškeré poplatky za dopravu v ČR, při přejezdu v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Rakousku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a v Itálii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a mobilitě </w:t>
      </w:r>
    </w:p>
    <w:p w:rsidR="00EE2316" w:rsidRPr="00F16F98" w:rsidRDefault="00EE2316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ve Slovinsku (včetně mýtného, daně a parkovného), náklady na jednoho řidiče. </w:t>
      </w:r>
    </w:p>
    <w:p w:rsidR="00F16F98" w:rsidRDefault="00F16F98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EE2316" w:rsidRPr="00EE2316" w:rsidRDefault="00EE2316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EE231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Počet dospělých: </w:t>
      </w:r>
      <w:r w:rsid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20</w:t>
      </w:r>
    </w:p>
    <w:p w:rsidR="00BA6094" w:rsidRDefault="00BA6094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F16F98" w:rsidRDefault="00F16F98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F16F98" w:rsidRPr="00DB77FB" w:rsidRDefault="00F16F98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820AE6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</w:p>
    <w:p w:rsidR="005E6106" w:rsidRPr="00DB77FB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170F7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Pr="007D29E0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F6A3A" w:rsidRPr="008957C0" w:rsidRDefault="00170F72" w:rsidP="008957C0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820AE6" w:rsidRDefault="00820AE6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bookmarkStart w:id="0" w:name="_GoBack"/>
      <w:bookmarkEnd w:id="0"/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sectPr w:rsidR="00820AE6" w:rsidSect="000F6A3A">
      <w:footerReference w:type="default" r:id="rId9"/>
      <w:pgSz w:w="11906" w:h="16838"/>
      <w:pgMar w:top="11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E3D1C"/>
    <w:rsid w:val="000F6A3A"/>
    <w:rsid w:val="00170F72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7437A"/>
    <w:rsid w:val="00501340"/>
    <w:rsid w:val="00580089"/>
    <w:rsid w:val="005B4A57"/>
    <w:rsid w:val="005D1BD0"/>
    <w:rsid w:val="005E6106"/>
    <w:rsid w:val="005E7EB5"/>
    <w:rsid w:val="005F0476"/>
    <w:rsid w:val="007175AB"/>
    <w:rsid w:val="007521AD"/>
    <w:rsid w:val="007D29E0"/>
    <w:rsid w:val="007D4EAA"/>
    <w:rsid w:val="008070B3"/>
    <w:rsid w:val="00820AE6"/>
    <w:rsid w:val="00847D6C"/>
    <w:rsid w:val="00865A44"/>
    <w:rsid w:val="008957C0"/>
    <w:rsid w:val="008A3865"/>
    <w:rsid w:val="0094306E"/>
    <w:rsid w:val="00984207"/>
    <w:rsid w:val="00995908"/>
    <w:rsid w:val="00996576"/>
    <w:rsid w:val="009B2844"/>
    <w:rsid w:val="009E4140"/>
    <w:rsid w:val="00A000F1"/>
    <w:rsid w:val="00A04271"/>
    <w:rsid w:val="00A278DB"/>
    <w:rsid w:val="00A948A7"/>
    <w:rsid w:val="00AC0F3B"/>
    <w:rsid w:val="00AC0FBC"/>
    <w:rsid w:val="00AE2EF6"/>
    <w:rsid w:val="00B3734F"/>
    <w:rsid w:val="00BA6094"/>
    <w:rsid w:val="00BD089A"/>
    <w:rsid w:val="00BF15B5"/>
    <w:rsid w:val="00C036B8"/>
    <w:rsid w:val="00C35F3B"/>
    <w:rsid w:val="00C44593"/>
    <w:rsid w:val="00C71219"/>
    <w:rsid w:val="00C769EA"/>
    <w:rsid w:val="00CE1CB1"/>
    <w:rsid w:val="00D013F0"/>
    <w:rsid w:val="00D46F94"/>
    <w:rsid w:val="00D83107"/>
    <w:rsid w:val="00DB6998"/>
    <w:rsid w:val="00DB77FB"/>
    <w:rsid w:val="00DD1F2B"/>
    <w:rsid w:val="00DF329E"/>
    <w:rsid w:val="00DF425C"/>
    <w:rsid w:val="00E8179A"/>
    <w:rsid w:val="00EC38B5"/>
    <w:rsid w:val="00EC4C80"/>
    <w:rsid w:val="00EE2316"/>
    <w:rsid w:val="00F16F98"/>
    <w:rsid w:val="00F21C11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C3C0-05AC-46DC-8759-B07291C0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2022-07-18T08:10:00Z</cp:lastPrinted>
  <dcterms:created xsi:type="dcterms:W3CDTF">2024-04-02T10:53:00Z</dcterms:created>
  <dcterms:modified xsi:type="dcterms:W3CDTF">2024-04-02T10:53:00Z</dcterms:modified>
</cp:coreProperties>
</file>