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D34E94" w14:paraId="1632ABA4" w14:textId="77777777">
        <w:trPr>
          <w:cantSplit/>
        </w:trPr>
        <w:tc>
          <w:tcPr>
            <w:tcW w:w="8615" w:type="dxa"/>
            <w:gridSpan w:val="12"/>
          </w:tcPr>
          <w:p w14:paraId="42508238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5A06AEC" w14:textId="77777777" w:rsidR="00D34E94" w:rsidRDefault="002539A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KUZLX00ON4MM</w:t>
            </w:r>
          </w:p>
        </w:tc>
      </w:tr>
      <w:tr w:rsidR="00D34E94" w14:paraId="053CD93E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30EF6621" w14:textId="77777777" w:rsidR="00D34E94" w:rsidRDefault="002539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C2C29A" wp14:editId="01B056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6B2DD8A0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OBJ/0513/2024/STR</w:t>
            </w:r>
          </w:p>
        </w:tc>
        <w:tc>
          <w:tcPr>
            <w:tcW w:w="108" w:type="dxa"/>
          </w:tcPr>
          <w:p w14:paraId="58DC6DC1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B6B7A3B" w14:textId="77777777" w:rsidR="00D34E94" w:rsidRDefault="002539A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*KUZLX00ON4MM*</w:t>
            </w:r>
          </w:p>
        </w:tc>
      </w:tr>
      <w:tr w:rsidR="00D34E94" w14:paraId="2512C02D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A66CEA8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08BD2ED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B633A37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779A1A49" w14:textId="77777777">
        <w:trPr>
          <w:cantSplit/>
        </w:trPr>
        <w:tc>
          <w:tcPr>
            <w:tcW w:w="2907" w:type="dxa"/>
            <w:gridSpan w:val="6"/>
          </w:tcPr>
          <w:p w14:paraId="5CBAC64B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0456236F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D34E94" w14:paraId="00D4C7EC" w14:textId="77777777">
        <w:trPr>
          <w:cantSplit/>
        </w:trPr>
        <w:tc>
          <w:tcPr>
            <w:tcW w:w="2907" w:type="dxa"/>
            <w:gridSpan w:val="6"/>
          </w:tcPr>
          <w:p w14:paraId="6DEF4EDD" w14:textId="77777777" w:rsidR="00D34E94" w:rsidRDefault="00D34E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B1674E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STR</w:t>
            </w:r>
          </w:p>
        </w:tc>
      </w:tr>
      <w:tr w:rsidR="00D34E94" w14:paraId="21EAFEA0" w14:textId="77777777">
        <w:trPr>
          <w:cantSplit/>
        </w:trPr>
        <w:tc>
          <w:tcPr>
            <w:tcW w:w="2907" w:type="dxa"/>
            <w:gridSpan w:val="6"/>
          </w:tcPr>
          <w:p w14:paraId="7E065F21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57C703F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D34E94" w14:paraId="1E73BBC7" w14:textId="77777777">
        <w:trPr>
          <w:cantSplit/>
        </w:trPr>
        <w:tc>
          <w:tcPr>
            <w:tcW w:w="2907" w:type="dxa"/>
            <w:gridSpan w:val="6"/>
          </w:tcPr>
          <w:p w14:paraId="4F36FC84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B823D3B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D34E94" w14:paraId="6255AC71" w14:textId="77777777">
        <w:trPr>
          <w:cantSplit/>
        </w:trPr>
        <w:tc>
          <w:tcPr>
            <w:tcW w:w="2907" w:type="dxa"/>
            <w:gridSpan w:val="6"/>
          </w:tcPr>
          <w:p w14:paraId="58F795BC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D384256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D34E94" w14:paraId="46DCBA38" w14:textId="77777777">
        <w:trPr>
          <w:cantSplit/>
        </w:trPr>
        <w:tc>
          <w:tcPr>
            <w:tcW w:w="2907" w:type="dxa"/>
            <w:gridSpan w:val="6"/>
          </w:tcPr>
          <w:p w14:paraId="0BC544AB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29E810E4" w14:textId="77777777" w:rsidR="00D34E94" w:rsidRDefault="00D34E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34E94" w14:paraId="75B6C2B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CE0C373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46350949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7F59635C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2345C220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KROKEM s.r.o.</w:t>
            </w:r>
          </w:p>
        </w:tc>
      </w:tr>
      <w:tr w:rsidR="00D34E94" w14:paraId="68A414FA" w14:textId="77777777">
        <w:trPr>
          <w:cantSplit/>
        </w:trPr>
        <w:tc>
          <w:tcPr>
            <w:tcW w:w="2907" w:type="dxa"/>
            <w:gridSpan w:val="6"/>
          </w:tcPr>
          <w:p w14:paraId="7BB2102E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923ACAB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chaloupkách 17/379</w:t>
            </w:r>
          </w:p>
        </w:tc>
      </w:tr>
      <w:tr w:rsidR="00D34E94" w14:paraId="7EFB573D" w14:textId="77777777">
        <w:trPr>
          <w:cantSplit/>
        </w:trPr>
        <w:tc>
          <w:tcPr>
            <w:tcW w:w="2907" w:type="dxa"/>
            <w:gridSpan w:val="6"/>
          </w:tcPr>
          <w:p w14:paraId="79C5BA92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19367A1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19800 Praha</w:t>
            </w:r>
          </w:p>
        </w:tc>
      </w:tr>
      <w:tr w:rsidR="00D34E94" w14:paraId="4076AFDD" w14:textId="77777777">
        <w:trPr>
          <w:cantSplit/>
        </w:trPr>
        <w:tc>
          <w:tcPr>
            <w:tcW w:w="2907" w:type="dxa"/>
            <w:gridSpan w:val="6"/>
          </w:tcPr>
          <w:p w14:paraId="0B4EB181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4FC5C88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06946861, DIČ: CZ06946861</w:t>
            </w:r>
          </w:p>
        </w:tc>
      </w:tr>
      <w:tr w:rsidR="00D34E94" w14:paraId="135CBF27" w14:textId="77777777">
        <w:trPr>
          <w:cantSplit/>
        </w:trPr>
        <w:tc>
          <w:tcPr>
            <w:tcW w:w="2907" w:type="dxa"/>
            <w:gridSpan w:val="6"/>
          </w:tcPr>
          <w:p w14:paraId="24457EB0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919F1C5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283228098/0300</w:t>
            </w:r>
          </w:p>
        </w:tc>
      </w:tr>
      <w:tr w:rsidR="00D34E94" w14:paraId="5FC91C9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81DF190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4D6955CC" w14:textId="77777777">
        <w:trPr>
          <w:cantSplit/>
        </w:trPr>
        <w:tc>
          <w:tcPr>
            <w:tcW w:w="2907" w:type="dxa"/>
            <w:gridSpan w:val="6"/>
          </w:tcPr>
          <w:p w14:paraId="4159DF29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2FD304BB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100 000,00 Kč</w:t>
            </w:r>
          </w:p>
        </w:tc>
      </w:tr>
      <w:tr w:rsidR="00D34E94" w14:paraId="6087AC62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D0D411C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52BD144F" w14:textId="77777777">
        <w:trPr>
          <w:cantSplit/>
        </w:trPr>
        <w:tc>
          <w:tcPr>
            <w:tcW w:w="10769" w:type="dxa"/>
            <w:gridSpan w:val="13"/>
          </w:tcPr>
          <w:p w14:paraId="4FED03F1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D34E94" w14:paraId="38156393" w14:textId="77777777">
        <w:trPr>
          <w:cantSplit/>
        </w:trPr>
        <w:tc>
          <w:tcPr>
            <w:tcW w:w="323" w:type="dxa"/>
            <w:gridSpan w:val="2"/>
          </w:tcPr>
          <w:p w14:paraId="3AC0F9C9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120DFFCE" w14:textId="77777777" w:rsidR="002539A9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Posouzení vnímání značky turistické destinace „Východní Morava“ na základě reprezentativního výzkumu a výzkumné ankety – reprezentativní výzkum CAWI na panelu respondentů + výzkumná on-line anketa</w:t>
            </w:r>
            <w:r>
              <w:rPr>
                <w:rFonts w:ascii="Arial" w:hAnsi="Arial"/>
                <w:b/>
                <w:sz w:val="18"/>
              </w:rPr>
              <w:br/>
            </w:r>
          </w:p>
          <w:p w14:paraId="37517349" w14:textId="77777777" w:rsidR="002539A9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Cíl: zjistit vnímání značky „Východní Morava“ českou veřejností v celém Česku a vnímání této značky podnikatelskou obcí v odvětví cestovního ruchu na území Zlínského kraje.</w:t>
            </w:r>
            <w:r>
              <w:rPr>
                <w:rFonts w:ascii="Arial" w:hAnsi="Arial"/>
                <w:b/>
                <w:sz w:val="18"/>
              </w:rPr>
              <w:br/>
              <w:t>Identifikovat klíčová vnímání Zlínského kraje českou veřejností / podnikatelskou obcí za účelem zjištění klíčových slov definujících charakteristiku nabídky Zlínského kraje z pohledu cestovního ruchu.</w:t>
            </w:r>
            <w:r>
              <w:rPr>
                <w:rFonts w:ascii="Arial" w:hAnsi="Arial"/>
                <w:b/>
                <w:sz w:val="18"/>
              </w:rPr>
              <w:br/>
            </w:r>
          </w:p>
          <w:p w14:paraId="183B5AC1" w14:textId="3E1B45CC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Předmět díla </w:t>
            </w:r>
            <w:r>
              <w:rPr>
                <w:rFonts w:ascii="Arial" w:hAnsi="Arial"/>
                <w:b/>
                <w:sz w:val="18"/>
              </w:rPr>
              <w:br/>
              <w:t>1.    reprezentativní výzkum pomocí metody CAWI – dotazováním na online panelu v rámci celého Česka – 1000 responsí</w:t>
            </w:r>
            <w:r>
              <w:rPr>
                <w:rFonts w:ascii="Arial" w:hAnsi="Arial"/>
                <w:b/>
                <w:sz w:val="18"/>
              </w:rPr>
              <w:br/>
              <w:t xml:space="preserve">2.    on-line výzkumná anketa zacílená na podnikatelskou obec z odvětví cestovního ruchu působící na území Zlínského kraje </w:t>
            </w:r>
            <w:r>
              <w:rPr>
                <w:rFonts w:ascii="Arial" w:hAnsi="Arial"/>
                <w:b/>
                <w:sz w:val="18"/>
              </w:rPr>
              <w:br/>
              <w:t>3.    souhrnná zpráva z obou částí výzkumu</w:t>
            </w:r>
            <w:r>
              <w:rPr>
                <w:rFonts w:ascii="Arial" w:hAnsi="Arial"/>
                <w:b/>
                <w:sz w:val="18"/>
              </w:rPr>
              <w:br/>
              <w:t>Dílo bude předáno v elektronické podobě, v editovatelném formátu</w:t>
            </w:r>
          </w:p>
        </w:tc>
      </w:tr>
      <w:tr w:rsidR="00D34E94" w14:paraId="507A5D3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799C07E" w14:textId="5A08818B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31.05.2024</w:t>
            </w:r>
          </w:p>
        </w:tc>
      </w:tr>
      <w:tr w:rsidR="00D34E94" w14:paraId="5AB9948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155FC38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1319E08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C841B59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D34E94" w14:paraId="15F6352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2C7618C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D34E94" w14:paraId="2665B45F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1617488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32C03FB4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4589C02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D34E94" w14:paraId="7E923BC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6C56A78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D34E94" w14:paraId="349A847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B0C5EB8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44CB540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6D7EDD2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D34E94" w14:paraId="6D8AA07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7644A7E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359DEDF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A3A9CCA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3D9983B0" w14:textId="77777777">
        <w:trPr>
          <w:cantSplit/>
        </w:trPr>
        <w:tc>
          <w:tcPr>
            <w:tcW w:w="753" w:type="dxa"/>
            <w:gridSpan w:val="3"/>
          </w:tcPr>
          <w:p w14:paraId="06BFDF73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9EBFEC5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D34E94" w14:paraId="7BF9BB62" w14:textId="77777777">
        <w:trPr>
          <w:cantSplit/>
        </w:trPr>
        <w:tc>
          <w:tcPr>
            <w:tcW w:w="753" w:type="dxa"/>
            <w:gridSpan w:val="3"/>
          </w:tcPr>
          <w:p w14:paraId="455DD2A6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3B6710BB" w14:textId="3B0864BC" w:rsidR="00D34E94" w:rsidRDefault="00692CB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  <w:r w:rsidR="002539A9">
              <w:rPr>
                <w:rFonts w:ascii="Arial" w:hAnsi="Arial"/>
                <w:sz w:val="18"/>
              </w:rPr>
              <w:t>.</w:t>
            </w:r>
          </w:p>
        </w:tc>
      </w:tr>
      <w:tr w:rsidR="00D34E94" w14:paraId="4B00DA7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6969C8F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4C1821C3" w14:textId="77777777">
        <w:trPr>
          <w:cantSplit/>
        </w:trPr>
        <w:tc>
          <w:tcPr>
            <w:tcW w:w="3015" w:type="dxa"/>
            <w:gridSpan w:val="7"/>
          </w:tcPr>
          <w:p w14:paraId="7AC9C9C3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A4E496F" w14:textId="415C63C2" w:rsidR="00D34E94" w:rsidRDefault="004D41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26.3.2024</w:t>
            </w:r>
            <w:r w:rsidR="002539A9"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863EA17" w14:textId="77777777" w:rsidR="00D34E94" w:rsidRDefault="00D34E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34E94" w14:paraId="3C4F61B4" w14:textId="77777777">
        <w:trPr>
          <w:cantSplit/>
        </w:trPr>
        <w:tc>
          <w:tcPr>
            <w:tcW w:w="3015" w:type="dxa"/>
            <w:gridSpan w:val="7"/>
          </w:tcPr>
          <w:p w14:paraId="54D41286" w14:textId="77777777" w:rsidR="00D34E94" w:rsidRDefault="00D34E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6D792F7" w14:textId="19E73777" w:rsidR="00D34E94" w:rsidRDefault="00692CB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  <w:r w:rsidR="002539A9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4308" w:type="dxa"/>
            <w:gridSpan w:val="4"/>
          </w:tcPr>
          <w:p w14:paraId="772E0A55" w14:textId="77777777" w:rsidR="00D34E94" w:rsidRDefault="00D34E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34E94" w14:paraId="36A9EF47" w14:textId="77777777">
        <w:trPr>
          <w:cantSplit/>
        </w:trPr>
        <w:tc>
          <w:tcPr>
            <w:tcW w:w="10769" w:type="dxa"/>
            <w:gridSpan w:val="13"/>
          </w:tcPr>
          <w:p w14:paraId="4C6415EC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D34E94" w14:paraId="652D3BE8" w14:textId="77777777">
        <w:trPr>
          <w:cantSplit/>
        </w:trPr>
        <w:tc>
          <w:tcPr>
            <w:tcW w:w="215" w:type="dxa"/>
          </w:tcPr>
          <w:p w14:paraId="304D49E4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018742A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D34E94" w14:paraId="584F0D66" w14:textId="77777777">
        <w:trPr>
          <w:cantSplit/>
        </w:trPr>
        <w:tc>
          <w:tcPr>
            <w:tcW w:w="215" w:type="dxa"/>
          </w:tcPr>
          <w:p w14:paraId="13602C85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B9899BE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D34E94" w14:paraId="205C60A8" w14:textId="77777777">
        <w:trPr>
          <w:cantSplit/>
        </w:trPr>
        <w:tc>
          <w:tcPr>
            <w:tcW w:w="215" w:type="dxa"/>
          </w:tcPr>
          <w:p w14:paraId="6BC1FA2A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BA6FD9E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D34E94" w14:paraId="5FF0EA9D" w14:textId="77777777">
        <w:trPr>
          <w:cantSplit/>
        </w:trPr>
        <w:tc>
          <w:tcPr>
            <w:tcW w:w="215" w:type="dxa"/>
          </w:tcPr>
          <w:p w14:paraId="12F4C0BC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292AC82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D34E94" w14:paraId="5AE06E13" w14:textId="77777777">
        <w:trPr>
          <w:cantSplit/>
        </w:trPr>
        <w:tc>
          <w:tcPr>
            <w:tcW w:w="215" w:type="dxa"/>
          </w:tcPr>
          <w:p w14:paraId="38657EC0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8BC4CF0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D34E94" w14:paraId="50AE37A6" w14:textId="77777777">
        <w:trPr>
          <w:cantSplit/>
        </w:trPr>
        <w:tc>
          <w:tcPr>
            <w:tcW w:w="215" w:type="dxa"/>
          </w:tcPr>
          <w:p w14:paraId="6EEBB567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39B1CD6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D34E94" w14:paraId="5B65304B" w14:textId="77777777">
        <w:trPr>
          <w:cantSplit/>
        </w:trPr>
        <w:tc>
          <w:tcPr>
            <w:tcW w:w="215" w:type="dxa"/>
          </w:tcPr>
          <w:p w14:paraId="4699C973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4D21B12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D34E94" w14:paraId="4316A7E7" w14:textId="77777777">
        <w:trPr>
          <w:cantSplit/>
        </w:trPr>
        <w:tc>
          <w:tcPr>
            <w:tcW w:w="215" w:type="dxa"/>
          </w:tcPr>
          <w:p w14:paraId="53FA9446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F1711E7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D34E94" w14:paraId="44C12BE8" w14:textId="77777777">
        <w:trPr>
          <w:cantSplit/>
        </w:trPr>
        <w:tc>
          <w:tcPr>
            <w:tcW w:w="215" w:type="dxa"/>
          </w:tcPr>
          <w:p w14:paraId="573432B7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88A829B" w14:textId="77777777" w:rsidR="00D34E94" w:rsidRDefault="002539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D34E94" w14:paraId="38F3EEAD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1BE3494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1B35EE18" w14:textId="77777777">
        <w:trPr>
          <w:cantSplit/>
        </w:trPr>
        <w:tc>
          <w:tcPr>
            <w:tcW w:w="10769" w:type="dxa"/>
            <w:gridSpan w:val="13"/>
          </w:tcPr>
          <w:p w14:paraId="011845AF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1BE58EE0" w14:textId="77777777">
        <w:trPr>
          <w:cantSplit/>
        </w:trPr>
        <w:tc>
          <w:tcPr>
            <w:tcW w:w="10769" w:type="dxa"/>
            <w:gridSpan w:val="13"/>
          </w:tcPr>
          <w:p w14:paraId="7EFBC5F0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2C26AEDE" w14:textId="77777777">
        <w:trPr>
          <w:cantSplit/>
        </w:trPr>
        <w:tc>
          <w:tcPr>
            <w:tcW w:w="10769" w:type="dxa"/>
            <w:gridSpan w:val="13"/>
          </w:tcPr>
          <w:p w14:paraId="50A6DADA" w14:textId="77777777" w:rsidR="00D34E94" w:rsidRDefault="00D34E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34E94" w14:paraId="2AB8A8D4" w14:textId="77777777">
        <w:trPr>
          <w:cantSplit/>
        </w:trPr>
        <w:tc>
          <w:tcPr>
            <w:tcW w:w="3015" w:type="dxa"/>
            <w:gridSpan w:val="7"/>
          </w:tcPr>
          <w:p w14:paraId="630F5409" w14:textId="77777777" w:rsidR="00D34E94" w:rsidRDefault="002539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E17D1DB" w14:textId="45A35ED4" w:rsidR="00D34E94" w:rsidRDefault="004D41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26.3.2024 O. Špaček, jednatel</w:t>
            </w:r>
          </w:p>
        </w:tc>
        <w:tc>
          <w:tcPr>
            <w:tcW w:w="4308" w:type="dxa"/>
            <w:gridSpan w:val="4"/>
          </w:tcPr>
          <w:p w14:paraId="52DAB0AC" w14:textId="77777777" w:rsidR="00D34E94" w:rsidRDefault="00D34E9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34E94" w14:paraId="3666A11F" w14:textId="77777777">
        <w:trPr>
          <w:cantSplit/>
        </w:trPr>
        <w:tc>
          <w:tcPr>
            <w:tcW w:w="3015" w:type="dxa"/>
            <w:gridSpan w:val="7"/>
          </w:tcPr>
          <w:p w14:paraId="0931878A" w14:textId="77777777" w:rsidR="00D34E94" w:rsidRDefault="00D34E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4C29674A" w14:textId="77777777" w:rsidR="00D34E94" w:rsidRDefault="002539A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6B6C5786" w14:textId="77777777" w:rsidR="00D34E94" w:rsidRDefault="00D34E9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A3FFC67" w14:textId="77777777" w:rsidR="002539A9" w:rsidRDefault="002539A9"/>
    <w:sectPr w:rsidR="002539A9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94"/>
    <w:rsid w:val="002539A9"/>
    <w:rsid w:val="004D41A4"/>
    <w:rsid w:val="00692CBD"/>
    <w:rsid w:val="00D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93B4"/>
  <w15:docId w15:val="{AA61FDC1-4F6D-46F3-AC59-D45F3205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2844</Characters>
  <Application>Microsoft Office Word</Application>
  <DocSecurity>0</DocSecurity>
  <Lines>23</Lines>
  <Paragraphs>6</Paragraphs>
  <ScaleCrop>false</ScaleCrop>
  <Company>Zlinsky kraj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Koňaříková Katarína</dc:creator>
  <cp:lastModifiedBy>Daňková Monika</cp:lastModifiedBy>
  <cp:revision>3</cp:revision>
  <dcterms:created xsi:type="dcterms:W3CDTF">2024-03-27T10:08:00Z</dcterms:created>
  <dcterms:modified xsi:type="dcterms:W3CDTF">2024-04-02T07:25:00Z</dcterms:modified>
</cp:coreProperties>
</file>