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E2FC" w14:textId="4F7CEC55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66D18673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DC227F">
            <w:rPr>
              <w:sz w:val="14"/>
              <w:szCs w:val="14"/>
            </w:rPr>
            <w:t>SMK/156894/2023</w:t>
          </w:r>
        </w:sdtContent>
      </w:sdt>
      <w:bookmarkEnd w:id="1"/>
    </w:p>
    <w:p w14:paraId="2F971004" w14:textId="09DBB5AC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60868">
            <w:rPr>
              <w:sz w:val="14"/>
              <w:szCs w:val="14"/>
            </w:rPr>
            <w:t>SML/</w:t>
          </w:r>
          <w:r w:rsidR="00DC227F">
            <w:rPr>
              <w:sz w:val="14"/>
              <w:szCs w:val="14"/>
            </w:rPr>
            <w:t>0193/2024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4DFD73C9" w14:textId="77777777" w:rsidR="00814ADC" w:rsidRDefault="00814ADC" w:rsidP="00814AD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F4FD3F2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04829567" w14:textId="77777777" w:rsidR="00814ADC" w:rsidRDefault="00814ADC" w:rsidP="00814AD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20AA4385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3EED1A83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291EDB39" w14:textId="77777777" w:rsidR="00814ADC" w:rsidRDefault="00814ADC" w:rsidP="00814AD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1FCCE610" w14:textId="77777777" w:rsidR="00814ADC" w:rsidRDefault="00814ADC" w:rsidP="00814AD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12A2AAD0" w14:textId="77777777" w:rsidR="00814ADC" w:rsidRDefault="00814ADC" w:rsidP="00814AD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057FAD7B" w14:textId="77777777" w:rsidR="00814ADC" w:rsidRDefault="00814ADC" w:rsidP="00814AD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31ED776B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b/>
          <w:color w:val="000000" w:themeColor="text1"/>
          <w:sz w:val="22"/>
        </w:rPr>
        <w:t xml:space="preserve">GALAXIE CENTRUM </w:t>
      </w:r>
      <w:proofErr w:type="gramStart"/>
      <w:r w:rsidR="00860868">
        <w:rPr>
          <w:rFonts w:cs="Arial"/>
          <w:b/>
          <w:color w:val="000000" w:themeColor="text1"/>
          <w:sz w:val="22"/>
        </w:rPr>
        <w:t xml:space="preserve">POMOCI, </w:t>
      </w:r>
      <w:proofErr w:type="spellStart"/>
      <w:r w:rsidR="00860868">
        <w:rPr>
          <w:rFonts w:cs="Arial"/>
          <w:b/>
          <w:color w:val="000000" w:themeColor="text1"/>
          <w:sz w:val="22"/>
        </w:rPr>
        <w:t>z.ú</w:t>
      </w:r>
      <w:proofErr w:type="spellEnd"/>
      <w:r w:rsidR="00860868">
        <w:rPr>
          <w:rFonts w:cs="Arial"/>
          <w:b/>
          <w:color w:val="000000" w:themeColor="text1"/>
          <w:sz w:val="22"/>
        </w:rPr>
        <w:t>.</w:t>
      </w:r>
      <w:proofErr w:type="gramEnd"/>
    </w:p>
    <w:p w14:paraId="403BF5C0" w14:textId="6CB1CBF7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860868">
        <w:rPr>
          <w:sz w:val="22"/>
        </w:rPr>
        <w:t> </w:t>
      </w:r>
      <w:r w:rsidR="004A0980">
        <w:rPr>
          <w:sz w:val="22"/>
        </w:rPr>
        <w:t>rejstříku</w:t>
      </w:r>
      <w:r w:rsidR="00860868">
        <w:rPr>
          <w:sz w:val="22"/>
        </w:rPr>
        <w:t xml:space="preserve"> ústavů</w:t>
      </w:r>
      <w:r w:rsidR="008D526A">
        <w:rPr>
          <w:sz w:val="22"/>
        </w:rPr>
        <w:t xml:space="preserve"> </w:t>
      </w:r>
      <w:r w:rsidR="001940DC">
        <w:rPr>
          <w:sz w:val="22"/>
        </w:rPr>
        <w:t>ved</w:t>
      </w:r>
      <w:r w:rsidR="004A0980">
        <w:rPr>
          <w:sz w:val="22"/>
        </w:rPr>
        <w:t xml:space="preserve">eném </w:t>
      </w:r>
      <w:r w:rsidR="008D526A">
        <w:rPr>
          <w:sz w:val="22"/>
        </w:rPr>
        <w:t xml:space="preserve">u Krajského </w:t>
      </w:r>
      <w:r w:rsidR="004A0980">
        <w:rPr>
          <w:sz w:val="22"/>
        </w:rPr>
        <w:t>s</w:t>
      </w:r>
      <w:r w:rsidR="008D526A">
        <w:rPr>
          <w:sz w:val="22"/>
        </w:rPr>
        <w:t>o</w:t>
      </w:r>
      <w:r w:rsidR="004A0980">
        <w:rPr>
          <w:sz w:val="22"/>
        </w:rPr>
        <w:t xml:space="preserve">udu v Ostravě, </w:t>
      </w:r>
      <w:r w:rsidR="00860868">
        <w:rPr>
          <w:sz w:val="22"/>
        </w:rPr>
        <w:br/>
      </w:r>
      <w:r w:rsidR="004A0980">
        <w:rPr>
          <w:sz w:val="22"/>
        </w:rPr>
        <w:t xml:space="preserve">oddíl </w:t>
      </w:r>
      <w:r w:rsidR="00860868">
        <w:rPr>
          <w:sz w:val="22"/>
        </w:rPr>
        <w:t>U</w:t>
      </w:r>
      <w:r w:rsidR="004A0980">
        <w:rPr>
          <w:sz w:val="22"/>
        </w:rPr>
        <w:t xml:space="preserve">, vložka </w:t>
      </w:r>
      <w:r w:rsidR="00860868">
        <w:rPr>
          <w:sz w:val="22"/>
        </w:rPr>
        <w:t>163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0E1BBE82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color w:val="000000" w:themeColor="text1"/>
          <w:sz w:val="22"/>
        </w:rPr>
        <w:t>Bc.</w:t>
      </w:r>
      <w:r w:rsidR="00814ADC">
        <w:rPr>
          <w:rFonts w:cs="Arial"/>
          <w:color w:val="000000" w:themeColor="text1"/>
          <w:sz w:val="22"/>
        </w:rPr>
        <w:t xml:space="preserve"> </w:t>
      </w:r>
      <w:r w:rsidR="00860868">
        <w:rPr>
          <w:rFonts w:cs="Arial"/>
          <w:color w:val="000000" w:themeColor="text1"/>
          <w:sz w:val="22"/>
        </w:rPr>
        <w:t>Mar</w:t>
      </w:r>
      <w:r w:rsidR="00517C97">
        <w:rPr>
          <w:rFonts w:cs="Arial"/>
          <w:color w:val="000000" w:themeColor="text1"/>
          <w:sz w:val="22"/>
        </w:rPr>
        <w:t>c</w:t>
      </w:r>
      <w:r w:rsidR="00860868">
        <w:rPr>
          <w:rFonts w:cs="Arial"/>
          <w:color w:val="000000" w:themeColor="text1"/>
          <w:sz w:val="22"/>
        </w:rPr>
        <w:t>elem Dvořákem,</w:t>
      </w:r>
      <w:r w:rsidR="009A7020">
        <w:rPr>
          <w:rFonts w:cs="Arial"/>
          <w:color w:val="000000" w:themeColor="text1"/>
          <w:sz w:val="22"/>
        </w:rPr>
        <w:t xml:space="preserve"> ředitelem </w:t>
      </w:r>
      <w:r w:rsidR="00860868">
        <w:rPr>
          <w:rFonts w:cs="Arial"/>
          <w:color w:val="000000" w:themeColor="text1"/>
          <w:sz w:val="22"/>
        </w:rPr>
        <w:t>zapsaného ústavu</w:t>
      </w:r>
      <w:r w:rsidR="004A0980">
        <w:rPr>
          <w:rFonts w:cs="Arial"/>
          <w:color w:val="000000" w:themeColor="text1"/>
          <w:sz w:val="22"/>
        </w:rPr>
        <w:t xml:space="preserve"> </w:t>
      </w:r>
      <w:r>
        <w:rPr>
          <w:sz w:val="22"/>
        </w:rPr>
        <w:t xml:space="preserve"> </w:t>
      </w:r>
    </w:p>
    <w:p w14:paraId="4FD44DB6" w14:textId="2DA11784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Usnesení z jednání správní rady</w:t>
      </w:r>
    </w:p>
    <w:p w14:paraId="4B8B12CA" w14:textId="6D1F5E3C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860868">
        <w:rPr>
          <w:sz w:val="22"/>
        </w:rPr>
        <w:t>25.4.2017</w:t>
      </w:r>
      <w:proofErr w:type="gramEnd"/>
    </w:p>
    <w:p w14:paraId="6B74A468" w14:textId="0B4F34B2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color w:val="000000" w:themeColor="text1"/>
          <w:sz w:val="22"/>
        </w:rPr>
        <w:t>Kašparova 2978/1, Hranice, 733 01 Havířov</w:t>
      </w:r>
    </w:p>
    <w:p w14:paraId="65AF4ECD" w14:textId="0A9190AF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68899327</w:t>
      </w:r>
    </w:p>
    <w:p w14:paraId="68DB1667" w14:textId="34488273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CZ68899327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17C97">
        <w:rPr>
          <w:sz w:val="22"/>
        </w:rPr>
        <w:t>2601001526/2010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proofErr w:type="spellStart"/>
      <w:r w:rsidR="00517C97">
        <w:rPr>
          <w:rFonts w:cs="Arial"/>
          <w:sz w:val="22"/>
        </w:rPr>
        <w:t>Fio</w:t>
      </w:r>
      <w:proofErr w:type="spellEnd"/>
      <w:r w:rsidR="00517C97">
        <w:rPr>
          <w:rFonts w:cs="Arial"/>
          <w:sz w:val="22"/>
        </w:rPr>
        <w:t xml:space="preserve"> banka,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026647D5" w:rsidR="00042642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8DE753F" w14:textId="77777777" w:rsidR="009468E4" w:rsidRPr="004761C3" w:rsidRDefault="009468E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38FA1660" w:rsidR="002042D1" w:rsidRPr="00DC227F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6D392D60" w14:textId="73E79801" w:rsidR="00DC227F" w:rsidRPr="00DC227F" w:rsidRDefault="00DC227F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DC227F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E3F8FFD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9468E4">
        <w:rPr>
          <w:rFonts w:eastAsia="Times New Roman" w:cs="Arial"/>
          <w:sz w:val="22"/>
          <w:lang w:eastAsia="cs-CZ" w:bidi="ar-SA"/>
        </w:rPr>
        <w:t xml:space="preserve"> </w:t>
      </w:r>
      <w:r w:rsidR="00DC227F">
        <w:rPr>
          <w:rFonts w:eastAsia="Times New Roman" w:cs="Arial"/>
          <w:b/>
          <w:sz w:val="22"/>
          <w:lang w:eastAsia="cs-CZ" w:bidi="ar-SA"/>
        </w:rPr>
        <w:t>12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5</w:t>
      </w:r>
      <w:r w:rsidR="009468E4">
        <w:rPr>
          <w:rFonts w:eastAsia="Times New Roman" w:cs="Arial"/>
          <w:b/>
          <w:sz w:val="22"/>
          <w:lang w:eastAsia="cs-CZ" w:bidi="ar-SA"/>
        </w:rPr>
        <w:t>.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000</w:t>
      </w:r>
      <w:r w:rsidR="00814ADC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1</w:t>
      </w:r>
      <w:r w:rsidR="00DC227F">
        <w:rPr>
          <w:rFonts w:eastAsia="Times New Roman" w:cs="Arial"/>
          <w:b/>
          <w:sz w:val="22"/>
          <w:lang w:eastAsia="cs-CZ" w:bidi="ar-SA"/>
        </w:rPr>
        <w:t>2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5</w:t>
      </w:r>
      <w:r w:rsidR="009468E4">
        <w:rPr>
          <w:rFonts w:eastAsia="Times New Roman" w:cs="Arial"/>
          <w:b/>
          <w:sz w:val="22"/>
          <w:lang w:eastAsia="cs-CZ" w:bidi="ar-SA"/>
        </w:rPr>
        <w:t>.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000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14ADC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 w:rsidRPr="009468E4">
        <w:rPr>
          <w:rFonts w:eastAsia="Times New Roman" w:cs="Arial"/>
          <w:b/>
          <w:sz w:val="22"/>
          <w:lang w:eastAsia="cs-CZ" w:bidi="ar-SA"/>
        </w:rPr>
        <w:t xml:space="preserve">0 </w:t>
      </w:r>
      <w:r w:rsidR="00277BCF" w:rsidRPr="009468E4">
        <w:rPr>
          <w:rFonts w:eastAsia="Times New Roman" w:cs="Arial"/>
          <w:b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5DDBFC5F" w:rsidR="00A30B84" w:rsidRPr="00814ADC" w:rsidRDefault="00C66DDF" w:rsidP="00814ADC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E40924">
        <w:rPr>
          <w:rFonts w:cs="Arial"/>
          <w:b/>
          <w:sz w:val="22"/>
        </w:rPr>
        <w:t>Provozování denního stacionáře pro dospělé osoby se zdravotním postižením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D96722">
        <w:rPr>
          <w:rFonts w:cs="Arial"/>
          <w:sz w:val="22"/>
        </w:rPr>
        <w:t xml:space="preserve">: </w:t>
      </w:r>
      <w:proofErr w:type="gramStart"/>
      <w:r w:rsidR="00DC227F">
        <w:rPr>
          <w:rFonts w:cs="Arial"/>
          <w:sz w:val="22"/>
        </w:rPr>
        <w:t>20.</w:t>
      </w:r>
      <w:r w:rsidR="004761C3" w:rsidRPr="004761C3">
        <w:rPr>
          <w:rFonts w:cs="Arial"/>
          <w:sz w:val="22"/>
        </w:rPr>
        <w:t>1</w:t>
      </w:r>
      <w:r w:rsidR="00D95AEE">
        <w:rPr>
          <w:rFonts w:cs="Arial"/>
          <w:sz w:val="22"/>
        </w:rPr>
        <w:t>1</w:t>
      </w:r>
      <w:r w:rsidR="004761C3" w:rsidRPr="004761C3">
        <w:rPr>
          <w:rFonts w:cs="Arial"/>
          <w:sz w:val="22"/>
        </w:rPr>
        <w:t>.202</w:t>
      </w:r>
      <w:r w:rsidR="00DC227F">
        <w:rPr>
          <w:rFonts w:cs="Arial"/>
          <w:sz w:val="22"/>
        </w:rPr>
        <w:t>3</w:t>
      </w:r>
      <w:proofErr w:type="gramEnd"/>
      <w:r w:rsidR="00814ADC">
        <w:rPr>
          <w:rFonts w:cs="Arial"/>
          <w:sz w:val="22"/>
        </w:rPr>
        <w:t xml:space="preserve">, </w:t>
      </w:r>
      <w:r w:rsidR="00814ADC">
        <w:rPr>
          <w:rFonts w:cs="Arial"/>
          <w:sz w:val="22"/>
        </w:rPr>
        <w:br/>
      </w:r>
      <w:r w:rsidRPr="00814ADC">
        <w:rPr>
          <w:rFonts w:cs="Arial"/>
          <w:sz w:val="22"/>
        </w:rPr>
        <w:t>č. j.</w:t>
      </w:r>
      <w:r w:rsidR="009149CC" w:rsidRPr="00814ADC">
        <w:rPr>
          <w:rFonts w:cs="Arial"/>
          <w:sz w:val="22"/>
        </w:rPr>
        <w:t xml:space="preserve"> </w:t>
      </w:r>
      <w:r w:rsidR="004761C3" w:rsidRPr="00814ADC">
        <w:rPr>
          <w:rFonts w:cs="Arial"/>
          <w:sz w:val="22"/>
        </w:rPr>
        <w:t>SMK/</w:t>
      </w:r>
      <w:r w:rsidR="00DC227F">
        <w:rPr>
          <w:rFonts w:cs="Arial"/>
          <w:sz w:val="22"/>
        </w:rPr>
        <w:t>156894/2023</w:t>
      </w:r>
      <w:r w:rsidR="00307307" w:rsidRPr="00814ADC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0F78E096" w14:textId="77777777" w:rsidR="00DC227F" w:rsidRDefault="00DC227F" w:rsidP="00F17955">
      <w:pPr>
        <w:pStyle w:val="Zkladntext"/>
        <w:rPr>
          <w:rFonts w:cs="Arial"/>
          <w:sz w:val="22"/>
        </w:rPr>
      </w:pPr>
    </w:p>
    <w:p w14:paraId="3A94C57A" w14:textId="77777777" w:rsidR="00DC227F" w:rsidRDefault="00DC227F" w:rsidP="00F17955">
      <w:pPr>
        <w:pStyle w:val="Zkladntext"/>
        <w:rPr>
          <w:rFonts w:cs="Arial"/>
          <w:sz w:val="22"/>
        </w:rPr>
      </w:pPr>
    </w:p>
    <w:p w14:paraId="3EBA5FDD" w14:textId="75711FAF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DC227F">
        <w:rPr>
          <w:rFonts w:cs="Arial"/>
          <w:sz w:val="22"/>
        </w:rPr>
        <w:t>:</w:t>
      </w:r>
    </w:p>
    <w:p w14:paraId="0FD96BFF" w14:textId="44029607" w:rsidR="00DC227F" w:rsidRDefault="00DC227F" w:rsidP="00F17955">
      <w:pPr>
        <w:pStyle w:val="Zkladntext"/>
        <w:rPr>
          <w:rFonts w:cs="Arial"/>
          <w:sz w:val="22"/>
        </w:rPr>
      </w:pPr>
    </w:p>
    <w:p w14:paraId="32425386" w14:textId="5FAB4F38" w:rsidR="00DC227F" w:rsidRDefault="00DC227F" w:rsidP="00F17955">
      <w:pPr>
        <w:pStyle w:val="Zkladntext"/>
        <w:rPr>
          <w:rFonts w:cs="Arial"/>
          <w:sz w:val="22"/>
        </w:rPr>
      </w:pPr>
      <w:r w:rsidRPr="00B468E2">
        <w:rPr>
          <w:rFonts w:cs="Arial"/>
          <w:b/>
          <w:sz w:val="22"/>
        </w:rPr>
        <w:t>Osobní náklady –</w:t>
      </w:r>
      <w:r>
        <w:rPr>
          <w:rFonts w:cs="Arial"/>
          <w:sz w:val="22"/>
        </w:rPr>
        <w:t xml:space="preserve"> </w:t>
      </w:r>
      <w:r w:rsidRPr="00B468E2">
        <w:rPr>
          <w:rFonts w:cs="Arial"/>
          <w:i/>
          <w:sz w:val="22"/>
        </w:rPr>
        <w:t>DPP.</w:t>
      </w:r>
    </w:p>
    <w:p w14:paraId="4A0B01D1" w14:textId="74F1D8B4" w:rsidR="00DC227F" w:rsidRPr="00B468E2" w:rsidRDefault="00DC227F" w:rsidP="00F17955">
      <w:pPr>
        <w:pStyle w:val="Zkladntext"/>
        <w:rPr>
          <w:rFonts w:cs="Arial"/>
          <w:i/>
          <w:sz w:val="22"/>
        </w:rPr>
      </w:pPr>
      <w:r w:rsidRPr="00B468E2">
        <w:rPr>
          <w:rFonts w:cs="Arial"/>
          <w:b/>
          <w:sz w:val="22"/>
        </w:rPr>
        <w:t>Provozní náklady –</w:t>
      </w:r>
      <w:r>
        <w:rPr>
          <w:rFonts w:cs="Arial"/>
          <w:sz w:val="22"/>
        </w:rPr>
        <w:t xml:space="preserve"> </w:t>
      </w:r>
      <w:r w:rsidRPr="00B468E2">
        <w:rPr>
          <w:rFonts w:cs="Arial"/>
          <w:i/>
          <w:sz w:val="22"/>
        </w:rPr>
        <w:t>jiné spotřebované nákupy (čisticí prostředky, OOP, materiál k</w:t>
      </w:r>
      <w:r w:rsidR="00B468E2" w:rsidRPr="00B468E2">
        <w:rPr>
          <w:rFonts w:cs="Arial"/>
          <w:i/>
          <w:sz w:val="22"/>
        </w:rPr>
        <w:t> </w:t>
      </w:r>
      <w:r w:rsidRPr="00B468E2">
        <w:rPr>
          <w:rFonts w:cs="Arial"/>
          <w:i/>
          <w:sz w:val="22"/>
        </w:rPr>
        <w:t>údržbě</w:t>
      </w:r>
      <w:r w:rsidR="00B468E2" w:rsidRPr="00B468E2">
        <w:rPr>
          <w:rFonts w:cs="Arial"/>
          <w:i/>
          <w:sz w:val="22"/>
        </w:rPr>
        <w:t>), energie, jiné služby (voda, strava, revize, odpad, kontroly, software)</w:t>
      </w:r>
      <w:r w:rsidR="00B468E2">
        <w:rPr>
          <w:rFonts w:cs="Arial"/>
          <w:i/>
          <w:sz w:val="22"/>
        </w:rPr>
        <w:t>.</w:t>
      </w:r>
    </w:p>
    <w:p w14:paraId="2D1B0831" w14:textId="164E6FFB" w:rsidR="002D43D5" w:rsidRPr="00993DD8" w:rsidRDefault="002D43D5" w:rsidP="00993DD8">
      <w:pPr>
        <w:pStyle w:val="Zkladntext"/>
        <w:widowControl w:val="0"/>
        <w:spacing w:before="120"/>
        <w:jc w:val="left"/>
        <w:rPr>
          <w:rFonts w:cs="Arial"/>
          <w:bCs/>
          <w:sz w:val="22"/>
        </w:rPr>
      </w:pPr>
    </w:p>
    <w:p w14:paraId="66C57CBE" w14:textId="4DFA5614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B468E2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3502F406" w14:textId="1BC7B899" w:rsidR="00814ADC" w:rsidRPr="00B468E2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453C5B3A" w14:textId="14C4CA6D" w:rsidR="00814ADC" w:rsidRDefault="00814ADC" w:rsidP="005A1FD3">
      <w:pPr>
        <w:pStyle w:val="Zhlav"/>
        <w:rPr>
          <w:sz w:val="24"/>
        </w:rPr>
      </w:pPr>
    </w:p>
    <w:p w14:paraId="729BA384" w14:textId="3B6D9E4A" w:rsidR="00814ADC" w:rsidRDefault="00814ADC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1654BDAD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993DD8">
        <w:rPr>
          <w:rFonts w:cs="Arial"/>
          <w:b/>
          <w:sz w:val="22"/>
        </w:rPr>
        <w:t>04</w:t>
      </w:r>
      <w:r w:rsidR="004761C3" w:rsidRPr="004761C3">
        <w:rPr>
          <w:rFonts w:cs="Arial"/>
          <w:b/>
          <w:sz w:val="22"/>
        </w:rPr>
        <w:t>.03.202</w:t>
      </w:r>
      <w:r w:rsidR="00B468E2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374EC3B1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B468E2">
        <w:rPr>
          <w:rFonts w:cs="Arial"/>
          <w:b/>
          <w:sz w:val="22"/>
        </w:rPr>
        <w:t>1568942023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lastRenderedPageBreak/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5BDEF04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6198E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3A2A1C6B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6198E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6FCA8979" w:rsidR="00C66DDF" w:rsidRDefault="00C66DDF" w:rsidP="00614999">
      <w:pPr>
        <w:pStyle w:val="Zhlav"/>
        <w:rPr>
          <w:sz w:val="24"/>
        </w:rPr>
      </w:pPr>
    </w:p>
    <w:p w14:paraId="4808DEFE" w14:textId="6363B635" w:rsidR="00B468E2" w:rsidRDefault="00B468E2" w:rsidP="00614999">
      <w:pPr>
        <w:pStyle w:val="Zhlav"/>
        <w:rPr>
          <w:sz w:val="24"/>
        </w:rPr>
      </w:pPr>
    </w:p>
    <w:p w14:paraId="03520BF0" w14:textId="77777777" w:rsidR="00B468E2" w:rsidRDefault="00B468E2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4DD56D83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B468E2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B468E2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B468E2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B468E2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98888C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6198E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2EF3F71E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05C0A72" w14:textId="1BDD3307" w:rsidR="00B468E2" w:rsidRDefault="00B468E2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0FFB5568" w14:textId="0AE54515" w:rsidR="00B468E2" w:rsidRDefault="00B468E2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1897E9F5" w14:textId="77777777" w:rsidR="00B468E2" w:rsidRDefault="00B468E2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ACA92C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6198E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9164A55" w14:textId="77880B7A" w:rsidR="009B4644" w:rsidRPr="00B468E2" w:rsidRDefault="00965AC8" w:rsidP="00B468E2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77777777" w:rsidR="009B4644" w:rsidRPr="00BC59E0" w:rsidRDefault="009B4644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18296EE" w:rsidR="006B3E23" w:rsidRPr="00814ADC" w:rsidRDefault="006B3E23" w:rsidP="00814ADC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814ADC">
        <w:rPr>
          <w:rFonts w:cs="Arial"/>
          <w:sz w:val="22"/>
        </w:rPr>
        <w:t xml:space="preserve"> </w:t>
      </w:r>
      <w:r w:rsidRPr="00814ADC">
        <w:rPr>
          <w:rFonts w:cs="Arial"/>
          <w:sz w:val="22"/>
        </w:rPr>
        <w:t xml:space="preserve">kázně stanoví ve výši </w:t>
      </w:r>
      <w:r w:rsidRPr="00814ADC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22E75798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B468E2">
        <w:rPr>
          <w:rFonts w:cs="Arial"/>
          <w:b/>
          <w:sz w:val="22"/>
        </w:rPr>
        <w:t>03723</w:t>
      </w:r>
      <w:r w:rsidR="00D95AEE">
        <w:rPr>
          <w:rFonts w:cs="Arial"/>
          <w:b/>
          <w:sz w:val="22"/>
        </w:rPr>
        <w:t>/202</w:t>
      </w:r>
      <w:r w:rsidR="00B468E2">
        <w:rPr>
          <w:rFonts w:cs="Arial"/>
          <w:b/>
          <w:sz w:val="22"/>
        </w:rPr>
        <w:t>3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16198E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69F702FA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6198E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2FC9C98" w14:textId="0BE55260" w:rsidR="00D96722" w:rsidRPr="00E40924" w:rsidRDefault="00EF4089" w:rsidP="00E40924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1EEE7D67" w14:textId="77777777" w:rsidR="00D96722" w:rsidRDefault="00D9672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6656AC81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B468E2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B468E2">
        <w:rPr>
          <w:rFonts w:cs="Arial"/>
          <w:sz w:val="22"/>
        </w:rPr>
        <w:t xml:space="preserve">Rada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814ADC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563608">
        <w:rPr>
          <w:rFonts w:cs="Arial"/>
          <w:sz w:val="22"/>
        </w:rPr>
        <w:t xml:space="preserve"> 1198 </w:t>
      </w:r>
      <w:r w:rsidR="00EF4089" w:rsidRPr="00ED6335">
        <w:rPr>
          <w:rFonts w:cs="Arial"/>
          <w:sz w:val="22"/>
        </w:rPr>
        <w:t>ze dne</w:t>
      </w:r>
      <w:r w:rsidR="00563608">
        <w:rPr>
          <w:rFonts w:cs="Arial"/>
          <w:sz w:val="22"/>
        </w:rPr>
        <w:t xml:space="preserve"> </w:t>
      </w:r>
      <w:proofErr w:type="gramStart"/>
      <w:r w:rsidR="00563608">
        <w:rPr>
          <w:rFonts w:cs="Arial"/>
          <w:sz w:val="22"/>
        </w:rPr>
        <w:t>28.02.2024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51A3322B" w:rsidR="00F50251" w:rsidRDefault="00F50251" w:rsidP="00F50251">
      <w:pPr>
        <w:rPr>
          <w:rFonts w:cs="Arial"/>
          <w:sz w:val="22"/>
        </w:rPr>
      </w:pPr>
    </w:p>
    <w:p w14:paraId="7CC88D49" w14:textId="5E81CDC1" w:rsidR="00563608" w:rsidRDefault="00563608" w:rsidP="00F50251">
      <w:pPr>
        <w:rPr>
          <w:rFonts w:cs="Arial"/>
          <w:sz w:val="22"/>
        </w:rPr>
      </w:pPr>
    </w:p>
    <w:p w14:paraId="34BF4A6B" w14:textId="6D6660EF" w:rsidR="00563608" w:rsidRDefault="00563608" w:rsidP="00F50251">
      <w:pPr>
        <w:rPr>
          <w:rFonts w:cs="Arial"/>
          <w:sz w:val="22"/>
        </w:rPr>
      </w:pPr>
    </w:p>
    <w:p w14:paraId="0BA1AD22" w14:textId="77777777" w:rsidR="00563608" w:rsidRPr="002F583F" w:rsidRDefault="005636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154294C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   </w:t>
      </w:r>
      <w:r w:rsidR="00D95AEE">
        <w:rPr>
          <w:rFonts w:cs="Arial"/>
          <w:sz w:val="22"/>
        </w:rPr>
        <w:t xml:space="preserve">   Bc. Marcel Dvořák</w:t>
      </w:r>
    </w:p>
    <w:p w14:paraId="2F1FD65D" w14:textId="05FA8450" w:rsidR="00814ADC" w:rsidRPr="00563608" w:rsidRDefault="00C25A2F" w:rsidP="00563608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    </w:t>
      </w:r>
      <w:r w:rsidR="00D96722">
        <w:rPr>
          <w:rFonts w:cs="Arial"/>
          <w:sz w:val="22"/>
        </w:rPr>
        <w:t xml:space="preserve">  </w:t>
      </w:r>
      <w:r w:rsidR="00D95AEE">
        <w:rPr>
          <w:rFonts w:cs="Arial"/>
          <w:sz w:val="22"/>
        </w:rPr>
        <w:t xml:space="preserve">  </w:t>
      </w:r>
      <w:r w:rsidR="009B4644">
        <w:rPr>
          <w:rFonts w:cs="Arial"/>
          <w:sz w:val="22"/>
        </w:rPr>
        <w:t>ředitel</w:t>
      </w:r>
    </w:p>
    <w:p w14:paraId="240D0CFE" w14:textId="75984017" w:rsidR="00287A6A" w:rsidRDefault="00287A6A" w:rsidP="00B72B74"/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  <w:bookmarkStart w:id="2" w:name="_GoBack"/>
      <w:bookmarkEnd w:id="2"/>
    </w:p>
    <w:p w14:paraId="4453C11A" w14:textId="0D49A5CC" w:rsidR="00724AB2" w:rsidRDefault="00B468E2" w:rsidP="00724AB2">
      <w:pPr>
        <w:ind w:left="-426"/>
      </w:pPr>
      <w:r w:rsidRPr="00B468E2">
        <w:rPr>
          <w:noProof/>
          <w:lang w:eastAsia="cs-CZ" w:bidi="ar-SA"/>
        </w:rPr>
        <w:drawing>
          <wp:inline distT="0" distB="0" distL="0" distR="0" wp14:anchorId="106897FC" wp14:editId="17877237">
            <wp:extent cx="5731510" cy="7822511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3768" w14:textId="3F597B72" w:rsidR="00B468E2" w:rsidRDefault="00B468E2" w:rsidP="00724AB2">
      <w:pPr>
        <w:ind w:left="-426"/>
      </w:pPr>
    </w:p>
    <w:p w14:paraId="66E1A8F7" w14:textId="4EC092F3" w:rsidR="00B468E2" w:rsidRDefault="00B468E2" w:rsidP="00724AB2">
      <w:pPr>
        <w:ind w:left="-426"/>
      </w:pPr>
    </w:p>
    <w:p w14:paraId="4CD2626C" w14:textId="35840E6E" w:rsidR="00B468E2" w:rsidRDefault="00B468E2" w:rsidP="00724AB2">
      <w:pPr>
        <w:ind w:left="-426"/>
      </w:pPr>
    </w:p>
    <w:p w14:paraId="262A6D4D" w14:textId="75B5FE9F" w:rsidR="00B468E2" w:rsidRDefault="00B468E2" w:rsidP="00724AB2">
      <w:pPr>
        <w:ind w:left="-426"/>
      </w:pPr>
    </w:p>
    <w:p w14:paraId="61F620EE" w14:textId="6BAC532E" w:rsidR="00B468E2" w:rsidRDefault="00B468E2" w:rsidP="00724AB2">
      <w:pPr>
        <w:ind w:left="-426"/>
      </w:pPr>
      <w:r w:rsidRPr="00B468E2">
        <w:rPr>
          <w:noProof/>
          <w:lang w:eastAsia="cs-CZ" w:bidi="ar-SA"/>
        </w:rPr>
        <w:lastRenderedPageBreak/>
        <w:drawing>
          <wp:inline distT="0" distB="0" distL="0" distR="0" wp14:anchorId="5211373E" wp14:editId="4F02927D">
            <wp:extent cx="5731510" cy="2149316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8E2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8CF5D" w14:textId="77777777" w:rsidR="001166B6" w:rsidRDefault="001166B6" w:rsidP="00944058">
      <w:r>
        <w:separator/>
      </w:r>
    </w:p>
  </w:endnote>
  <w:endnote w:type="continuationSeparator" w:id="0">
    <w:p w14:paraId="3E186B66" w14:textId="77777777" w:rsidR="001166B6" w:rsidRDefault="001166B6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79231861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6360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6360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47CA2CDB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63608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6360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079B" w14:textId="77777777" w:rsidR="001166B6" w:rsidRDefault="001166B6" w:rsidP="00944058">
      <w:r>
        <w:separator/>
      </w:r>
    </w:p>
  </w:footnote>
  <w:footnote w:type="continuationSeparator" w:id="0">
    <w:p w14:paraId="0EEDD464" w14:textId="77777777" w:rsidR="001166B6" w:rsidRDefault="001166B6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33C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0B62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6B6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198E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40DC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4A30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37885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064A"/>
    <w:rsid w:val="00391B8C"/>
    <w:rsid w:val="003A0AD1"/>
    <w:rsid w:val="003A147B"/>
    <w:rsid w:val="003A2B9E"/>
    <w:rsid w:val="003B0DD1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87A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17C97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5795C"/>
    <w:rsid w:val="00563608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B27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4F2B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4ADC"/>
    <w:rsid w:val="00815C40"/>
    <w:rsid w:val="00820ACC"/>
    <w:rsid w:val="00821E18"/>
    <w:rsid w:val="00821EC8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868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2C36"/>
    <w:rsid w:val="0094225F"/>
    <w:rsid w:val="00944058"/>
    <w:rsid w:val="0094444B"/>
    <w:rsid w:val="00944D28"/>
    <w:rsid w:val="009463B6"/>
    <w:rsid w:val="009468E4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93DD8"/>
    <w:rsid w:val="009A0A69"/>
    <w:rsid w:val="009A3F37"/>
    <w:rsid w:val="009A6EDA"/>
    <w:rsid w:val="009A6FBA"/>
    <w:rsid w:val="009A7020"/>
    <w:rsid w:val="009A7FB5"/>
    <w:rsid w:val="009B4644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1FF3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2BDE"/>
    <w:rsid w:val="00B33988"/>
    <w:rsid w:val="00B3453D"/>
    <w:rsid w:val="00B36937"/>
    <w:rsid w:val="00B37708"/>
    <w:rsid w:val="00B3790C"/>
    <w:rsid w:val="00B37C40"/>
    <w:rsid w:val="00B42962"/>
    <w:rsid w:val="00B4525B"/>
    <w:rsid w:val="00B453B5"/>
    <w:rsid w:val="00B45A11"/>
    <w:rsid w:val="00B468E2"/>
    <w:rsid w:val="00B46926"/>
    <w:rsid w:val="00B50FA7"/>
    <w:rsid w:val="00B57758"/>
    <w:rsid w:val="00B60E92"/>
    <w:rsid w:val="00B63540"/>
    <w:rsid w:val="00B63E3C"/>
    <w:rsid w:val="00B64BC0"/>
    <w:rsid w:val="00B72257"/>
    <w:rsid w:val="00B72B74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743F7"/>
    <w:rsid w:val="00D816D9"/>
    <w:rsid w:val="00D853FE"/>
    <w:rsid w:val="00D9056A"/>
    <w:rsid w:val="00D9081E"/>
    <w:rsid w:val="00D90832"/>
    <w:rsid w:val="00D95AEE"/>
    <w:rsid w:val="00D96722"/>
    <w:rsid w:val="00DA18A3"/>
    <w:rsid w:val="00DA1DF3"/>
    <w:rsid w:val="00DA53F8"/>
    <w:rsid w:val="00DA7C36"/>
    <w:rsid w:val="00DB12C3"/>
    <w:rsid w:val="00DC1577"/>
    <w:rsid w:val="00DC227F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473F"/>
    <w:rsid w:val="00E36A05"/>
    <w:rsid w:val="00E40924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5F8E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993DD8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2420B3"/>
    <w:rsid w:val="002B46AE"/>
    <w:rsid w:val="00362ED9"/>
    <w:rsid w:val="004A3656"/>
    <w:rsid w:val="004A3C97"/>
    <w:rsid w:val="005948D7"/>
    <w:rsid w:val="00677F26"/>
    <w:rsid w:val="006A4F89"/>
    <w:rsid w:val="006C7373"/>
    <w:rsid w:val="00824F1B"/>
    <w:rsid w:val="008778DB"/>
    <w:rsid w:val="0095787F"/>
    <w:rsid w:val="00A22AB2"/>
    <w:rsid w:val="00AA239B"/>
    <w:rsid w:val="00AA5406"/>
    <w:rsid w:val="00C11674"/>
    <w:rsid w:val="00C1468C"/>
    <w:rsid w:val="00D034BF"/>
    <w:rsid w:val="00D304A8"/>
    <w:rsid w:val="00D74E18"/>
    <w:rsid w:val="00DC3DC0"/>
    <w:rsid w:val="00E57565"/>
    <w:rsid w:val="00F0378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D28D-AA21-4898-AC5D-A261D65E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2373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4</cp:revision>
  <cp:lastPrinted>2023-03-27T14:25:00Z</cp:lastPrinted>
  <dcterms:created xsi:type="dcterms:W3CDTF">2024-02-09T10:02:00Z</dcterms:created>
  <dcterms:modified xsi:type="dcterms:W3CDTF">2024-03-18T13:59:00Z</dcterms:modified>
  <cp:category>MMK.01.02.01</cp:category>
</cp:coreProperties>
</file>