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7F61" w14:textId="7049FBCB" w:rsidR="00A0653B" w:rsidRDefault="003854BB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27B827C" w14:textId="4ADB3655" w:rsidR="00A0653B" w:rsidRDefault="003854BB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7498525" w14:textId="77777777" w:rsidR="00A0653B" w:rsidRDefault="003854BB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FW: OBJ - 3610004907 - prodloužení </w:t>
      </w:r>
      <w:r>
        <w:rPr>
          <w:rFonts w:ascii="Tahoma" w:hAnsi="Tahoma"/>
          <w:spacing w:val="-2"/>
          <w:sz w:val="15"/>
        </w:rPr>
        <w:t>termínu</w:t>
      </w:r>
    </w:p>
    <w:p w14:paraId="3A85BBD4" w14:textId="77777777" w:rsidR="00A0653B" w:rsidRDefault="003854BB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úterý 2. dubna 2024 </w:t>
      </w:r>
      <w:r>
        <w:rPr>
          <w:rFonts w:ascii="Tahoma" w:hAnsi="Tahoma"/>
          <w:spacing w:val="-2"/>
          <w:sz w:val="15"/>
        </w:rPr>
        <w:t>9:00:05</w:t>
      </w:r>
    </w:p>
    <w:p w14:paraId="37838743" w14:textId="77777777" w:rsidR="00A0653B" w:rsidRDefault="003854BB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3610004907_oprava</w:t>
      </w:r>
      <w:r>
        <w:rPr>
          <w:rFonts w:ascii="Tahoma" w:hAnsi="Tahoma"/>
          <w:color w:val="0000FF"/>
          <w:spacing w:val="44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prodloužení-SGN.pdf</w:t>
      </w:r>
    </w:p>
    <w:p w14:paraId="4BE8E79C" w14:textId="77777777" w:rsidR="00A0653B" w:rsidRDefault="003854BB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12AEA" wp14:editId="1C8844D4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AF1D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10A3672" w14:textId="77777777" w:rsidR="00A0653B" w:rsidRDefault="00A0653B">
      <w:pPr>
        <w:pStyle w:val="Zkladntext"/>
        <w:rPr>
          <w:rFonts w:ascii="Tahoma"/>
          <w:sz w:val="20"/>
        </w:rPr>
      </w:pPr>
    </w:p>
    <w:p w14:paraId="3FD78709" w14:textId="77777777" w:rsidR="00A0653B" w:rsidRDefault="00A0653B">
      <w:pPr>
        <w:pStyle w:val="Zkladntext"/>
        <w:rPr>
          <w:rFonts w:ascii="Tahoma"/>
          <w:sz w:val="20"/>
        </w:rPr>
      </w:pPr>
    </w:p>
    <w:p w14:paraId="4A643305" w14:textId="77777777" w:rsidR="00A0653B" w:rsidRDefault="003854BB">
      <w:pPr>
        <w:pStyle w:val="Zkladntext"/>
        <w:spacing w:before="1"/>
        <w:rPr>
          <w:rFonts w:asci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C52932" wp14:editId="50CA3523">
                <wp:simplePos x="0" y="0"/>
                <wp:positionH relativeFrom="page">
                  <wp:posOffset>990600</wp:posOffset>
                </wp:positionH>
                <wp:positionV relativeFrom="paragraph">
                  <wp:posOffset>169664</wp:posOffset>
                </wp:positionV>
                <wp:extent cx="557212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808E8" id="Graphic 2" o:spid="_x0000_s1026" style="position:absolute;margin-left:78pt;margin-top:13.3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FKi29XeAAAACgEAAA8AAABkcnMvZG93bnJldi54bWxMj8FOwzAQRO9I&#10;/IO1SNyoQ0rdKsSpACkHTtDSD3DiJYmI12nsNunfsz3BcWZHs2/y7ex6ccYxdJ40PC4SEEi1tx01&#10;Gg5f5cMGRIiGrOk9oYYLBtgWtze5yayfaIfnfWwEl1DIjIY2xiGTMtQtOhMWfkDi27cfnYksx0ba&#10;0Uxc7nqZJomSznTEH1oz4FuL9c/+5DRU/l1dXrundfDN51QeP9TuUB61vr+bX55BRJzjXxiu+IwO&#10;BTNV/kQ2iJ71SvGWqCFVaxDXQLJcrkBU7GxSkEUu/08ofgE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SotvV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1061CFD" w14:textId="77777777" w:rsidR="00A0653B" w:rsidRDefault="00A0653B">
      <w:pPr>
        <w:pStyle w:val="Zkladntext"/>
        <w:rPr>
          <w:rFonts w:ascii="Tahoma"/>
          <w:sz w:val="19"/>
        </w:rPr>
      </w:pPr>
    </w:p>
    <w:p w14:paraId="6292C50A" w14:textId="77777777" w:rsidR="00A0653B" w:rsidRDefault="00A0653B">
      <w:pPr>
        <w:pStyle w:val="Zkladntext"/>
        <w:spacing w:before="5"/>
        <w:rPr>
          <w:rFonts w:ascii="Tahoma"/>
          <w:sz w:val="19"/>
        </w:rPr>
      </w:pPr>
    </w:p>
    <w:p w14:paraId="4DABD069" w14:textId="6CF9FD88" w:rsidR="00A0653B" w:rsidRDefault="003854BB">
      <w:pPr>
        <w:pStyle w:val="Zkladntext"/>
        <w:spacing w:before="100" w:line="273" w:lineRule="exact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From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536722FC" w14:textId="77777777" w:rsidR="00A0653B" w:rsidRDefault="003854BB">
      <w:pPr>
        <w:pStyle w:val="Zkladntext"/>
        <w:spacing w:line="270" w:lineRule="exact"/>
        <w:ind w:left="120"/>
        <w:rPr>
          <w:rFonts w:ascii="Times New Roman"/>
        </w:rPr>
      </w:pPr>
      <w:r>
        <w:rPr>
          <w:rFonts w:ascii="Times New Roman"/>
          <w:b/>
        </w:rPr>
        <w:t xml:space="preserve">Sent: </w:t>
      </w:r>
      <w:proofErr w:type="spellStart"/>
      <w:r>
        <w:rPr>
          <w:rFonts w:ascii="Times New Roman"/>
        </w:rPr>
        <w:t>Tuesday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April</w:t>
      </w:r>
      <w:proofErr w:type="spellEnd"/>
      <w:r>
        <w:rPr>
          <w:rFonts w:ascii="Times New Roman"/>
        </w:rPr>
        <w:t xml:space="preserve"> 2, 2024 8:42 </w:t>
      </w:r>
      <w:r>
        <w:rPr>
          <w:rFonts w:ascii="Times New Roman"/>
          <w:spacing w:val="-5"/>
        </w:rPr>
        <w:t>AM</w:t>
      </w:r>
    </w:p>
    <w:p w14:paraId="36B60B65" w14:textId="6CA58F5B" w:rsidR="00A0653B" w:rsidRDefault="003854BB">
      <w:pPr>
        <w:pStyle w:val="Zkladntext"/>
        <w:spacing w:before="2" w:line="235" w:lineRule="auto"/>
        <w:ind w:left="120" w:right="209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  <w:b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00DFE01C" w14:textId="381E0D6F" w:rsidR="00A0653B" w:rsidRDefault="003854BB">
      <w:pPr>
        <w:pStyle w:val="Zkladntext"/>
        <w:spacing w:line="268" w:lineRule="exact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Cc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27A5516A" w14:textId="77777777" w:rsidR="00A0653B" w:rsidRDefault="003854BB">
      <w:pPr>
        <w:pStyle w:val="Zkladntext"/>
        <w:spacing w:line="273" w:lineRule="exact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Subject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RE: OBJ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3610004907 - prodloužení </w:t>
      </w:r>
      <w:r>
        <w:rPr>
          <w:rFonts w:ascii="Times New Roman" w:hAnsi="Times New Roman"/>
          <w:spacing w:val="-2"/>
        </w:rPr>
        <w:t>termínu</w:t>
      </w:r>
    </w:p>
    <w:p w14:paraId="0C310EAD" w14:textId="7923D0D8" w:rsidR="00A0653B" w:rsidRDefault="003854BB">
      <w:pPr>
        <w:spacing w:before="232" w:line="630" w:lineRule="atLeast"/>
        <w:ind w:left="120" w:right="6280"/>
      </w:pPr>
      <w:r>
        <w:rPr>
          <w:w w:val="110"/>
        </w:rPr>
        <w:t>Dobrý</w:t>
      </w:r>
      <w:r>
        <w:rPr>
          <w:spacing w:val="-14"/>
          <w:w w:val="110"/>
        </w:rPr>
        <w:t xml:space="preserve"> </w:t>
      </w:r>
      <w:r>
        <w:rPr>
          <w:w w:val="110"/>
        </w:rPr>
        <w:t>den,</w:t>
      </w:r>
      <w:r>
        <w:rPr>
          <w:spacing w:val="-14"/>
          <w:w w:val="110"/>
        </w:rPr>
        <w:t xml:space="preserve"> </w:t>
      </w:r>
      <w:r>
        <w:rPr>
          <w:w w:val="110"/>
        </w:rPr>
        <w:t>paní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xxx</w:t>
      </w:r>
      <w:proofErr w:type="spellEnd"/>
      <w:r>
        <w:rPr>
          <w:w w:val="110"/>
        </w:rPr>
        <w:t xml:space="preserve">, Dovoluji si zaslat přílohou. Děkuji a přeji hezký den, </w:t>
      </w:r>
      <w:r>
        <w:rPr>
          <w:spacing w:val="-6"/>
          <w:w w:val="110"/>
        </w:rPr>
        <w:t>OH</w:t>
      </w:r>
    </w:p>
    <w:p w14:paraId="510CC68B" w14:textId="77777777" w:rsidR="00A0653B" w:rsidRDefault="003854BB">
      <w:pPr>
        <w:pStyle w:val="Zkladn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654E9C" wp14:editId="6185C123">
                <wp:simplePos x="0" y="0"/>
                <wp:positionH relativeFrom="page">
                  <wp:posOffset>990600</wp:posOffset>
                </wp:positionH>
                <wp:positionV relativeFrom="paragraph">
                  <wp:posOffset>200590</wp:posOffset>
                </wp:positionV>
                <wp:extent cx="557212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FCA4B" id="Graphic 3" o:spid="_x0000_s1026" style="position:absolute;margin-left:78pt;margin-top:15.8pt;width:438.7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ttHhs3wAAAAoBAAAPAAAAZHJzL2Rvd25yZXYueG1sTI/BTsMw&#10;EETvSPyDtUjcqN2aRijEqQAJiQtIFA4c3XibRMTrEDtp2q9ne4LjzI5m3xSb2XdiwiG2gQwsFwoE&#10;UhVcS7WBz4/nmzsQMVlytguEBo4YYVNeXhQ2d+FA7zhtUy24hGJuDTQp9bmUsWrQ27gIPRLf9mHw&#10;NrEcaukGe+By38mVUpn0tiX+0NgenxqsvrejN6Aq/fb45fcj1j+38ji9nl4qeTLm+mp+uAeRcE5/&#10;YTjjMzqUzLQLI7koOtbrjLckA3qZgTgHlNZrEDt29ApkWcj/E8pfAA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K20eGz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7229B3D3" w14:textId="77777777" w:rsidR="00A0653B" w:rsidRDefault="00A0653B">
      <w:pPr>
        <w:pStyle w:val="Zkladntext"/>
        <w:spacing w:before="184"/>
        <w:rPr>
          <w:sz w:val="22"/>
        </w:rPr>
      </w:pPr>
    </w:p>
    <w:p w14:paraId="44E48868" w14:textId="5D2518B0" w:rsidR="00A0653B" w:rsidRDefault="00A0653B">
      <w:pPr>
        <w:ind w:right="22"/>
        <w:jc w:val="center"/>
        <w:rPr>
          <w:rFonts w:ascii="Times New Roman" w:hAnsi="Times New Roman"/>
          <w:sz w:val="19"/>
        </w:rPr>
      </w:pPr>
    </w:p>
    <w:p w14:paraId="0E51E735" w14:textId="1862FD1B" w:rsidR="00A0653B" w:rsidRDefault="003854BB">
      <w:pPr>
        <w:spacing w:before="109"/>
        <w:ind w:left="120"/>
        <w:rPr>
          <w:rFonts w:ascii="Calibri Light" w:hAnsi="Calibri Light"/>
        </w:rPr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771FA588" w14:textId="77777777" w:rsidR="00A0653B" w:rsidRDefault="003854BB">
      <w:pPr>
        <w:spacing w:before="32"/>
        <w:ind w:left="119"/>
        <w:rPr>
          <w:rFonts w:ascii="Calibri Light"/>
        </w:rPr>
      </w:pPr>
      <w:r>
        <w:rPr>
          <w:b/>
        </w:rPr>
        <w:t>Sent:</w:t>
      </w:r>
      <w:r>
        <w:rPr>
          <w:b/>
          <w:spacing w:val="9"/>
        </w:rPr>
        <w:t xml:space="preserve"> </w:t>
      </w:r>
      <w:proofErr w:type="spellStart"/>
      <w:r>
        <w:rPr>
          <w:rFonts w:ascii="Calibri Light"/>
        </w:rPr>
        <w:t>Thursday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2"/>
        </w:rPr>
        <w:t xml:space="preserve"> </w:t>
      </w:r>
      <w:proofErr w:type="spellStart"/>
      <w:r>
        <w:rPr>
          <w:rFonts w:ascii="Calibri Light"/>
        </w:rPr>
        <w:t>March</w:t>
      </w:r>
      <w:proofErr w:type="spellEnd"/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28,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2024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2:29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  <w:spacing w:val="-5"/>
        </w:rPr>
        <w:t>PM</w:t>
      </w:r>
    </w:p>
    <w:p w14:paraId="141E44FA" w14:textId="536F8B84" w:rsidR="00A0653B" w:rsidRDefault="003854BB">
      <w:pPr>
        <w:spacing w:before="31"/>
        <w:ind w:left="119"/>
        <w:rPr>
          <w:rFonts w:ascii="Calibri Light" w:hAnsi="Calibri Light"/>
        </w:rPr>
      </w:pPr>
      <w:r>
        <w:rPr>
          <w:b/>
        </w:rPr>
        <w:t>To:</w:t>
      </w:r>
      <w:r>
        <w:rPr>
          <w:b/>
          <w:spacing w:val="14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76ADB7FC" w14:textId="77777777" w:rsidR="003854BB" w:rsidRDefault="003854BB">
      <w:pPr>
        <w:spacing w:before="31" w:line="268" w:lineRule="auto"/>
        <w:ind w:left="120" w:right="3443"/>
        <w:rPr>
          <w:rFonts w:ascii="Calibri Light" w:hAnsi="Calibri Light"/>
        </w:rPr>
      </w:pPr>
      <w:proofErr w:type="spellStart"/>
      <w:r>
        <w:rPr>
          <w:b/>
        </w:rPr>
        <w:t>Cc</w:t>
      </w:r>
      <w:proofErr w:type="spellEnd"/>
      <w:r>
        <w:rPr>
          <w:b/>
        </w:rPr>
        <w:t xml:space="preserve">: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6848D3F4" w14:textId="017846FF" w:rsidR="00A0653B" w:rsidRDefault="003854BB">
      <w:pPr>
        <w:spacing w:before="31" w:line="268" w:lineRule="auto"/>
        <w:ind w:left="120" w:right="3443"/>
        <w:rPr>
          <w:rFonts w:ascii="Calibri Light" w:hAnsi="Calibri Light"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rPr>
          <w:rFonts w:ascii="Calibri Light" w:hAnsi="Calibri Light"/>
        </w:rPr>
        <w:t xml:space="preserve">OBJ - 3610004907 - prodloužení termínu </w:t>
      </w:r>
      <w:proofErr w:type="spellStart"/>
      <w:r>
        <w:rPr>
          <w:b/>
        </w:rPr>
        <w:t>Importance</w:t>
      </w:r>
      <w:proofErr w:type="spellEnd"/>
      <w:r>
        <w:rPr>
          <w:b/>
        </w:rPr>
        <w:t xml:space="preserve">: </w:t>
      </w:r>
      <w:proofErr w:type="spellStart"/>
      <w:r>
        <w:rPr>
          <w:rFonts w:ascii="Calibri Light" w:hAnsi="Calibri Light"/>
        </w:rPr>
        <w:t>High</w:t>
      </w:r>
      <w:proofErr w:type="spellEnd"/>
    </w:p>
    <w:p w14:paraId="4CF82D21" w14:textId="77777777" w:rsidR="00A0653B" w:rsidRDefault="00A0653B">
      <w:pPr>
        <w:pStyle w:val="Zkladntext"/>
        <w:spacing w:before="29"/>
        <w:rPr>
          <w:rFonts w:ascii="Calibri Light"/>
          <w:sz w:val="22"/>
        </w:rPr>
      </w:pPr>
    </w:p>
    <w:p w14:paraId="67E81DA2" w14:textId="77777777" w:rsidR="00A0653B" w:rsidRDefault="003854BB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4EC5B71A" w14:textId="77777777" w:rsidR="00A0653B" w:rsidRDefault="00A0653B">
      <w:pPr>
        <w:pStyle w:val="Zkladntext"/>
        <w:spacing w:before="63"/>
        <w:rPr>
          <w:rFonts w:ascii="Calibri Light"/>
          <w:sz w:val="22"/>
        </w:rPr>
      </w:pPr>
    </w:p>
    <w:p w14:paraId="120E45D4" w14:textId="77777777" w:rsidR="00A0653B" w:rsidRDefault="003854BB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zasílám</w:t>
      </w:r>
      <w:r>
        <w:rPr>
          <w:rFonts w:ascii="Calibri Light" w:hAnsi="Calibri Light"/>
          <w:spacing w:val="14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objednávku</w:t>
      </w:r>
      <w:r>
        <w:rPr>
          <w:rFonts w:ascii="Calibri Light" w:hAnsi="Calibri Light"/>
          <w:spacing w:val="76"/>
        </w:rPr>
        <w:t xml:space="preserve"> </w:t>
      </w:r>
      <w:r>
        <w:rPr>
          <w:rFonts w:ascii="Calibri Light" w:hAnsi="Calibri Light"/>
        </w:rPr>
        <w:t>s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prodlouženým</w:t>
      </w:r>
      <w:r>
        <w:rPr>
          <w:rFonts w:ascii="Calibri Light" w:hAnsi="Calibri Light"/>
          <w:spacing w:val="14"/>
        </w:rPr>
        <w:t xml:space="preserve"> </w:t>
      </w:r>
      <w:r>
        <w:rPr>
          <w:rFonts w:ascii="Calibri Light" w:hAnsi="Calibri Light"/>
        </w:rPr>
        <w:t>termínem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  <w:spacing w:val="-2"/>
        </w:rPr>
        <w:t>dodání.</w:t>
      </w:r>
    </w:p>
    <w:p w14:paraId="48998046" w14:textId="77777777" w:rsidR="00A0653B" w:rsidRDefault="00A0653B">
      <w:pPr>
        <w:pStyle w:val="Zkladntext"/>
        <w:spacing w:before="63"/>
        <w:rPr>
          <w:rFonts w:ascii="Calibri Light"/>
          <w:sz w:val="22"/>
        </w:rPr>
      </w:pPr>
    </w:p>
    <w:p w14:paraId="43DAE85A" w14:textId="77777777" w:rsidR="00A0653B" w:rsidRDefault="003854BB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smluv vyplývající ze zákona č. 340/2015 Sb.,</w:t>
      </w:r>
    </w:p>
    <w:p w14:paraId="4010A641" w14:textId="77777777" w:rsidR="00A0653B" w:rsidRDefault="003854BB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Vás</w:t>
      </w:r>
      <w:r>
        <w:rPr>
          <w:rFonts w:ascii="Calibri Light" w:hAnsi="Calibri Light"/>
          <w:spacing w:val="25"/>
        </w:rPr>
        <w:t xml:space="preserve"> </w:t>
      </w:r>
      <w:r>
        <w:rPr>
          <w:b/>
        </w:rPr>
        <w:t>žádáme</w:t>
      </w:r>
      <w:r>
        <w:rPr>
          <w:b/>
          <w:spacing w:val="36"/>
        </w:rPr>
        <w:t xml:space="preserve"> </w:t>
      </w:r>
      <w:r>
        <w:rPr>
          <w:b/>
        </w:rPr>
        <w:t>o</w:t>
      </w:r>
      <w:r>
        <w:rPr>
          <w:b/>
          <w:spacing w:val="36"/>
        </w:rPr>
        <w:t xml:space="preserve"> </w:t>
      </w:r>
      <w:r>
        <w:rPr>
          <w:b/>
        </w:rPr>
        <w:t>potvrzení</w:t>
      </w:r>
      <w:r>
        <w:rPr>
          <w:b/>
          <w:spacing w:val="36"/>
        </w:rPr>
        <w:t xml:space="preserve"> </w:t>
      </w:r>
      <w:r>
        <w:rPr>
          <w:b/>
        </w:rPr>
        <w:t>objednávky,</w:t>
      </w:r>
      <w:r>
        <w:rPr>
          <w:b/>
          <w:spacing w:val="36"/>
        </w:rPr>
        <w:t xml:space="preserve"> </w:t>
      </w:r>
      <w:r>
        <w:rPr>
          <w:b/>
        </w:rPr>
        <w:t>a</w:t>
      </w:r>
      <w:r>
        <w:rPr>
          <w:b/>
          <w:spacing w:val="36"/>
        </w:rPr>
        <w:t xml:space="preserve"> </w:t>
      </w:r>
      <w:r>
        <w:rPr>
          <w:b/>
        </w:rPr>
        <w:t>to</w:t>
      </w:r>
      <w:r>
        <w:rPr>
          <w:b/>
          <w:spacing w:val="36"/>
        </w:rPr>
        <w:t xml:space="preserve"> </w:t>
      </w:r>
      <w:r>
        <w:rPr>
          <w:b/>
        </w:rPr>
        <w:t>nejlépe</w:t>
      </w:r>
      <w:r>
        <w:rPr>
          <w:b/>
          <w:spacing w:val="36"/>
        </w:rPr>
        <w:t xml:space="preserve"> </w:t>
      </w:r>
      <w:r>
        <w:rPr>
          <w:b/>
        </w:rPr>
        <w:t>zasláním</w:t>
      </w:r>
      <w:r>
        <w:rPr>
          <w:b/>
          <w:spacing w:val="34"/>
        </w:rPr>
        <w:t xml:space="preserve"> </w:t>
      </w:r>
      <w:r>
        <w:rPr>
          <w:b/>
        </w:rPr>
        <w:t>skenu</w:t>
      </w:r>
      <w:r>
        <w:rPr>
          <w:b/>
          <w:spacing w:val="36"/>
        </w:rPr>
        <w:t xml:space="preserve"> </w:t>
      </w:r>
      <w:r>
        <w:rPr>
          <w:b/>
        </w:rPr>
        <w:t>objednávky</w:t>
      </w:r>
      <w:r>
        <w:rPr>
          <w:b/>
          <w:spacing w:val="36"/>
        </w:rPr>
        <w:t xml:space="preserve"> </w:t>
      </w:r>
      <w:r>
        <w:rPr>
          <w:b/>
        </w:rPr>
        <w:t>podepsané</w:t>
      </w:r>
      <w:r>
        <w:rPr>
          <w:b/>
          <w:spacing w:val="34"/>
        </w:rPr>
        <w:t xml:space="preserve"> </w:t>
      </w:r>
      <w:r>
        <w:rPr>
          <w:b/>
        </w:rPr>
        <w:t xml:space="preserve">za Vaši stranu osobou k tomu oprávněnou </w:t>
      </w:r>
      <w:r>
        <w:rPr>
          <w:rFonts w:ascii="Calibri Light" w:hAnsi="Calibri Light"/>
        </w:rPr>
        <w:t>tak,</w:t>
      </w:r>
    </w:p>
    <w:p w14:paraId="59C6D21F" w14:textId="77777777" w:rsidR="00A0653B" w:rsidRDefault="003854BB">
      <w:pPr>
        <w:spacing w:line="267" w:lineRule="exact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aby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bylo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prokazatelné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2"/>
        </w:rPr>
        <w:t>vztahu.</w:t>
      </w:r>
    </w:p>
    <w:p w14:paraId="3B77C62E" w14:textId="77777777" w:rsidR="00A0653B" w:rsidRDefault="003854BB">
      <w:pPr>
        <w:spacing w:before="29" w:line="268" w:lineRule="auto"/>
        <w:ind w:left="120" w:right="168"/>
        <w:rPr>
          <w:rFonts w:ascii="Calibri Light" w:hAnsi="Calibri Light"/>
        </w:rPr>
      </w:pP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Národní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agentura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pro</w:t>
      </w:r>
      <w:r>
        <w:rPr>
          <w:rFonts w:ascii="Calibri Light" w:hAnsi="Calibri Light"/>
          <w:spacing w:val="66"/>
        </w:rPr>
        <w:t xml:space="preserve"> </w:t>
      </w:r>
      <w:r>
        <w:rPr>
          <w:rFonts w:ascii="Calibri Light" w:hAnsi="Calibri Light"/>
        </w:rPr>
        <w:t>komunikační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7CFAA128" w14:textId="77777777" w:rsidR="00A0653B" w:rsidRDefault="00A0653B">
      <w:pPr>
        <w:pStyle w:val="Zkladntext"/>
        <w:spacing w:before="30"/>
        <w:rPr>
          <w:rFonts w:ascii="Calibri Light"/>
          <w:sz w:val="22"/>
        </w:rPr>
      </w:pPr>
    </w:p>
    <w:p w14:paraId="3605828E" w14:textId="77777777" w:rsidR="00A0653B" w:rsidRDefault="003854BB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0C6E415A" w14:textId="77777777" w:rsidR="00A0653B" w:rsidRDefault="00A0653B">
      <w:pPr>
        <w:rPr>
          <w:rFonts w:ascii="Calibri Light" w:hAnsi="Calibri Light"/>
        </w:rPr>
        <w:sectPr w:rsidR="00A0653B">
          <w:footerReference w:type="even" r:id="rId6"/>
          <w:footerReference w:type="default" r:id="rId7"/>
          <w:footerReference w:type="first" r:id="rId8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7CCDE346" w14:textId="77777777" w:rsidR="00A0653B" w:rsidRDefault="00A0653B">
      <w:pPr>
        <w:pStyle w:val="Zkladntext"/>
        <w:spacing w:before="21"/>
        <w:rPr>
          <w:rFonts w:ascii="Calibri Light"/>
          <w:sz w:val="20"/>
        </w:rPr>
      </w:pPr>
    </w:p>
    <w:p w14:paraId="0194DC82" w14:textId="77777777" w:rsidR="00A0653B" w:rsidRDefault="003854BB">
      <w:pPr>
        <w:pStyle w:val="Zkladntext"/>
        <w:spacing w:line="20" w:lineRule="exact"/>
        <w:ind w:left="120"/>
        <w:rPr>
          <w:rFonts w:ascii="Calibri Light"/>
          <w:sz w:val="2"/>
        </w:rPr>
      </w:pPr>
      <w:r>
        <w:rPr>
          <w:rFonts w:ascii="Calibri Light"/>
          <w:noProof/>
          <w:sz w:val="2"/>
        </w:rPr>
        <mc:AlternateContent>
          <mc:Choice Requires="wpg">
            <w:drawing>
              <wp:inline distT="0" distB="0" distL="0" distR="0" wp14:anchorId="634F4F54" wp14:editId="74A32DC4">
                <wp:extent cx="740410" cy="11430"/>
                <wp:effectExtent l="9525" t="0" r="254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300BC" id="Group 4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8EcQIAAI4FAAAOAAAAZHJzL2Uyb0RvYy54bWykVMlu2zAQvRfoPxC815IcJ26EyEGQOEaB&#10;IAkQFz3TFLWgFMkOacv++w6pxc6CHtIL8cgZzvLmkVfX+0aSnQBba5XRZBJTIhTXea3KjP5c33/7&#10;Tol1TOVMaiUyehCWXi++frlqTSqmutIyF0AwiLJpazJaOWfSKLK8Eg2zE22EQmOhoWEOt1BGObAW&#10;ozcymsbxRdRqyA1oLqzF07vOSBchflEI7p6KwgpHZEaxNhdWCOvGr9HiiqUlMFPVvC+DfaKKhtUK&#10;k46h7phjZAv1u1BNzUFbXbgJ102ki6LmIvSA3STxm25WoLcm9FKmbWlGmpDaNzx9Oix/3K3AvJhn&#10;6KpH+KD5b4u8RK0p01O735dH530Bjb+ETZB9YPQwMir2jnA8nM/iWYK8czQlyeysJ5xXOJV3l3i1&#10;/Ne1iKVdylDYWEhrUDn2SI79P3JeKmZE4Nz65p+B1HlGzylRrEH9rnqpnHvl+NTo49nrd7Yn8kNu&#10;zi+m005wH9IznQd2xjZZyrfWrYQOLLPdg3WdWvMBsWpAfK8GCKh5r3YZ1O4oQbUDJaj2TZfcMOfv&#10;+dF5SNpxTP6o0Tux1sHo3kwIKztapTr1mp9dXs7xqQ8KQNfOAYFPgmrqQEiM+LQ1qXwNSTKdzcIb&#10;slrW+X0tpa/CQrm5lUB2zL/g+Ga5XPo2MMQrNwPW3TFbdX7B1LtJFaRs0242fmYbnR9wsC3OMqP2&#10;z5aBoET+UCgd/0cMAAawGQA4eavDTxIIwpzr/S8Ghvj0GXU410c9KIilw8x876Ovv6n0zdbpovYD&#10;RTUPFfUbVHNA4dEjevWrnO6D1/EbXfwF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CxIe8EcQIAAI4FAAAOAAAAAAAAAAAAAAAA&#10;AC4CAABkcnMvZTJvRG9jLnhtbFBLAQItABQABgAIAAAAIQD08T8z2gAAAAMBAAAPAAAAAAAAAAAA&#10;AAAAAMsEAABkcnMvZG93bnJldi54bWxQSwUGAAAAAAQABADzAAAA0gUAAAAA&#10;">
                <v:shape id="Graphic 5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t/wgAAANoAAAAPAAAAZHJzL2Rvd25yZXYueG1sRI9Pi8Iw&#10;FMTvgt8hPGFvmiooUo0iwqJ7WFj/7OLx0TybYvPSbaK2394IgsdhZn7DzJeNLcWNal84VjAcJCCI&#10;M6cLzhUcD5/9KQgfkDWWjklBSx6Wi25njql2d97RbR9yESHsU1RgQqhSKX1myKIfuIo4emdXWwxR&#10;1rnUNd4j3JZylCQTabHguGCworWh7LK/WgV+a/6Om/G//bqiPrX693v90walPnrNagYiUBPe4Vd7&#10;qxWM4Xkl3gC5eAAAAP//AwBQSwECLQAUAAYACAAAACEA2+H2y+4AAACFAQAAEwAAAAAAAAAAAAAA&#10;AAAAAAAAW0NvbnRlbnRfVHlwZXNdLnhtbFBLAQItABQABgAIAAAAIQBa9CxbvwAAABUBAAALAAAA&#10;AAAAAAAAAAAAAB8BAABfcmVscy8ucmVsc1BLAQItABQABgAIAAAAIQDO6zt/wgAAANoAAAAPAAAA&#10;AAAAAAAAAAAAAAcCAABkcnMvZG93bnJldi54bWxQSwUGAAAAAAMAAwC3AAAA9gIAAAAA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1D526C8F" w14:textId="4AE25053" w:rsidR="00A0653B" w:rsidRDefault="003854BB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E1B5FBF" w14:textId="77777777" w:rsidR="00A0653B" w:rsidRDefault="003854BB">
      <w:pPr>
        <w:pStyle w:val="Zkladntext"/>
        <w:spacing w:before="36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31FB9C1" wp14:editId="6325FD33">
            <wp:simplePos x="0" y="0"/>
            <wp:positionH relativeFrom="page">
              <wp:posOffset>990600</wp:posOffset>
            </wp:positionH>
            <wp:positionV relativeFrom="paragraph">
              <wp:posOffset>184190</wp:posOffset>
            </wp:positionV>
            <wp:extent cx="1214239" cy="42672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50C42" w14:textId="77777777" w:rsidR="00A0653B" w:rsidRDefault="003854BB">
      <w:pPr>
        <w:spacing w:before="95"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0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D243324" w14:textId="77777777" w:rsidR="00A0653B" w:rsidRDefault="003854BB">
      <w:pPr>
        <w:pStyle w:val="Zkladntext"/>
        <w:spacing w:before="6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6F706F" wp14:editId="2539232C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5DE7" id="Graphic 7" o:spid="_x0000_s1026" style="position:absolute;margin-left:78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0CACCF6" w14:textId="77777777" w:rsidR="00A0653B" w:rsidRDefault="00A0653B">
      <w:pPr>
        <w:pStyle w:val="Zkladntext"/>
        <w:spacing w:before="88"/>
        <w:rPr>
          <w:rFonts w:ascii="Calibri Light"/>
        </w:rPr>
      </w:pPr>
    </w:p>
    <w:p w14:paraId="6F25CDE2" w14:textId="77777777" w:rsidR="00A0653B" w:rsidRDefault="003854BB">
      <w:pPr>
        <w:pStyle w:val="Zkladntext"/>
        <w:spacing w:line="283" w:lineRule="auto"/>
        <w:ind w:left="119" w:right="168"/>
      </w:pPr>
      <w:r>
        <w:rPr>
          <w:color w:val="808080"/>
          <w:w w:val="105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smlouvy,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stejně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jako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závazné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přijetí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návrhu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na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uzavření,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změnu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1858531C" w14:textId="77777777" w:rsidR="00A0653B" w:rsidRDefault="00A0653B">
      <w:pPr>
        <w:pStyle w:val="Zkladntext"/>
        <w:spacing w:before="47"/>
      </w:pPr>
    </w:p>
    <w:p w14:paraId="0F792454" w14:textId="77777777" w:rsidR="00A0653B" w:rsidRDefault="003854BB">
      <w:pPr>
        <w:pStyle w:val="Zkladntext"/>
        <w:spacing w:line="283" w:lineRule="auto"/>
        <w:ind w:left="119" w:right="209"/>
      </w:pP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communication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purposes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w w:val="105"/>
        </w:rPr>
        <w:t xml:space="preserve">. It </w:t>
      </w:r>
      <w:proofErr w:type="spellStart"/>
      <w:r>
        <w:rPr>
          <w:color w:val="808080"/>
          <w:w w:val="105"/>
        </w:rPr>
        <w:t>does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neither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represent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, nor </w:t>
      </w:r>
      <w:proofErr w:type="spellStart"/>
      <w:r>
        <w:rPr>
          <w:color w:val="808080"/>
          <w:w w:val="105"/>
        </w:rPr>
        <w:t>its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potential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We</w:t>
      </w:r>
      <w:proofErr w:type="spellEnd"/>
      <w:r>
        <w:rPr>
          <w:color w:val="808080"/>
          <w:w w:val="105"/>
        </w:rPr>
        <w:t xml:space="preserve"> call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attention</w:t>
      </w:r>
      <w:proofErr w:type="spellEnd"/>
      <w:r>
        <w:rPr>
          <w:color w:val="808080"/>
          <w:w w:val="105"/>
        </w:rPr>
        <w:t xml:space="preserve"> to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that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well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binding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cancellation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subject</w:t>
      </w:r>
      <w:proofErr w:type="spellEnd"/>
      <w:r>
        <w:rPr>
          <w:color w:val="808080"/>
          <w:w w:val="105"/>
        </w:rPr>
        <w:t xml:space="preserve"> to a </w:t>
      </w:r>
      <w:proofErr w:type="spellStart"/>
      <w:r>
        <w:rPr>
          <w:color w:val="808080"/>
          <w:w w:val="105"/>
        </w:rPr>
        <w:t>multi</w:t>
      </w:r>
      <w:proofErr w:type="spellEnd"/>
      <w:r>
        <w:rPr>
          <w:color w:val="808080"/>
          <w:w w:val="105"/>
        </w:rPr>
        <w:t xml:space="preserve">-level </w:t>
      </w:r>
      <w:proofErr w:type="spellStart"/>
      <w:r>
        <w:rPr>
          <w:color w:val="808080"/>
          <w:w w:val="105"/>
        </w:rPr>
        <w:t>approval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attached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files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thereto</w:t>
      </w:r>
      <w:proofErr w:type="spellEnd"/>
      <w:r>
        <w:rPr>
          <w:color w:val="808080"/>
          <w:w w:val="105"/>
        </w:rPr>
        <w:t xml:space="preserve"> are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solely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lega</w:t>
      </w:r>
      <w:r>
        <w:rPr>
          <w:color w:val="808080"/>
          <w:w w:val="105"/>
        </w:rPr>
        <w:t>lly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privileged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us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it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all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copies</w:t>
      </w:r>
      <w:proofErr w:type="spellEnd"/>
      <w:r>
        <w:rPr>
          <w:color w:val="808080"/>
          <w:w w:val="105"/>
        </w:rPr>
        <w:t xml:space="preserve"> and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enclosures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transmitted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therewith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out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system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immediately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are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not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use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</w:p>
    <w:p w14:paraId="3573651C" w14:textId="77777777" w:rsidR="00A0653B" w:rsidRDefault="00A0653B">
      <w:pPr>
        <w:pStyle w:val="Zkladntext"/>
        <w:spacing w:before="97"/>
      </w:pPr>
    </w:p>
    <w:p w14:paraId="26FABEA9" w14:textId="673056FE" w:rsidR="00A0653B" w:rsidRDefault="00A0653B">
      <w:pPr>
        <w:ind w:right="22"/>
        <w:jc w:val="center"/>
        <w:rPr>
          <w:rFonts w:ascii="Times New Roman" w:hAnsi="Times New Roman"/>
          <w:sz w:val="19"/>
        </w:rPr>
      </w:pPr>
    </w:p>
    <w:sectPr w:rsidR="00A0653B">
      <w:pgSz w:w="11900" w:h="16820"/>
      <w:pgMar w:top="19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B1DB" w14:textId="77777777" w:rsidR="003854BB" w:rsidRDefault="003854BB" w:rsidP="003854BB">
      <w:r>
        <w:separator/>
      </w:r>
    </w:p>
  </w:endnote>
  <w:endnote w:type="continuationSeparator" w:id="0">
    <w:p w14:paraId="35687A72" w14:textId="77777777" w:rsidR="003854BB" w:rsidRDefault="003854BB" w:rsidP="0038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998" w14:textId="194E8276" w:rsidR="003854BB" w:rsidRDefault="003854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EF9526" wp14:editId="719A11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3698954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FB599" w14:textId="06166AE7" w:rsidR="003854BB" w:rsidRPr="003854BB" w:rsidRDefault="003854BB" w:rsidP="003854B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54B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F95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BEFB599" w14:textId="06166AE7" w:rsidR="003854BB" w:rsidRPr="003854BB" w:rsidRDefault="003854BB" w:rsidP="003854B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854B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0D6" w14:textId="58720304" w:rsidR="003854BB" w:rsidRDefault="003854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EA9B27" wp14:editId="73C46EF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448488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004B0" w14:textId="2FB0ACF4" w:rsidR="003854BB" w:rsidRPr="003854BB" w:rsidRDefault="003854BB" w:rsidP="003854B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54B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A9B2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B004B0" w14:textId="2FB0ACF4" w:rsidR="003854BB" w:rsidRPr="003854BB" w:rsidRDefault="003854BB" w:rsidP="003854B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854B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F547" w14:textId="79C11877" w:rsidR="003854BB" w:rsidRDefault="003854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D47693" wp14:editId="0556EE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552991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3DC94" w14:textId="5E61E238" w:rsidR="003854BB" w:rsidRPr="003854BB" w:rsidRDefault="003854BB" w:rsidP="003854B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54B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4769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8F3DC94" w14:textId="5E61E238" w:rsidR="003854BB" w:rsidRPr="003854BB" w:rsidRDefault="003854BB" w:rsidP="003854B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854B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8714" w14:textId="77777777" w:rsidR="003854BB" w:rsidRDefault="003854BB" w:rsidP="003854BB">
      <w:r>
        <w:separator/>
      </w:r>
    </w:p>
  </w:footnote>
  <w:footnote w:type="continuationSeparator" w:id="0">
    <w:p w14:paraId="739101B1" w14:textId="77777777" w:rsidR="003854BB" w:rsidRDefault="003854BB" w:rsidP="0038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53B"/>
    <w:rsid w:val="003854BB"/>
    <w:rsid w:val="00A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5018"/>
  <w15:docId w15:val="{4FA38C1C-003A-4442-94E4-6F56201C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85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4B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2187</Characters>
  <Application>Microsoft Office Word</Application>
  <DocSecurity>0</DocSecurity>
  <Lines>87</Lines>
  <Paragraphs>61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2024-04-02T07:10:00Z</dcterms:created>
  <dcterms:modified xsi:type="dcterms:W3CDTF">2024-04-02T07:12:00Z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Library 24.1.149</vt:lpwstr>
  </property>
  <property fmtid="{D5CDD505-2E9C-101B-9397-08002B2CF9AE}" pid="6" name="ClassificationContentMarkingFooterShapeIds">
    <vt:lpwstr>c40233d,4fb0d769,680047e0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