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7774E" w14:textId="77777777" w:rsidR="00F918DE" w:rsidRDefault="003E19A8" w:rsidP="00F918DE">
      <w:pPr>
        <w:pStyle w:val="Nzev"/>
        <w:jc w:val="left"/>
        <w:rPr>
          <w:rFonts w:ascii="Calibri" w:hAnsi="Calibri" w:cs="Calibri"/>
          <w:bCs/>
          <w:sz w:val="32"/>
          <w:szCs w:val="32"/>
        </w:rPr>
      </w:pPr>
      <w:r>
        <w:rPr>
          <w:b w:val="0"/>
          <w:noProof/>
        </w:rPr>
        <w:drawing>
          <wp:inline distT="0" distB="0" distL="0" distR="0" wp14:anchorId="3BDD3F12" wp14:editId="31C9736D">
            <wp:extent cx="895350" cy="628650"/>
            <wp:effectExtent l="0" t="0" r="0" b="0"/>
            <wp:docPr id="9835781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4D6FA7" w14:textId="77777777" w:rsidR="00F918DE" w:rsidRDefault="00F918DE" w:rsidP="00F918DE">
      <w:pPr>
        <w:pStyle w:val="Nzev"/>
        <w:rPr>
          <w:rFonts w:ascii="Calibri" w:hAnsi="Calibri" w:cs="Calibri"/>
          <w:bCs/>
          <w:sz w:val="32"/>
          <w:szCs w:val="32"/>
        </w:rPr>
      </w:pPr>
    </w:p>
    <w:p w14:paraId="4ECC8C61" w14:textId="4628979E" w:rsidR="00FD0929" w:rsidRPr="00F03F2F" w:rsidRDefault="00FD0929" w:rsidP="00F918DE">
      <w:pPr>
        <w:pStyle w:val="Nzev"/>
        <w:rPr>
          <w:rFonts w:ascii="Calibri" w:hAnsi="Calibri" w:cs="Calibri"/>
          <w:bCs/>
          <w:sz w:val="32"/>
          <w:szCs w:val="32"/>
        </w:rPr>
      </w:pPr>
      <w:r w:rsidRPr="00F03F2F">
        <w:rPr>
          <w:rFonts w:ascii="Calibri" w:hAnsi="Calibri" w:cs="Calibri"/>
          <w:bCs/>
          <w:sz w:val="32"/>
          <w:szCs w:val="32"/>
        </w:rPr>
        <w:t>Dohoda o zrušení práva stavby</w:t>
      </w:r>
    </w:p>
    <w:p w14:paraId="43149DA8" w14:textId="13154F9B" w:rsidR="00FD0929" w:rsidRPr="00FB4694" w:rsidRDefault="00CB5938" w:rsidP="00FB4694">
      <w:pPr>
        <w:pStyle w:val="Nzev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sjednaného </w:t>
      </w:r>
      <w:r w:rsidR="00FB4694" w:rsidRPr="00FB4694">
        <w:rPr>
          <w:rFonts w:ascii="Calibri" w:hAnsi="Calibri" w:cs="Calibri"/>
          <w:b w:val="0"/>
          <w:sz w:val="22"/>
          <w:szCs w:val="22"/>
        </w:rPr>
        <w:t>d</w:t>
      </w:r>
      <w:r w:rsidR="00FD0929" w:rsidRPr="00FB4694">
        <w:rPr>
          <w:rFonts w:ascii="Calibri" w:hAnsi="Calibri" w:cs="Calibri"/>
          <w:b w:val="0"/>
          <w:sz w:val="22"/>
          <w:szCs w:val="22"/>
        </w:rPr>
        <w:t>le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sz w:val="22"/>
          <w:szCs w:val="22"/>
        </w:rPr>
        <w:t>ust</w:t>
      </w:r>
      <w:proofErr w:type="spellEnd"/>
      <w:r>
        <w:rPr>
          <w:rFonts w:ascii="Calibri" w:hAnsi="Calibri" w:cs="Calibri"/>
          <w:b w:val="0"/>
          <w:sz w:val="22"/>
          <w:szCs w:val="22"/>
        </w:rPr>
        <w:t>.</w:t>
      </w:r>
      <w:r w:rsidR="00FD0929" w:rsidRPr="00FB4694">
        <w:rPr>
          <w:rFonts w:ascii="Calibri" w:hAnsi="Calibri" w:cs="Calibri"/>
          <w:b w:val="0"/>
          <w:sz w:val="22"/>
          <w:szCs w:val="22"/>
        </w:rPr>
        <w:t xml:space="preserve"> § 1240 zákona č. 89/2012 Sb., občanský zákoník</w:t>
      </w:r>
    </w:p>
    <w:p w14:paraId="0B1E90FD" w14:textId="77777777" w:rsidR="00FD0929" w:rsidRPr="00FB4694" w:rsidRDefault="00FD0929" w:rsidP="00FB4694">
      <w:pPr>
        <w:pStyle w:val="Nzev"/>
        <w:rPr>
          <w:rFonts w:ascii="Calibri" w:hAnsi="Calibri" w:cs="Calibri"/>
          <w:b w:val="0"/>
          <w:sz w:val="22"/>
          <w:szCs w:val="22"/>
        </w:rPr>
      </w:pPr>
    </w:p>
    <w:p w14:paraId="052ED37A" w14:textId="40D85726" w:rsidR="00FD0929" w:rsidRPr="00FB2650" w:rsidRDefault="00CB5938" w:rsidP="00FD0929">
      <w:pPr>
        <w:pStyle w:val="Nzev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FB2650">
        <w:rPr>
          <w:rFonts w:ascii="Calibri" w:hAnsi="Calibri" w:cs="Calibri"/>
          <w:b w:val="0"/>
          <w:bCs/>
          <w:sz w:val="22"/>
          <w:szCs w:val="22"/>
        </w:rPr>
        <w:t xml:space="preserve">Smluvní strany: </w:t>
      </w:r>
    </w:p>
    <w:p w14:paraId="1E405578" w14:textId="77777777" w:rsidR="00CB5938" w:rsidRPr="00FB4694" w:rsidRDefault="00CB5938" w:rsidP="00FD0929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14:paraId="183248AC" w14:textId="3E6A24CB" w:rsidR="00FD0929" w:rsidRPr="00FB4694" w:rsidRDefault="00CB5938" w:rsidP="00FD0929">
      <w:pPr>
        <w:pStyle w:val="Nzev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FD0929" w:rsidRPr="00FB4694">
        <w:rPr>
          <w:rFonts w:ascii="Calibri" w:hAnsi="Calibri" w:cs="Calibri"/>
          <w:sz w:val="22"/>
          <w:szCs w:val="22"/>
        </w:rPr>
        <w:t>ěsto Jičín</w:t>
      </w:r>
    </w:p>
    <w:p w14:paraId="5C1AA362" w14:textId="77777777" w:rsidR="00FD0929" w:rsidRPr="00FB4694" w:rsidRDefault="00FD0929" w:rsidP="00FD0929">
      <w:pPr>
        <w:pStyle w:val="Nzev"/>
        <w:jc w:val="left"/>
        <w:rPr>
          <w:rFonts w:ascii="Calibri" w:hAnsi="Calibri" w:cs="Calibri"/>
          <w:b w:val="0"/>
          <w:sz w:val="22"/>
          <w:szCs w:val="22"/>
        </w:rPr>
      </w:pPr>
      <w:r w:rsidRPr="00FB4694">
        <w:rPr>
          <w:rFonts w:ascii="Calibri" w:hAnsi="Calibri" w:cs="Calibri"/>
          <w:b w:val="0"/>
          <w:sz w:val="22"/>
          <w:szCs w:val="22"/>
        </w:rPr>
        <w:t>zastoupené starostou města JUDr. Janem Malým</w:t>
      </w:r>
    </w:p>
    <w:p w14:paraId="04FAC996" w14:textId="77777777" w:rsidR="00FD0929" w:rsidRPr="00FB4694" w:rsidRDefault="00FD0929" w:rsidP="00FD0929">
      <w:pPr>
        <w:pStyle w:val="Nzev"/>
        <w:jc w:val="left"/>
        <w:rPr>
          <w:rFonts w:ascii="Calibri" w:hAnsi="Calibri" w:cs="Calibri"/>
          <w:b w:val="0"/>
          <w:sz w:val="22"/>
          <w:szCs w:val="22"/>
        </w:rPr>
      </w:pPr>
      <w:r w:rsidRPr="00FB4694">
        <w:rPr>
          <w:rFonts w:ascii="Calibri" w:hAnsi="Calibri" w:cs="Calibri"/>
          <w:b w:val="0"/>
          <w:sz w:val="22"/>
          <w:szCs w:val="22"/>
        </w:rPr>
        <w:t>se sídlem Žižkovo nám.18, 506 01 Jičín</w:t>
      </w:r>
    </w:p>
    <w:p w14:paraId="241430F2" w14:textId="77777777" w:rsidR="00FD0929" w:rsidRPr="00FB4694" w:rsidRDefault="00FD0929" w:rsidP="00FD0929">
      <w:pPr>
        <w:pStyle w:val="Nzev"/>
        <w:jc w:val="left"/>
        <w:rPr>
          <w:rFonts w:ascii="Calibri" w:hAnsi="Calibri" w:cs="Calibri"/>
          <w:b w:val="0"/>
          <w:sz w:val="22"/>
          <w:szCs w:val="22"/>
        </w:rPr>
      </w:pPr>
      <w:r w:rsidRPr="00FB4694">
        <w:rPr>
          <w:rFonts w:ascii="Calibri" w:hAnsi="Calibri" w:cs="Calibri"/>
          <w:sz w:val="22"/>
          <w:szCs w:val="22"/>
        </w:rPr>
        <w:t xml:space="preserve">IČO: 00271632, </w:t>
      </w:r>
      <w:r w:rsidRPr="00FB4694">
        <w:rPr>
          <w:rFonts w:ascii="Calibri" w:hAnsi="Calibri" w:cs="Calibri"/>
          <w:b w:val="0"/>
          <w:sz w:val="22"/>
          <w:szCs w:val="22"/>
        </w:rPr>
        <w:t>DIČ CZ00271632</w:t>
      </w:r>
    </w:p>
    <w:p w14:paraId="35A68942" w14:textId="2666D791" w:rsidR="00FD0929" w:rsidRPr="009F448D" w:rsidRDefault="00FD0929" w:rsidP="00FD0929">
      <w:pPr>
        <w:pStyle w:val="Nadpis2"/>
        <w:rPr>
          <w:rFonts w:ascii="Calibri" w:hAnsi="Calibri" w:cs="Calibri"/>
          <w:sz w:val="22"/>
          <w:szCs w:val="22"/>
        </w:rPr>
      </w:pPr>
      <w:r w:rsidRPr="009F448D">
        <w:rPr>
          <w:rFonts w:ascii="Calibri" w:hAnsi="Calibri" w:cs="Calibri"/>
          <w:sz w:val="22"/>
          <w:szCs w:val="22"/>
        </w:rPr>
        <w:t>bankovní spojení, č. účtu: 19-524541/0100, VS: 23</w:t>
      </w:r>
      <w:r w:rsidR="009F448D" w:rsidRPr="009F448D">
        <w:rPr>
          <w:rFonts w:ascii="Calibri" w:hAnsi="Calibri" w:cs="Calibri"/>
          <w:sz w:val="22"/>
          <w:szCs w:val="22"/>
        </w:rPr>
        <w:t>3</w:t>
      </w:r>
      <w:r w:rsidRPr="009F448D">
        <w:rPr>
          <w:rFonts w:ascii="Calibri" w:hAnsi="Calibri" w:cs="Calibri"/>
          <w:sz w:val="22"/>
          <w:szCs w:val="22"/>
        </w:rPr>
        <w:t>0000</w:t>
      </w:r>
      <w:r w:rsidR="009F448D" w:rsidRPr="009F448D">
        <w:rPr>
          <w:rFonts w:ascii="Calibri" w:hAnsi="Calibri" w:cs="Calibri"/>
          <w:sz w:val="22"/>
          <w:szCs w:val="22"/>
        </w:rPr>
        <w:t>001</w:t>
      </w:r>
    </w:p>
    <w:p w14:paraId="50EC7E8B" w14:textId="77777777" w:rsidR="00FD0929" w:rsidRPr="00FB4694" w:rsidRDefault="00FD0929" w:rsidP="00FD0929">
      <w:pPr>
        <w:rPr>
          <w:rFonts w:ascii="Calibri" w:hAnsi="Calibri" w:cs="Calibri"/>
          <w:sz w:val="22"/>
          <w:szCs w:val="22"/>
        </w:rPr>
      </w:pPr>
    </w:p>
    <w:p w14:paraId="1BBF84F9" w14:textId="60C4864C" w:rsidR="00FD0929" w:rsidRPr="00FB4694" w:rsidRDefault="00FD0929" w:rsidP="00FD0929">
      <w:pPr>
        <w:pStyle w:val="Nzev"/>
        <w:jc w:val="left"/>
        <w:rPr>
          <w:rFonts w:ascii="Calibri" w:hAnsi="Calibri" w:cs="Calibri"/>
          <w:b w:val="0"/>
          <w:sz w:val="22"/>
          <w:szCs w:val="22"/>
        </w:rPr>
      </w:pPr>
      <w:r w:rsidRPr="00FB4694">
        <w:rPr>
          <w:rFonts w:ascii="Calibri" w:hAnsi="Calibri" w:cs="Calibri"/>
          <w:b w:val="0"/>
          <w:sz w:val="22"/>
          <w:szCs w:val="22"/>
        </w:rPr>
        <w:t>dále jen „vlastník pozemku“, na straně jedné</w:t>
      </w:r>
    </w:p>
    <w:p w14:paraId="1D5CFC35" w14:textId="77777777" w:rsidR="00FD0929" w:rsidRPr="00FB4694" w:rsidRDefault="00FD0929" w:rsidP="00FD0929">
      <w:pPr>
        <w:pStyle w:val="Nzev"/>
        <w:spacing w:before="120" w:after="120"/>
        <w:jc w:val="left"/>
        <w:rPr>
          <w:rFonts w:ascii="Calibri" w:hAnsi="Calibri" w:cs="Calibri"/>
          <w:b w:val="0"/>
          <w:sz w:val="22"/>
          <w:szCs w:val="22"/>
        </w:rPr>
      </w:pPr>
      <w:r w:rsidRPr="00FB4694">
        <w:rPr>
          <w:rFonts w:ascii="Calibri" w:hAnsi="Calibri" w:cs="Calibri"/>
          <w:b w:val="0"/>
          <w:sz w:val="22"/>
          <w:szCs w:val="22"/>
        </w:rPr>
        <w:t>a</w:t>
      </w:r>
    </w:p>
    <w:p w14:paraId="13443621" w14:textId="77777777" w:rsidR="00FD0929" w:rsidRPr="00FB4694" w:rsidRDefault="00FD0929" w:rsidP="00FD0929">
      <w:pPr>
        <w:pStyle w:val="Nzev"/>
        <w:jc w:val="left"/>
        <w:rPr>
          <w:rFonts w:ascii="Calibri" w:hAnsi="Calibri" w:cs="Calibri"/>
          <w:sz w:val="22"/>
          <w:szCs w:val="22"/>
        </w:rPr>
      </w:pPr>
      <w:proofErr w:type="spellStart"/>
      <w:r w:rsidRPr="00FB4694">
        <w:rPr>
          <w:rFonts w:ascii="Calibri" w:hAnsi="Calibri" w:cs="Calibri"/>
          <w:sz w:val="22"/>
          <w:szCs w:val="22"/>
        </w:rPr>
        <w:t>Tchoukball</w:t>
      </w:r>
      <w:proofErr w:type="spellEnd"/>
      <w:r w:rsidRPr="00FB4694">
        <w:rPr>
          <w:rFonts w:ascii="Calibri" w:hAnsi="Calibri" w:cs="Calibri"/>
          <w:sz w:val="22"/>
          <w:szCs w:val="22"/>
        </w:rPr>
        <w:t xml:space="preserve"> Jičín </w:t>
      </w:r>
      <w:proofErr w:type="spellStart"/>
      <w:r w:rsidRPr="00FB4694">
        <w:rPr>
          <w:rFonts w:ascii="Calibri" w:hAnsi="Calibri" w:cs="Calibri"/>
          <w:sz w:val="22"/>
          <w:szCs w:val="22"/>
        </w:rPr>
        <w:t>z.s</w:t>
      </w:r>
      <w:proofErr w:type="spellEnd"/>
      <w:r w:rsidRPr="00FB4694">
        <w:rPr>
          <w:rFonts w:ascii="Calibri" w:hAnsi="Calibri" w:cs="Calibri"/>
          <w:sz w:val="22"/>
          <w:szCs w:val="22"/>
        </w:rPr>
        <w:t>.</w:t>
      </w:r>
    </w:p>
    <w:p w14:paraId="3ADD3E4B" w14:textId="0ACCE53A" w:rsidR="00FD0929" w:rsidRPr="00FB4694" w:rsidRDefault="00FD0929" w:rsidP="00FD0929">
      <w:pPr>
        <w:pStyle w:val="Nzev"/>
        <w:jc w:val="left"/>
        <w:rPr>
          <w:rFonts w:ascii="Calibri" w:hAnsi="Calibri" w:cs="Calibri"/>
          <w:b w:val="0"/>
          <w:sz w:val="22"/>
          <w:szCs w:val="22"/>
        </w:rPr>
      </w:pPr>
      <w:r w:rsidRPr="00FB4694">
        <w:rPr>
          <w:rFonts w:ascii="Calibri" w:hAnsi="Calibri" w:cs="Calibri"/>
          <w:b w:val="0"/>
          <w:sz w:val="22"/>
          <w:szCs w:val="22"/>
        </w:rPr>
        <w:t>zastoupen</w:t>
      </w:r>
      <w:r w:rsidR="00FA47A8">
        <w:rPr>
          <w:rFonts w:ascii="Calibri" w:hAnsi="Calibri" w:cs="Calibri"/>
          <w:b w:val="0"/>
          <w:sz w:val="22"/>
          <w:szCs w:val="22"/>
        </w:rPr>
        <w:t>ý</w:t>
      </w:r>
      <w:r w:rsidRPr="00FB4694">
        <w:rPr>
          <w:rFonts w:ascii="Calibri" w:hAnsi="Calibri" w:cs="Calibri"/>
          <w:b w:val="0"/>
          <w:sz w:val="22"/>
          <w:szCs w:val="22"/>
        </w:rPr>
        <w:t xml:space="preserve"> předsedou Mgr. Štěpánem Vele</w:t>
      </w:r>
    </w:p>
    <w:p w14:paraId="54ABA6D3" w14:textId="77777777" w:rsidR="00FD0929" w:rsidRPr="00FB4694" w:rsidRDefault="00FD0929" w:rsidP="00FD0929">
      <w:pPr>
        <w:pStyle w:val="Nzev"/>
        <w:jc w:val="left"/>
        <w:rPr>
          <w:rFonts w:ascii="Calibri" w:hAnsi="Calibri" w:cs="Calibri"/>
          <w:sz w:val="22"/>
          <w:szCs w:val="22"/>
        </w:rPr>
      </w:pPr>
      <w:r w:rsidRPr="00FB4694">
        <w:rPr>
          <w:rFonts w:ascii="Calibri" w:hAnsi="Calibri" w:cs="Calibri"/>
          <w:sz w:val="22"/>
          <w:szCs w:val="22"/>
        </w:rPr>
        <w:t>IČO: 04785487</w:t>
      </w:r>
    </w:p>
    <w:p w14:paraId="582BD5DA" w14:textId="191F8ACC" w:rsidR="00FD0929" w:rsidRPr="00FB4694" w:rsidRDefault="00FD0929" w:rsidP="00FD0929">
      <w:pPr>
        <w:pStyle w:val="Nzev"/>
        <w:jc w:val="left"/>
        <w:rPr>
          <w:rFonts w:ascii="Calibri" w:hAnsi="Calibri" w:cs="Calibri"/>
          <w:b w:val="0"/>
          <w:sz w:val="22"/>
          <w:szCs w:val="22"/>
        </w:rPr>
      </w:pPr>
      <w:r w:rsidRPr="00FB4694">
        <w:rPr>
          <w:rFonts w:ascii="Calibri" w:hAnsi="Calibri" w:cs="Calibri"/>
          <w:b w:val="0"/>
          <w:sz w:val="22"/>
          <w:szCs w:val="22"/>
        </w:rPr>
        <w:t xml:space="preserve">se sídlem Brada 36, 506 01 </w:t>
      </w:r>
      <w:proofErr w:type="gramStart"/>
      <w:r w:rsidR="00FA47A8">
        <w:rPr>
          <w:rFonts w:ascii="Calibri" w:hAnsi="Calibri" w:cs="Calibri"/>
          <w:b w:val="0"/>
          <w:sz w:val="22"/>
          <w:szCs w:val="22"/>
        </w:rPr>
        <w:t>Brada - Rybníček</w:t>
      </w:r>
      <w:proofErr w:type="gramEnd"/>
    </w:p>
    <w:p w14:paraId="24B7E6EF" w14:textId="77777777" w:rsidR="00FD0929" w:rsidRPr="00FB4694" w:rsidRDefault="00FD0929" w:rsidP="00FD0929">
      <w:pPr>
        <w:pStyle w:val="Nzev"/>
        <w:jc w:val="left"/>
        <w:rPr>
          <w:rFonts w:ascii="Calibri" w:hAnsi="Calibri" w:cs="Calibri"/>
          <w:b w:val="0"/>
          <w:sz w:val="22"/>
          <w:szCs w:val="22"/>
        </w:rPr>
      </w:pPr>
      <w:r w:rsidRPr="00FB4694">
        <w:rPr>
          <w:rFonts w:ascii="Calibri" w:hAnsi="Calibri" w:cs="Calibri"/>
          <w:b w:val="0"/>
          <w:sz w:val="22"/>
          <w:szCs w:val="22"/>
        </w:rPr>
        <w:t>Spolek je zapsaný ve spolkovém rejstříku vedeném Krajským soudem v Hradci Králové oddíl L, vložka 10585</w:t>
      </w:r>
    </w:p>
    <w:p w14:paraId="1BD2D74C" w14:textId="77777777" w:rsidR="00FD0929" w:rsidRPr="00FB4694" w:rsidRDefault="00FD0929" w:rsidP="00FD0929">
      <w:pPr>
        <w:pStyle w:val="Nzev"/>
        <w:jc w:val="left"/>
        <w:rPr>
          <w:rFonts w:ascii="Calibri" w:hAnsi="Calibri" w:cs="Calibri"/>
          <w:b w:val="0"/>
          <w:sz w:val="22"/>
          <w:szCs w:val="22"/>
        </w:rPr>
      </w:pPr>
    </w:p>
    <w:p w14:paraId="7554500D" w14:textId="1D7D7051" w:rsidR="00FD0929" w:rsidRPr="00FB4694" w:rsidRDefault="00FB4694" w:rsidP="00FD0929">
      <w:pPr>
        <w:pStyle w:val="Nzev"/>
        <w:jc w:val="left"/>
        <w:rPr>
          <w:rFonts w:ascii="Calibri" w:hAnsi="Calibri" w:cs="Calibri"/>
          <w:b w:val="0"/>
          <w:sz w:val="22"/>
          <w:szCs w:val="22"/>
        </w:rPr>
      </w:pPr>
      <w:r w:rsidRPr="00FB4694">
        <w:rPr>
          <w:rFonts w:ascii="Calibri" w:hAnsi="Calibri" w:cs="Calibri"/>
          <w:b w:val="0"/>
          <w:sz w:val="22"/>
          <w:szCs w:val="22"/>
        </w:rPr>
        <w:t>d</w:t>
      </w:r>
      <w:r w:rsidR="00FD0929" w:rsidRPr="00FB4694">
        <w:rPr>
          <w:rFonts w:ascii="Calibri" w:hAnsi="Calibri" w:cs="Calibri"/>
          <w:b w:val="0"/>
          <w:sz w:val="22"/>
          <w:szCs w:val="22"/>
        </w:rPr>
        <w:t xml:space="preserve">ále jen </w:t>
      </w:r>
      <w:r>
        <w:rPr>
          <w:rFonts w:ascii="Calibri" w:hAnsi="Calibri" w:cs="Calibri"/>
          <w:b w:val="0"/>
          <w:sz w:val="22"/>
          <w:szCs w:val="22"/>
        </w:rPr>
        <w:t>„</w:t>
      </w:r>
      <w:r w:rsidR="00CB5938">
        <w:rPr>
          <w:rFonts w:ascii="Calibri" w:hAnsi="Calibri" w:cs="Calibri"/>
          <w:b w:val="0"/>
          <w:sz w:val="22"/>
          <w:szCs w:val="22"/>
        </w:rPr>
        <w:t>s</w:t>
      </w:r>
      <w:r w:rsidR="00FD0929" w:rsidRPr="00FB4694">
        <w:rPr>
          <w:rFonts w:ascii="Calibri" w:hAnsi="Calibri" w:cs="Calibri"/>
          <w:b w:val="0"/>
          <w:sz w:val="22"/>
          <w:szCs w:val="22"/>
        </w:rPr>
        <w:t>tavebník</w:t>
      </w:r>
      <w:r>
        <w:rPr>
          <w:rFonts w:ascii="Calibri" w:hAnsi="Calibri" w:cs="Calibri"/>
          <w:b w:val="0"/>
          <w:sz w:val="22"/>
          <w:szCs w:val="22"/>
        </w:rPr>
        <w:t>“</w:t>
      </w:r>
      <w:r w:rsidR="00FD0929" w:rsidRPr="00FB4694">
        <w:rPr>
          <w:rFonts w:ascii="Calibri" w:hAnsi="Calibri" w:cs="Calibri"/>
          <w:b w:val="0"/>
          <w:sz w:val="22"/>
          <w:szCs w:val="22"/>
        </w:rPr>
        <w:t xml:space="preserve"> na straně druhé</w:t>
      </w:r>
    </w:p>
    <w:p w14:paraId="3FB62AB5" w14:textId="77777777" w:rsidR="00FB4694" w:rsidRPr="00FB4694" w:rsidRDefault="00FB4694" w:rsidP="00FD0929">
      <w:pPr>
        <w:pStyle w:val="Nzev"/>
        <w:jc w:val="left"/>
        <w:rPr>
          <w:rFonts w:ascii="Calibri" w:hAnsi="Calibri" w:cs="Calibri"/>
          <w:b w:val="0"/>
          <w:sz w:val="22"/>
          <w:szCs w:val="22"/>
        </w:rPr>
      </w:pPr>
    </w:p>
    <w:p w14:paraId="1A8CA82B" w14:textId="5364EDF3" w:rsidR="00FD0929" w:rsidRPr="00FB4694" w:rsidRDefault="00FD0929" w:rsidP="00FD0929">
      <w:pPr>
        <w:pStyle w:val="Nzev"/>
        <w:jc w:val="left"/>
        <w:rPr>
          <w:rFonts w:ascii="Calibri" w:hAnsi="Calibri" w:cs="Calibri"/>
          <w:b w:val="0"/>
          <w:sz w:val="22"/>
          <w:szCs w:val="22"/>
        </w:rPr>
      </w:pPr>
    </w:p>
    <w:p w14:paraId="7A4A7D8E" w14:textId="77777777" w:rsidR="00F918DE" w:rsidRDefault="00F918DE" w:rsidP="00F918DE">
      <w:pPr>
        <w:pStyle w:val="Nzev"/>
        <w:numPr>
          <w:ilvl w:val="0"/>
          <w:numId w:val="1"/>
        </w:numPr>
        <w:ind w:hanging="1080"/>
        <w:rPr>
          <w:rFonts w:ascii="Calibri" w:hAnsi="Calibri" w:cs="Calibri"/>
          <w:bCs/>
          <w:sz w:val="22"/>
          <w:szCs w:val="22"/>
        </w:rPr>
      </w:pPr>
    </w:p>
    <w:p w14:paraId="1BA800B0" w14:textId="5AC2B299" w:rsidR="00FD0929" w:rsidRPr="00FB4694" w:rsidRDefault="00FD0929" w:rsidP="00F918DE">
      <w:pPr>
        <w:pStyle w:val="Nzev"/>
        <w:ind w:left="360" w:hanging="1080"/>
        <w:rPr>
          <w:rFonts w:ascii="Calibri" w:hAnsi="Calibri" w:cs="Calibri"/>
          <w:bCs/>
          <w:sz w:val="22"/>
          <w:szCs w:val="22"/>
        </w:rPr>
      </w:pPr>
      <w:r w:rsidRPr="00FB4694">
        <w:rPr>
          <w:rFonts w:ascii="Calibri" w:hAnsi="Calibri" w:cs="Calibri"/>
          <w:bCs/>
          <w:sz w:val="22"/>
          <w:szCs w:val="22"/>
        </w:rPr>
        <w:t>Úvodní ustanovení</w:t>
      </w:r>
    </w:p>
    <w:p w14:paraId="354C77C0" w14:textId="77777777" w:rsidR="00FB4694" w:rsidRPr="00FB4694" w:rsidRDefault="00FB4694" w:rsidP="00FB4694">
      <w:pPr>
        <w:pStyle w:val="Nzev"/>
        <w:ind w:left="1080"/>
        <w:jc w:val="both"/>
        <w:rPr>
          <w:rFonts w:ascii="Calibri" w:hAnsi="Calibri" w:cs="Calibri"/>
          <w:b w:val="0"/>
          <w:sz w:val="22"/>
          <w:szCs w:val="22"/>
        </w:rPr>
      </w:pPr>
    </w:p>
    <w:p w14:paraId="13D83DDB" w14:textId="29716C20" w:rsidR="00FD0929" w:rsidRPr="00FB4694" w:rsidRDefault="00FD0929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  <w:r w:rsidRPr="00FB4694">
        <w:rPr>
          <w:rFonts w:ascii="Calibri" w:hAnsi="Calibri" w:cs="Calibri"/>
          <w:b w:val="0"/>
          <w:sz w:val="22"/>
          <w:szCs w:val="22"/>
        </w:rPr>
        <w:t xml:space="preserve">Město Jičín prohlašuje, že je výlučným vlastníkem </w:t>
      </w:r>
      <w:proofErr w:type="spellStart"/>
      <w:r w:rsidRPr="00FB4694">
        <w:rPr>
          <w:rFonts w:ascii="Calibri" w:hAnsi="Calibri" w:cs="Calibri"/>
          <w:b w:val="0"/>
          <w:sz w:val="22"/>
          <w:szCs w:val="22"/>
        </w:rPr>
        <w:t>poz</w:t>
      </w:r>
      <w:proofErr w:type="spellEnd"/>
      <w:r w:rsidRPr="00FB4694">
        <w:rPr>
          <w:rFonts w:ascii="Calibri" w:hAnsi="Calibri" w:cs="Calibri"/>
          <w:b w:val="0"/>
          <w:sz w:val="22"/>
          <w:szCs w:val="22"/>
        </w:rPr>
        <w:t xml:space="preserve">. </w:t>
      </w:r>
      <w:proofErr w:type="spellStart"/>
      <w:r w:rsidRPr="00FB4694">
        <w:rPr>
          <w:rFonts w:ascii="Calibri" w:hAnsi="Calibri" w:cs="Calibri"/>
          <w:b w:val="0"/>
          <w:sz w:val="22"/>
          <w:szCs w:val="22"/>
        </w:rPr>
        <w:t>parc</w:t>
      </w:r>
      <w:proofErr w:type="spellEnd"/>
      <w:r w:rsidRPr="00FB4694">
        <w:rPr>
          <w:rFonts w:ascii="Calibri" w:hAnsi="Calibri" w:cs="Calibri"/>
          <w:b w:val="0"/>
          <w:sz w:val="22"/>
          <w:szCs w:val="22"/>
        </w:rPr>
        <w:t xml:space="preserve">. č. kat. 20/2 (trvalý travní porost) v kat. území </w:t>
      </w:r>
      <w:proofErr w:type="spellStart"/>
      <w:r w:rsidRPr="00FB4694">
        <w:rPr>
          <w:rFonts w:ascii="Calibri" w:hAnsi="Calibri" w:cs="Calibri"/>
          <w:b w:val="0"/>
          <w:sz w:val="22"/>
          <w:szCs w:val="22"/>
        </w:rPr>
        <w:t>Robousy</w:t>
      </w:r>
      <w:proofErr w:type="spellEnd"/>
      <w:r w:rsidRPr="00FB4694">
        <w:rPr>
          <w:rFonts w:ascii="Calibri" w:hAnsi="Calibri" w:cs="Calibri"/>
          <w:b w:val="0"/>
          <w:sz w:val="22"/>
          <w:szCs w:val="22"/>
        </w:rPr>
        <w:t xml:space="preserve">, zapsané u Katastrálního úřadu pro Královéhradecký kraj, katastrální pracoviště Jičín na listu vlastnictví č. 10001 pro obec Jičín a </w:t>
      </w:r>
      <w:proofErr w:type="spellStart"/>
      <w:r w:rsidRPr="00FB4694">
        <w:rPr>
          <w:rFonts w:ascii="Calibri" w:hAnsi="Calibri" w:cs="Calibri"/>
          <w:b w:val="0"/>
          <w:sz w:val="22"/>
          <w:szCs w:val="22"/>
        </w:rPr>
        <w:t>k.ú</w:t>
      </w:r>
      <w:proofErr w:type="spellEnd"/>
      <w:r w:rsidRPr="00FB4694">
        <w:rPr>
          <w:rFonts w:ascii="Calibri" w:hAnsi="Calibri" w:cs="Calibri"/>
          <w:b w:val="0"/>
          <w:sz w:val="22"/>
          <w:szCs w:val="22"/>
        </w:rPr>
        <w:t xml:space="preserve">. </w:t>
      </w:r>
      <w:proofErr w:type="spellStart"/>
      <w:r w:rsidRPr="00FB4694">
        <w:rPr>
          <w:rFonts w:ascii="Calibri" w:hAnsi="Calibri" w:cs="Calibri"/>
          <w:b w:val="0"/>
          <w:sz w:val="22"/>
          <w:szCs w:val="22"/>
        </w:rPr>
        <w:t>Robousy</w:t>
      </w:r>
      <w:proofErr w:type="spellEnd"/>
      <w:r w:rsidRPr="00FB4694">
        <w:rPr>
          <w:rFonts w:ascii="Calibri" w:hAnsi="Calibri" w:cs="Calibri"/>
          <w:b w:val="0"/>
          <w:sz w:val="22"/>
          <w:szCs w:val="22"/>
        </w:rPr>
        <w:t>.</w:t>
      </w:r>
    </w:p>
    <w:p w14:paraId="1DF79161" w14:textId="77777777" w:rsidR="00FD0929" w:rsidRPr="00FB4694" w:rsidRDefault="00FD0929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</w:p>
    <w:p w14:paraId="7FF4CE83" w14:textId="550288E3" w:rsidR="00FD0929" w:rsidRPr="00FB4694" w:rsidRDefault="00FD0929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  <w:r w:rsidRPr="00FB4694">
        <w:rPr>
          <w:rFonts w:ascii="Calibri" w:hAnsi="Calibri" w:cs="Calibri"/>
          <w:b w:val="0"/>
          <w:sz w:val="22"/>
          <w:szCs w:val="22"/>
        </w:rPr>
        <w:t>Smlouvou o zřízení práva stavby ze dne 14.5.2020 k </w:t>
      </w:r>
      <w:proofErr w:type="spellStart"/>
      <w:r w:rsidRPr="00FB4694">
        <w:rPr>
          <w:rFonts w:ascii="Calibri" w:hAnsi="Calibri" w:cs="Calibri"/>
          <w:b w:val="0"/>
          <w:sz w:val="22"/>
          <w:szCs w:val="22"/>
        </w:rPr>
        <w:t>poz</w:t>
      </w:r>
      <w:proofErr w:type="spellEnd"/>
      <w:r w:rsidRPr="00FB4694">
        <w:rPr>
          <w:rFonts w:ascii="Calibri" w:hAnsi="Calibri" w:cs="Calibri"/>
          <w:b w:val="0"/>
          <w:sz w:val="22"/>
          <w:szCs w:val="22"/>
        </w:rPr>
        <w:t xml:space="preserve">. </w:t>
      </w:r>
      <w:proofErr w:type="spellStart"/>
      <w:r w:rsidRPr="00FB4694">
        <w:rPr>
          <w:rFonts w:ascii="Calibri" w:hAnsi="Calibri" w:cs="Calibri"/>
          <w:b w:val="0"/>
          <w:sz w:val="22"/>
          <w:szCs w:val="22"/>
        </w:rPr>
        <w:t>parc</w:t>
      </w:r>
      <w:proofErr w:type="spellEnd"/>
      <w:r w:rsidRPr="00FB4694">
        <w:rPr>
          <w:rFonts w:ascii="Calibri" w:hAnsi="Calibri" w:cs="Calibri"/>
          <w:b w:val="0"/>
          <w:sz w:val="22"/>
          <w:szCs w:val="22"/>
        </w:rPr>
        <w:t>. č. kat. 20/2 v </w:t>
      </w:r>
      <w:proofErr w:type="spellStart"/>
      <w:r w:rsidRPr="00FB4694">
        <w:rPr>
          <w:rFonts w:ascii="Calibri" w:hAnsi="Calibri" w:cs="Calibri"/>
          <w:b w:val="0"/>
          <w:sz w:val="22"/>
          <w:szCs w:val="22"/>
        </w:rPr>
        <w:t>k.ú</w:t>
      </w:r>
      <w:proofErr w:type="spellEnd"/>
      <w:r w:rsidRPr="00FB4694">
        <w:rPr>
          <w:rFonts w:ascii="Calibri" w:hAnsi="Calibri" w:cs="Calibri"/>
          <w:b w:val="0"/>
          <w:sz w:val="22"/>
          <w:szCs w:val="22"/>
        </w:rPr>
        <w:t xml:space="preserve">. </w:t>
      </w:r>
      <w:proofErr w:type="spellStart"/>
      <w:r w:rsidRPr="00FB4694">
        <w:rPr>
          <w:rFonts w:ascii="Calibri" w:hAnsi="Calibri" w:cs="Calibri"/>
          <w:b w:val="0"/>
          <w:sz w:val="22"/>
          <w:szCs w:val="22"/>
        </w:rPr>
        <w:t>Robousy</w:t>
      </w:r>
      <w:proofErr w:type="spellEnd"/>
      <w:r w:rsidRPr="00FB4694">
        <w:rPr>
          <w:rFonts w:ascii="Calibri" w:hAnsi="Calibri" w:cs="Calibri"/>
          <w:b w:val="0"/>
          <w:sz w:val="22"/>
          <w:szCs w:val="22"/>
        </w:rPr>
        <w:t xml:space="preserve"> bylo zřízeno ve prospěch </w:t>
      </w:r>
      <w:proofErr w:type="spellStart"/>
      <w:r w:rsidRPr="00FB4694">
        <w:rPr>
          <w:rFonts w:ascii="Calibri" w:hAnsi="Calibri" w:cs="Calibri"/>
          <w:b w:val="0"/>
          <w:sz w:val="22"/>
          <w:szCs w:val="22"/>
        </w:rPr>
        <w:t>Tchoukball</w:t>
      </w:r>
      <w:proofErr w:type="spellEnd"/>
      <w:r w:rsidRPr="00FB4694">
        <w:rPr>
          <w:rFonts w:ascii="Calibri" w:hAnsi="Calibri" w:cs="Calibri"/>
          <w:b w:val="0"/>
          <w:sz w:val="22"/>
          <w:szCs w:val="22"/>
        </w:rPr>
        <w:t xml:space="preserve"> Jičín </w:t>
      </w:r>
      <w:proofErr w:type="spellStart"/>
      <w:r w:rsidRPr="00FB4694">
        <w:rPr>
          <w:rFonts w:ascii="Calibri" w:hAnsi="Calibri" w:cs="Calibri"/>
          <w:b w:val="0"/>
          <w:sz w:val="22"/>
          <w:szCs w:val="22"/>
        </w:rPr>
        <w:t>z.s</w:t>
      </w:r>
      <w:proofErr w:type="spellEnd"/>
      <w:r w:rsidRPr="00FB4694">
        <w:rPr>
          <w:rFonts w:ascii="Calibri" w:hAnsi="Calibri" w:cs="Calibri"/>
          <w:b w:val="0"/>
          <w:sz w:val="22"/>
          <w:szCs w:val="22"/>
        </w:rPr>
        <w:t xml:space="preserve">., se sídlem Brada 36, 506 01 </w:t>
      </w:r>
      <w:proofErr w:type="gramStart"/>
      <w:r w:rsidR="00FA47A8">
        <w:rPr>
          <w:rFonts w:ascii="Calibri" w:hAnsi="Calibri" w:cs="Calibri"/>
          <w:b w:val="0"/>
          <w:sz w:val="22"/>
          <w:szCs w:val="22"/>
        </w:rPr>
        <w:t>Brada - Rybníček</w:t>
      </w:r>
      <w:proofErr w:type="gramEnd"/>
      <w:r w:rsidRPr="00FB4694">
        <w:rPr>
          <w:rFonts w:ascii="Calibri" w:hAnsi="Calibri" w:cs="Calibri"/>
          <w:b w:val="0"/>
          <w:sz w:val="22"/>
          <w:szCs w:val="22"/>
        </w:rPr>
        <w:t xml:space="preserve">, IČ 0478587 právo stavby ve smyslu </w:t>
      </w:r>
      <w:proofErr w:type="spellStart"/>
      <w:r w:rsidRPr="00FB4694">
        <w:rPr>
          <w:rFonts w:ascii="Calibri" w:hAnsi="Calibri" w:cs="Calibri"/>
          <w:b w:val="0"/>
          <w:sz w:val="22"/>
          <w:szCs w:val="22"/>
        </w:rPr>
        <w:t>ust</w:t>
      </w:r>
      <w:proofErr w:type="spellEnd"/>
      <w:r w:rsidRPr="00FB4694">
        <w:rPr>
          <w:rFonts w:ascii="Calibri" w:hAnsi="Calibri" w:cs="Calibri"/>
          <w:b w:val="0"/>
          <w:sz w:val="22"/>
          <w:szCs w:val="22"/>
        </w:rPr>
        <w:t xml:space="preserve">. </w:t>
      </w:r>
      <w:r w:rsidR="00FA47A8">
        <w:rPr>
          <w:rFonts w:ascii="Calibri" w:hAnsi="Calibri" w:cs="Calibri"/>
          <w:b w:val="0"/>
          <w:sz w:val="22"/>
          <w:szCs w:val="22"/>
        </w:rPr>
        <w:t>§ 1240</w:t>
      </w:r>
      <w:r w:rsidRPr="00FB4694">
        <w:rPr>
          <w:rFonts w:ascii="Calibri" w:hAnsi="Calibri" w:cs="Calibri"/>
          <w:b w:val="0"/>
          <w:sz w:val="22"/>
          <w:szCs w:val="22"/>
        </w:rPr>
        <w:t xml:space="preserve"> zák. č. 89/2012 Sb., občanský zákoník, </w:t>
      </w:r>
      <w:r w:rsidR="00962440" w:rsidRPr="00FB4694">
        <w:rPr>
          <w:rFonts w:ascii="Calibri" w:hAnsi="Calibri" w:cs="Calibri"/>
          <w:b w:val="0"/>
          <w:sz w:val="22"/>
          <w:szCs w:val="22"/>
        </w:rPr>
        <w:t xml:space="preserve">pro výstavbu </w:t>
      </w:r>
      <w:r w:rsidR="00FA47A8">
        <w:rPr>
          <w:rFonts w:ascii="Calibri" w:hAnsi="Calibri" w:cs="Calibri"/>
          <w:b w:val="0"/>
          <w:sz w:val="22"/>
          <w:szCs w:val="22"/>
        </w:rPr>
        <w:t>haly</w:t>
      </w:r>
      <w:r w:rsidR="00962440" w:rsidRPr="00FB4694">
        <w:rPr>
          <w:rFonts w:ascii="Calibri" w:hAnsi="Calibri" w:cs="Calibri"/>
          <w:b w:val="0"/>
          <w:sz w:val="22"/>
          <w:szCs w:val="22"/>
        </w:rPr>
        <w:t xml:space="preserve"> pro sport a rekreaci. Vklad práva stavby do katastru nemovitostí byl proveden pod č.j. </w:t>
      </w:r>
      <w:proofErr w:type="gramStart"/>
      <w:r w:rsidR="00962440" w:rsidRPr="00FB4694">
        <w:rPr>
          <w:rFonts w:ascii="Calibri" w:hAnsi="Calibri" w:cs="Calibri"/>
          <w:b w:val="0"/>
          <w:sz w:val="22"/>
          <w:szCs w:val="22"/>
        </w:rPr>
        <w:t>V – 3899</w:t>
      </w:r>
      <w:proofErr w:type="gramEnd"/>
      <w:r w:rsidR="00962440" w:rsidRPr="00FB4694">
        <w:rPr>
          <w:rFonts w:ascii="Calibri" w:hAnsi="Calibri" w:cs="Calibri"/>
          <w:b w:val="0"/>
          <w:sz w:val="22"/>
          <w:szCs w:val="22"/>
        </w:rPr>
        <w:t xml:space="preserve">/2020 s právními účinky ke dni </w:t>
      </w:r>
      <w:r w:rsidRPr="00FB4694">
        <w:rPr>
          <w:rFonts w:ascii="Calibri" w:hAnsi="Calibri" w:cs="Calibri"/>
          <w:b w:val="0"/>
          <w:sz w:val="22"/>
          <w:szCs w:val="22"/>
        </w:rPr>
        <w:t>29.6.2020</w:t>
      </w:r>
      <w:r w:rsidR="00962440" w:rsidRPr="00FB4694">
        <w:rPr>
          <w:rFonts w:ascii="Calibri" w:hAnsi="Calibri" w:cs="Calibri"/>
          <w:b w:val="0"/>
          <w:sz w:val="22"/>
          <w:szCs w:val="22"/>
        </w:rPr>
        <w:t>.</w:t>
      </w:r>
    </w:p>
    <w:p w14:paraId="1FFAE275" w14:textId="77777777" w:rsidR="00962440" w:rsidRDefault="00962440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</w:p>
    <w:p w14:paraId="126358CC" w14:textId="77777777" w:rsidR="00F918DE" w:rsidRPr="00FB4694" w:rsidRDefault="00F918DE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</w:p>
    <w:p w14:paraId="542758F5" w14:textId="77777777" w:rsidR="00F918DE" w:rsidRDefault="00F918DE" w:rsidP="00F918DE">
      <w:pPr>
        <w:pStyle w:val="Nzev"/>
        <w:numPr>
          <w:ilvl w:val="0"/>
          <w:numId w:val="1"/>
        </w:numPr>
        <w:ind w:hanging="1080"/>
        <w:rPr>
          <w:rFonts w:ascii="Calibri" w:hAnsi="Calibri" w:cs="Calibri"/>
          <w:bCs/>
          <w:sz w:val="22"/>
          <w:szCs w:val="22"/>
        </w:rPr>
      </w:pPr>
    </w:p>
    <w:p w14:paraId="682F288A" w14:textId="16BFB8F5" w:rsidR="00962440" w:rsidRPr="00FB4694" w:rsidRDefault="00962440" w:rsidP="00F918DE">
      <w:pPr>
        <w:pStyle w:val="Nzev"/>
        <w:ind w:left="360" w:hanging="1080"/>
        <w:rPr>
          <w:rFonts w:ascii="Calibri" w:hAnsi="Calibri" w:cs="Calibri"/>
          <w:bCs/>
          <w:sz w:val="22"/>
          <w:szCs w:val="22"/>
        </w:rPr>
      </w:pPr>
      <w:r w:rsidRPr="00FB4694">
        <w:rPr>
          <w:rFonts w:ascii="Calibri" w:hAnsi="Calibri" w:cs="Calibri"/>
          <w:bCs/>
          <w:sz w:val="22"/>
          <w:szCs w:val="22"/>
        </w:rPr>
        <w:t>Zrušení práva stavby</w:t>
      </w:r>
    </w:p>
    <w:p w14:paraId="1EC60023" w14:textId="77777777" w:rsidR="00FB4694" w:rsidRPr="00FB4694" w:rsidRDefault="00FB4694" w:rsidP="00FB4694">
      <w:pPr>
        <w:pStyle w:val="Nzev"/>
        <w:ind w:left="1080"/>
        <w:jc w:val="both"/>
        <w:rPr>
          <w:rFonts w:ascii="Calibri" w:hAnsi="Calibri" w:cs="Calibri"/>
          <w:bCs/>
          <w:sz w:val="22"/>
          <w:szCs w:val="22"/>
        </w:rPr>
      </w:pPr>
    </w:p>
    <w:p w14:paraId="3E144431" w14:textId="41278BD3" w:rsidR="00962440" w:rsidRPr="00FB4694" w:rsidRDefault="00962440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  <w:r w:rsidRPr="00FB4694">
        <w:rPr>
          <w:rFonts w:ascii="Calibri" w:hAnsi="Calibri" w:cs="Calibri"/>
          <w:b w:val="0"/>
          <w:sz w:val="22"/>
          <w:szCs w:val="22"/>
        </w:rPr>
        <w:t xml:space="preserve">Vzhledem k tomu, že stavebník prohlásil, že mu na výstavbu haly nebyla poskytnuta dotace, požádal město o zrušení práva stavby dohodou. </w:t>
      </w:r>
      <w:r w:rsidR="00FB4694" w:rsidRPr="00FB4694">
        <w:rPr>
          <w:rFonts w:ascii="Calibri" w:hAnsi="Calibri" w:cs="Calibri"/>
          <w:b w:val="0"/>
          <w:sz w:val="22"/>
          <w:szCs w:val="22"/>
        </w:rPr>
        <w:t xml:space="preserve">Zároveň prohlásil, že na předmětném pozemku nebyly provedeny žádné stavební práce ani úpravy. </w:t>
      </w:r>
      <w:r w:rsidRPr="00FB4694">
        <w:rPr>
          <w:rFonts w:ascii="Calibri" w:hAnsi="Calibri" w:cs="Calibri"/>
          <w:b w:val="0"/>
          <w:sz w:val="22"/>
          <w:szCs w:val="22"/>
        </w:rPr>
        <w:t>Z t</w:t>
      </w:r>
      <w:r w:rsidR="00FB4694" w:rsidRPr="00FB4694">
        <w:rPr>
          <w:rFonts w:ascii="Calibri" w:hAnsi="Calibri" w:cs="Calibri"/>
          <w:b w:val="0"/>
          <w:sz w:val="22"/>
          <w:szCs w:val="22"/>
        </w:rPr>
        <w:t>ěchto</w:t>
      </w:r>
      <w:r w:rsidRPr="00FB4694">
        <w:rPr>
          <w:rFonts w:ascii="Calibri" w:hAnsi="Calibri" w:cs="Calibri"/>
          <w:b w:val="0"/>
          <w:sz w:val="22"/>
          <w:szCs w:val="22"/>
        </w:rPr>
        <w:t xml:space="preserve"> důvod</w:t>
      </w:r>
      <w:r w:rsidR="00FB4694" w:rsidRPr="00FB4694">
        <w:rPr>
          <w:rFonts w:ascii="Calibri" w:hAnsi="Calibri" w:cs="Calibri"/>
          <w:b w:val="0"/>
          <w:sz w:val="22"/>
          <w:szCs w:val="22"/>
        </w:rPr>
        <w:t>ů</w:t>
      </w:r>
      <w:r w:rsidRPr="00FB4694">
        <w:rPr>
          <w:rFonts w:ascii="Calibri" w:hAnsi="Calibri" w:cs="Calibri"/>
          <w:b w:val="0"/>
          <w:sz w:val="22"/>
          <w:szCs w:val="22"/>
        </w:rPr>
        <w:t xml:space="preserve"> se smluvní strany dohodly na tom, že </w:t>
      </w:r>
      <w:r w:rsidRPr="00FB4694">
        <w:rPr>
          <w:rFonts w:ascii="Calibri" w:hAnsi="Calibri" w:cs="Calibri"/>
          <w:bCs/>
          <w:sz w:val="22"/>
          <w:szCs w:val="22"/>
        </w:rPr>
        <w:t>právo stavby k </w:t>
      </w:r>
      <w:proofErr w:type="spellStart"/>
      <w:r w:rsidRPr="00FB4694">
        <w:rPr>
          <w:rFonts w:ascii="Calibri" w:hAnsi="Calibri" w:cs="Calibri"/>
          <w:bCs/>
          <w:sz w:val="22"/>
          <w:szCs w:val="22"/>
        </w:rPr>
        <w:t>poz</w:t>
      </w:r>
      <w:proofErr w:type="spellEnd"/>
      <w:r w:rsidRPr="00FB4694">
        <w:rPr>
          <w:rFonts w:ascii="Calibri" w:hAnsi="Calibri" w:cs="Calibri"/>
          <w:bCs/>
          <w:sz w:val="22"/>
          <w:szCs w:val="22"/>
        </w:rPr>
        <w:t xml:space="preserve">. </w:t>
      </w:r>
      <w:proofErr w:type="spellStart"/>
      <w:r w:rsidRPr="00FB4694">
        <w:rPr>
          <w:rFonts w:ascii="Calibri" w:hAnsi="Calibri" w:cs="Calibri"/>
          <w:bCs/>
          <w:sz w:val="22"/>
          <w:szCs w:val="22"/>
        </w:rPr>
        <w:t>parc</w:t>
      </w:r>
      <w:proofErr w:type="spellEnd"/>
      <w:r w:rsidRPr="00FB4694">
        <w:rPr>
          <w:rFonts w:ascii="Calibri" w:hAnsi="Calibri" w:cs="Calibri"/>
          <w:bCs/>
          <w:sz w:val="22"/>
          <w:szCs w:val="22"/>
        </w:rPr>
        <w:t>. č. kat. 20/2 v </w:t>
      </w:r>
      <w:proofErr w:type="spellStart"/>
      <w:r w:rsidRPr="00FB4694">
        <w:rPr>
          <w:rFonts w:ascii="Calibri" w:hAnsi="Calibri" w:cs="Calibri"/>
          <w:bCs/>
          <w:sz w:val="22"/>
          <w:szCs w:val="22"/>
        </w:rPr>
        <w:t>k.ú</w:t>
      </w:r>
      <w:proofErr w:type="spellEnd"/>
      <w:r w:rsidRPr="00FB4694">
        <w:rPr>
          <w:rFonts w:ascii="Calibri" w:hAnsi="Calibri" w:cs="Calibri"/>
          <w:bCs/>
          <w:sz w:val="22"/>
          <w:szCs w:val="22"/>
        </w:rPr>
        <w:t xml:space="preserve">. </w:t>
      </w:r>
      <w:proofErr w:type="spellStart"/>
      <w:r w:rsidRPr="00FB4694">
        <w:rPr>
          <w:rFonts w:ascii="Calibri" w:hAnsi="Calibri" w:cs="Calibri"/>
          <w:bCs/>
          <w:sz w:val="22"/>
          <w:szCs w:val="22"/>
        </w:rPr>
        <w:t>Robousy</w:t>
      </w:r>
      <w:proofErr w:type="spellEnd"/>
      <w:r w:rsidRPr="00FB4694">
        <w:rPr>
          <w:rFonts w:ascii="Calibri" w:hAnsi="Calibri" w:cs="Calibri"/>
          <w:bCs/>
          <w:sz w:val="22"/>
          <w:szCs w:val="22"/>
        </w:rPr>
        <w:t xml:space="preserve"> </w:t>
      </w:r>
      <w:r w:rsidR="00FA47A8">
        <w:rPr>
          <w:rFonts w:ascii="Calibri" w:hAnsi="Calibri" w:cs="Calibri"/>
          <w:bCs/>
          <w:sz w:val="22"/>
          <w:szCs w:val="22"/>
        </w:rPr>
        <w:t xml:space="preserve">se </w:t>
      </w:r>
      <w:r w:rsidRPr="00FB4694">
        <w:rPr>
          <w:rFonts w:ascii="Calibri" w:hAnsi="Calibri" w:cs="Calibri"/>
          <w:bCs/>
          <w:sz w:val="22"/>
          <w:szCs w:val="22"/>
        </w:rPr>
        <w:t>dohodou ruší</w:t>
      </w:r>
      <w:r w:rsidR="00FB4694">
        <w:rPr>
          <w:rFonts w:ascii="Calibri" w:hAnsi="Calibri" w:cs="Calibri"/>
          <w:bCs/>
          <w:sz w:val="22"/>
          <w:szCs w:val="22"/>
        </w:rPr>
        <w:t>.</w:t>
      </w:r>
    </w:p>
    <w:p w14:paraId="554A9900" w14:textId="486EC268" w:rsidR="00962440" w:rsidRPr="00FB4694" w:rsidRDefault="00962440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  <w:r w:rsidRPr="00FB4694">
        <w:rPr>
          <w:rFonts w:ascii="Calibri" w:hAnsi="Calibri" w:cs="Calibri"/>
          <w:b w:val="0"/>
          <w:sz w:val="22"/>
          <w:szCs w:val="22"/>
        </w:rPr>
        <w:t>Právo stavby zaniká výmazem z katastru nemovitostí s účinky ke dni podání návrhu na vklad.</w:t>
      </w:r>
    </w:p>
    <w:p w14:paraId="7BB2B042" w14:textId="3E812145" w:rsidR="00FB4694" w:rsidRPr="00FB4694" w:rsidRDefault="00FB4694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  <w:r w:rsidRPr="00FB4694">
        <w:rPr>
          <w:rFonts w:ascii="Calibri" w:hAnsi="Calibri" w:cs="Calibri"/>
          <w:b w:val="0"/>
          <w:sz w:val="22"/>
          <w:szCs w:val="22"/>
        </w:rPr>
        <w:t xml:space="preserve">Co se týče závazku úhrad stavebního platu, </w:t>
      </w:r>
      <w:r w:rsidR="00CB5938">
        <w:rPr>
          <w:rFonts w:ascii="Calibri" w:hAnsi="Calibri" w:cs="Calibri"/>
          <w:b w:val="0"/>
          <w:sz w:val="22"/>
          <w:szCs w:val="22"/>
        </w:rPr>
        <w:t xml:space="preserve">je stavebník povinen za období od 1.1.2024 do </w:t>
      </w:r>
      <w:r w:rsidR="009703CD">
        <w:rPr>
          <w:rFonts w:ascii="Calibri" w:hAnsi="Calibri" w:cs="Calibri"/>
          <w:b w:val="0"/>
          <w:sz w:val="22"/>
          <w:szCs w:val="22"/>
        </w:rPr>
        <w:t>31</w:t>
      </w:r>
      <w:r w:rsidR="00CB5938">
        <w:rPr>
          <w:rFonts w:ascii="Calibri" w:hAnsi="Calibri" w:cs="Calibri"/>
          <w:b w:val="0"/>
          <w:sz w:val="22"/>
          <w:szCs w:val="22"/>
        </w:rPr>
        <w:t xml:space="preserve">.3.2024 uhradit městu poměrnou část ročního stavebního platu, tj. částku </w:t>
      </w:r>
      <w:r w:rsidR="009703CD">
        <w:rPr>
          <w:rFonts w:ascii="Calibri" w:hAnsi="Calibri" w:cs="Calibri"/>
          <w:b w:val="0"/>
          <w:sz w:val="22"/>
          <w:szCs w:val="22"/>
        </w:rPr>
        <w:t xml:space="preserve">4.583,37 Kč </w:t>
      </w:r>
      <w:r w:rsidR="00CB5938">
        <w:rPr>
          <w:rFonts w:ascii="Calibri" w:hAnsi="Calibri" w:cs="Calibri"/>
          <w:b w:val="0"/>
          <w:sz w:val="22"/>
          <w:szCs w:val="22"/>
        </w:rPr>
        <w:t>a</w:t>
      </w:r>
      <w:r w:rsidR="00FA47A8">
        <w:rPr>
          <w:rFonts w:ascii="Calibri" w:hAnsi="Calibri" w:cs="Calibri"/>
          <w:b w:val="0"/>
          <w:sz w:val="22"/>
          <w:szCs w:val="22"/>
        </w:rPr>
        <w:t xml:space="preserve"> dále se zavazuje</w:t>
      </w:r>
      <w:r w:rsidR="00CB5938">
        <w:rPr>
          <w:rFonts w:ascii="Calibri" w:hAnsi="Calibri" w:cs="Calibri"/>
          <w:b w:val="0"/>
          <w:sz w:val="22"/>
          <w:szCs w:val="22"/>
        </w:rPr>
        <w:t xml:space="preserve"> uhradit správní poplatek za výmaz práva stavby z katastru nemovitostí, obojí nejpozději </w:t>
      </w:r>
      <w:r w:rsidR="009703CD">
        <w:rPr>
          <w:rFonts w:ascii="Calibri" w:hAnsi="Calibri" w:cs="Calibri"/>
          <w:b w:val="0"/>
          <w:sz w:val="22"/>
          <w:szCs w:val="22"/>
        </w:rPr>
        <w:t>2</w:t>
      </w:r>
      <w:r w:rsidR="00C1223D">
        <w:rPr>
          <w:rFonts w:ascii="Calibri" w:hAnsi="Calibri" w:cs="Calibri"/>
          <w:b w:val="0"/>
          <w:sz w:val="22"/>
          <w:szCs w:val="22"/>
        </w:rPr>
        <w:t>9</w:t>
      </w:r>
      <w:r w:rsidR="009703CD">
        <w:rPr>
          <w:rFonts w:ascii="Calibri" w:hAnsi="Calibri" w:cs="Calibri"/>
          <w:b w:val="0"/>
          <w:sz w:val="22"/>
          <w:szCs w:val="22"/>
        </w:rPr>
        <w:t>.3.2024</w:t>
      </w:r>
      <w:r w:rsidR="00CB5938">
        <w:rPr>
          <w:rFonts w:ascii="Calibri" w:hAnsi="Calibri" w:cs="Calibri"/>
          <w:b w:val="0"/>
          <w:sz w:val="22"/>
          <w:szCs w:val="22"/>
        </w:rPr>
        <w:t xml:space="preserve"> Město se zavazuje neprodleně po této úhradě podat návrh na výmaz katastrálnímu úřadu.</w:t>
      </w:r>
    </w:p>
    <w:p w14:paraId="529F8540" w14:textId="77777777" w:rsidR="00ED763E" w:rsidRDefault="00ED763E" w:rsidP="009703CD">
      <w:pPr>
        <w:jc w:val="both"/>
        <w:rPr>
          <w:rFonts w:ascii="Calibri" w:hAnsi="Calibri" w:cs="Calibri"/>
          <w:szCs w:val="24"/>
        </w:rPr>
      </w:pPr>
    </w:p>
    <w:p w14:paraId="2947DD2E" w14:textId="77777777" w:rsidR="00ED763E" w:rsidRDefault="00ED763E" w:rsidP="009703CD">
      <w:pPr>
        <w:jc w:val="both"/>
        <w:rPr>
          <w:rFonts w:ascii="Calibri" w:hAnsi="Calibri" w:cs="Calibri"/>
          <w:szCs w:val="24"/>
        </w:rPr>
      </w:pPr>
    </w:p>
    <w:p w14:paraId="3862918E" w14:textId="77777777" w:rsidR="00ED763E" w:rsidRDefault="00ED763E" w:rsidP="009703CD">
      <w:pPr>
        <w:jc w:val="both"/>
        <w:rPr>
          <w:rFonts w:ascii="Calibri" w:hAnsi="Calibri" w:cs="Calibri"/>
          <w:szCs w:val="24"/>
        </w:rPr>
      </w:pPr>
    </w:p>
    <w:p w14:paraId="086B8CF6" w14:textId="44FCFC29" w:rsidR="009703CD" w:rsidRDefault="009703CD" w:rsidP="009703CD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Smluvní strany rovněž upouštějí od protokolárního předání pozemk</w:t>
      </w:r>
      <w:r w:rsidR="0023687F">
        <w:rPr>
          <w:rFonts w:ascii="Calibri" w:hAnsi="Calibri" w:cs="Calibri"/>
          <w:szCs w:val="24"/>
        </w:rPr>
        <w:t>u</w:t>
      </w:r>
      <w:r>
        <w:rPr>
          <w:rFonts w:ascii="Calibri" w:hAnsi="Calibri" w:cs="Calibri"/>
          <w:szCs w:val="24"/>
        </w:rPr>
        <w:t xml:space="preserve"> </w:t>
      </w:r>
      <w:r w:rsidR="0023687F">
        <w:rPr>
          <w:rFonts w:ascii="Calibri" w:hAnsi="Calibri" w:cs="Calibri"/>
          <w:szCs w:val="24"/>
        </w:rPr>
        <w:t>vlastníkovi pozemku</w:t>
      </w:r>
      <w:r>
        <w:rPr>
          <w:rFonts w:ascii="Calibri" w:hAnsi="Calibri" w:cs="Calibri"/>
          <w:szCs w:val="24"/>
        </w:rPr>
        <w:t xml:space="preserve">, neboť na pozemku nebyly provedeny žádné úpravy a </w:t>
      </w:r>
      <w:r w:rsidR="0023687F">
        <w:rPr>
          <w:rFonts w:ascii="Calibri" w:hAnsi="Calibri" w:cs="Calibri"/>
          <w:szCs w:val="24"/>
        </w:rPr>
        <w:t>vlastník pozemku</w:t>
      </w:r>
      <w:r>
        <w:rPr>
          <w:rFonts w:ascii="Calibri" w:hAnsi="Calibri" w:cs="Calibri"/>
          <w:szCs w:val="24"/>
        </w:rPr>
        <w:t xml:space="preserve"> se seznámil se stavem pozemk</w:t>
      </w:r>
      <w:r w:rsidR="0023687F">
        <w:rPr>
          <w:rFonts w:ascii="Calibri" w:hAnsi="Calibri" w:cs="Calibri"/>
          <w:szCs w:val="24"/>
        </w:rPr>
        <w:t>u</w:t>
      </w:r>
      <w:r>
        <w:rPr>
          <w:rFonts w:ascii="Calibri" w:hAnsi="Calibri" w:cs="Calibri"/>
          <w:szCs w:val="24"/>
        </w:rPr>
        <w:t xml:space="preserve"> před podpisem této dohody.</w:t>
      </w:r>
    </w:p>
    <w:p w14:paraId="47F0C71F" w14:textId="77777777" w:rsidR="00FB4694" w:rsidRPr="00FB4694" w:rsidRDefault="00FB4694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</w:p>
    <w:p w14:paraId="73F2EE25" w14:textId="77777777" w:rsidR="00FB4694" w:rsidRPr="00FB4694" w:rsidRDefault="00FB4694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</w:p>
    <w:p w14:paraId="170FF8A6" w14:textId="77777777" w:rsidR="00F918DE" w:rsidRDefault="00F918DE" w:rsidP="00F918DE">
      <w:pPr>
        <w:pStyle w:val="Nzev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</w:p>
    <w:p w14:paraId="269DCCA0" w14:textId="36668BDA" w:rsidR="00FB4694" w:rsidRPr="00FB4694" w:rsidRDefault="00FB4694" w:rsidP="00F918DE">
      <w:pPr>
        <w:pStyle w:val="Nzev"/>
        <w:ind w:left="360"/>
        <w:rPr>
          <w:rFonts w:ascii="Calibri" w:hAnsi="Calibri" w:cs="Calibri"/>
          <w:bCs/>
          <w:sz w:val="22"/>
          <w:szCs w:val="22"/>
        </w:rPr>
      </w:pPr>
      <w:r w:rsidRPr="00FB4694">
        <w:rPr>
          <w:rFonts w:ascii="Calibri" w:hAnsi="Calibri" w:cs="Calibri"/>
          <w:bCs/>
          <w:sz w:val="22"/>
          <w:szCs w:val="22"/>
        </w:rPr>
        <w:t>Závěrečná ustanovení</w:t>
      </w:r>
    </w:p>
    <w:p w14:paraId="6DB9102D" w14:textId="77777777" w:rsidR="00FB4694" w:rsidRPr="00FB4694" w:rsidRDefault="00FB4694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</w:p>
    <w:p w14:paraId="1654CC56" w14:textId="7E04C8E2" w:rsidR="00FB4694" w:rsidRPr="00FB4694" w:rsidRDefault="00FB4694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  <w:r w:rsidRPr="00FB4694">
        <w:rPr>
          <w:rFonts w:ascii="Calibri" w:hAnsi="Calibri" w:cs="Calibri"/>
          <w:b w:val="0"/>
          <w:sz w:val="22"/>
          <w:szCs w:val="22"/>
        </w:rPr>
        <w:t>Tato smlouva je vyhotovena ve 3 stejnopisech, z nichž 1 obdrží město, 1 stavebník a 1 s ověřenými podpisy je určen pro Katastrální úřad v Jičíně.</w:t>
      </w:r>
    </w:p>
    <w:p w14:paraId="2125F3F7" w14:textId="76BC5600" w:rsidR="00FB4694" w:rsidRDefault="00FB4694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  <w:r w:rsidRPr="00FB4694">
        <w:rPr>
          <w:rFonts w:ascii="Calibri" w:hAnsi="Calibri" w:cs="Calibri"/>
          <w:b w:val="0"/>
          <w:sz w:val="22"/>
          <w:szCs w:val="22"/>
        </w:rPr>
        <w:t xml:space="preserve">Zrušení práva stavby dohodou schválilo Zastupitelstvo města Jičína na svém </w:t>
      </w:r>
      <w:r w:rsidR="00FB2650">
        <w:rPr>
          <w:rFonts w:ascii="Calibri" w:hAnsi="Calibri" w:cs="Calibri"/>
          <w:b w:val="0"/>
          <w:sz w:val="22"/>
          <w:szCs w:val="22"/>
        </w:rPr>
        <w:t>14.</w:t>
      </w:r>
      <w:r w:rsidRPr="00FB4694">
        <w:rPr>
          <w:rFonts w:ascii="Calibri" w:hAnsi="Calibri" w:cs="Calibri"/>
          <w:b w:val="0"/>
          <w:sz w:val="22"/>
          <w:szCs w:val="22"/>
        </w:rPr>
        <w:t xml:space="preserve"> zasedání dne 13.3.2024, usnesením č. </w:t>
      </w:r>
      <w:r w:rsidR="00E5649B">
        <w:rPr>
          <w:rFonts w:ascii="Calibri" w:hAnsi="Calibri" w:cs="Calibri"/>
          <w:b w:val="0"/>
          <w:sz w:val="22"/>
          <w:szCs w:val="22"/>
        </w:rPr>
        <w:t>1</w:t>
      </w:r>
      <w:r w:rsidR="004D70E9">
        <w:rPr>
          <w:rFonts w:ascii="Calibri" w:hAnsi="Calibri" w:cs="Calibri"/>
          <w:b w:val="0"/>
          <w:sz w:val="22"/>
          <w:szCs w:val="22"/>
        </w:rPr>
        <w:t>2.1</w:t>
      </w:r>
      <w:r w:rsidR="00E5649B">
        <w:rPr>
          <w:rFonts w:ascii="Calibri" w:hAnsi="Calibri" w:cs="Calibri"/>
          <w:b w:val="0"/>
          <w:sz w:val="22"/>
          <w:szCs w:val="22"/>
        </w:rPr>
        <w:t>/14</w:t>
      </w:r>
      <w:r w:rsidR="004D70E9">
        <w:rPr>
          <w:rFonts w:ascii="Calibri" w:hAnsi="Calibri" w:cs="Calibri"/>
          <w:b w:val="0"/>
          <w:sz w:val="22"/>
          <w:szCs w:val="22"/>
        </w:rPr>
        <w:t xml:space="preserve"> </w:t>
      </w:r>
      <w:r w:rsidRPr="00FB4694">
        <w:rPr>
          <w:rFonts w:ascii="Calibri" w:hAnsi="Calibri" w:cs="Calibri"/>
          <w:b w:val="0"/>
          <w:sz w:val="22"/>
          <w:szCs w:val="22"/>
        </w:rPr>
        <w:t>ZM.</w:t>
      </w:r>
    </w:p>
    <w:p w14:paraId="38759F0C" w14:textId="00798A04" w:rsidR="00FB4694" w:rsidRPr="00FB4694" w:rsidRDefault="00FB4694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Dohoda o zrušení předkupního práva podléhá uveřejnění v registru smluv podle zákona č. 340/2015 Sb., v platném znění.</w:t>
      </w:r>
    </w:p>
    <w:p w14:paraId="189C8C03" w14:textId="1127EB39" w:rsidR="00FB4694" w:rsidRDefault="00FB4694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  <w:r w:rsidRPr="00FB4694">
        <w:rPr>
          <w:rFonts w:ascii="Calibri" w:hAnsi="Calibri" w:cs="Calibri"/>
          <w:b w:val="0"/>
          <w:sz w:val="22"/>
          <w:szCs w:val="22"/>
        </w:rPr>
        <w:t>Na závěr na důkaz souhlasu s obsahem této dohody ji zástupci obou stran podepisují.</w:t>
      </w:r>
    </w:p>
    <w:p w14:paraId="7A349427" w14:textId="77777777" w:rsidR="00CB5938" w:rsidRDefault="00CB5938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</w:p>
    <w:p w14:paraId="6B92F139" w14:textId="77777777" w:rsidR="00CB5938" w:rsidRPr="00FB4694" w:rsidRDefault="00CB5938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</w:p>
    <w:p w14:paraId="06F9CC95" w14:textId="745D2B5A" w:rsidR="007C4EBA" w:rsidRDefault="00FB4694" w:rsidP="007C4EBA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  <w:r w:rsidRPr="00FB4694">
        <w:rPr>
          <w:rFonts w:ascii="Calibri" w:hAnsi="Calibri" w:cs="Calibri"/>
          <w:b w:val="0"/>
          <w:sz w:val="22"/>
          <w:szCs w:val="22"/>
        </w:rPr>
        <w:t>V Jičíně dne</w:t>
      </w:r>
      <w:r w:rsidR="00CB5938">
        <w:rPr>
          <w:rFonts w:ascii="Calibri" w:hAnsi="Calibri" w:cs="Calibri"/>
          <w:b w:val="0"/>
          <w:sz w:val="22"/>
          <w:szCs w:val="22"/>
        </w:rPr>
        <w:t xml:space="preserve"> </w:t>
      </w:r>
      <w:r w:rsidR="007C4EBA">
        <w:rPr>
          <w:rFonts w:ascii="Calibri" w:hAnsi="Calibri" w:cs="Calibri"/>
          <w:b w:val="0"/>
          <w:sz w:val="22"/>
          <w:szCs w:val="22"/>
        </w:rPr>
        <w:t>…………………….</w:t>
      </w:r>
      <w:r w:rsidR="007C4EBA">
        <w:rPr>
          <w:rFonts w:ascii="Calibri" w:hAnsi="Calibri" w:cs="Calibri"/>
          <w:b w:val="0"/>
          <w:sz w:val="22"/>
          <w:szCs w:val="22"/>
        </w:rPr>
        <w:tab/>
      </w:r>
      <w:r w:rsidR="007C4EBA">
        <w:rPr>
          <w:rFonts w:ascii="Calibri" w:hAnsi="Calibri" w:cs="Calibri"/>
          <w:b w:val="0"/>
          <w:sz w:val="22"/>
          <w:szCs w:val="22"/>
        </w:rPr>
        <w:tab/>
      </w:r>
      <w:r w:rsidR="007C4EBA">
        <w:rPr>
          <w:rFonts w:ascii="Calibri" w:hAnsi="Calibri" w:cs="Calibri"/>
          <w:b w:val="0"/>
          <w:sz w:val="22"/>
          <w:szCs w:val="22"/>
        </w:rPr>
        <w:tab/>
      </w:r>
      <w:r w:rsidR="007C4EBA" w:rsidRPr="00FB4694">
        <w:rPr>
          <w:rFonts w:ascii="Calibri" w:hAnsi="Calibri" w:cs="Calibri"/>
          <w:b w:val="0"/>
          <w:sz w:val="22"/>
          <w:szCs w:val="22"/>
        </w:rPr>
        <w:t>V Jičíně dne</w:t>
      </w:r>
      <w:r w:rsidR="007C4EBA">
        <w:rPr>
          <w:rFonts w:ascii="Calibri" w:hAnsi="Calibri" w:cs="Calibri"/>
          <w:b w:val="0"/>
          <w:sz w:val="22"/>
          <w:szCs w:val="22"/>
        </w:rPr>
        <w:t xml:space="preserve"> …………………….</w:t>
      </w:r>
    </w:p>
    <w:p w14:paraId="6224E17F" w14:textId="77777777" w:rsidR="00CB5938" w:rsidRDefault="00CB5938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</w:p>
    <w:p w14:paraId="5AC59CE7" w14:textId="77777777" w:rsidR="00CB5938" w:rsidRPr="00FB4694" w:rsidRDefault="00CB5938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</w:p>
    <w:p w14:paraId="37FFA8FD" w14:textId="77777777" w:rsidR="00FB4694" w:rsidRPr="00FB4694" w:rsidRDefault="00FB4694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</w:p>
    <w:p w14:paraId="131EA422" w14:textId="77777777" w:rsidR="00FB4694" w:rsidRPr="00FB4694" w:rsidRDefault="00FB4694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</w:p>
    <w:p w14:paraId="151000DC" w14:textId="55DB7ACE" w:rsidR="00FB4694" w:rsidRPr="00FB4694" w:rsidRDefault="00FB4694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  <w:r w:rsidRPr="00FB4694">
        <w:rPr>
          <w:rFonts w:ascii="Calibri" w:hAnsi="Calibri" w:cs="Calibri"/>
          <w:b w:val="0"/>
          <w:sz w:val="22"/>
          <w:szCs w:val="22"/>
        </w:rPr>
        <w:t>……………………………………</w:t>
      </w:r>
      <w:r w:rsidR="00CB5938">
        <w:rPr>
          <w:rFonts w:ascii="Calibri" w:hAnsi="Calibri" w:cs="Calibri"/>
          <w:b w:val="0"/>
          <w:sz w:val="22"/>
          <w:szCs w:val="22"/>
        </w:rPr>
        <w:t>…………</w:t>
      </w:r>
      <w:r w:rsidR="00E5649B">
        <w:rPr>
          <w:rFonts w:ascii="Calibri" w:hAnsi="Calibri" w:cs="Calibri"/>
          <w:b w:val="0"/>
          <w:sz w:val="22"/>
          <w:szCs w:val="22"/>
        </w:rPr>
        <w:tab/>
      </w:r>
      <w:r w:rsidR="00E5649B">
        <w:rPr>
          <w:rFonts w:ascii="Calibri" w:hAnsi="Calibri" w:cs="Calibri"/>
          <w:b w:val="0"/>
          <w:sz w:val="22"/>
          <w:szCs w:val="22"/>
        </w:rPr>
        <w:tab/>
      </w:r>
      <w:r w:rsidR="00E5649B">
        <w:rPr>
          <w:rFonts w:ascii="Calibri" w:hAnsi="Calibri" w:cs="Calibri"/>
          <w:b w:val="0"/>
          <w:sz w:val="22"/>
          <w:szCs w:val="22"/>
        </w:rPr>
        <w:tab/>
      </w:r>
      <w:r w:rsidRPr="00FB4694">
        <w:rPr>
          <w:rFonts w:ascii="Calibri" w:hAnsi="Calibri" w:cs="Calibri"/>
          <w:b w:val="0"/>
          <w:sz w:val="22"/>
          <w:szCs w:val="22"/>
        </w:rPr>
        <w:t>…………………………………</w:t>
      </w:r>
      <w:r w:rsidR="00CB5938">
        <w:rPr>
          <w:rFonts w:ascii="Calibri" w:hAnsi="Calibri" w:cs="Calibri"/>
          <w:b w:val="0"/>
          <w:sz w:val="22"/>
          <w:szCs w:val="22"/>
        </w:rPr>
        <w:t>…………</w:t>
      </w:r>
      <w:r w:rsidR="003E19A8">
        <w:rPr>
          <w:rFonts w:ascii="Calibri" w:hAnsi="Calibri" w:cs="Calibri"/>
          <w:b w:val="0"/>
          <w:sz w:val="22"/>
          <w:szCs w:val="22"/>
        </w:rPr>
        <w:t>………………………………</w:t>
      </w:r>
      <w:r w:rsidR="00CB5938">
        <w:rPr>
          <w:rFonts w:ascii="Calibri" w:hAnsi="Calibri" w:cs="Calibri"/>
          <w:b w:val="0"/>
          <w:sz w:val="22"/>
          <w:szCs w:val="22"/>
        </w:rPr>
        <w:t>…</w:t>
      </w:r>
    </w:p>
    <w:p w14:paraId="6F8184EA" w14:textId="1DA0525B" w:rsidR="00FB4694" w:rsidRPr="00756C04" w:rsidRDefault="00FB4694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  <w:r w:rsidRPr="00FB4694">
        <w:rPr>
          <w:rFonts w:ascii="Calibri" w:hAnsi="Calibri" w:cs="Calibri"/>
          <w:b w:val="0"/>
          <w:sz w:val="22"/>
          <w:szCs w:val="22"/>
        </w:rPr>
        <w:t>za stavebníka: Mgr. Štěpán Vele</w:t>
      </w:r>
      <w:r w:rsidR="00E5649B">
        <w:rPr>
          <w:rFonts w:ascii="Calibri" w:hAnsi="Calibri" w:cs="Calibri"/>
          <w:b w:val="0"/>
          <w:sz w:val="22"/>
          <w:szCs w:val="22"/>
        </w:rPr>
        <w:tab/>
      </w:r>
      <w:r w:rsidR="00E5649B">
        <w:rPr>
          <w:rFonts w:ascii="Calibri" w:hAnsi="Calibri" w:cs="Calibri"/>
          <w:b w:val="0"/>
          <w:sz w:val="22"/>
          <w:szCs w:val="22"/>
        </w:rPr>
        <w:tab/>
      </w:r>
      <w:r w:rsidRPr="00FB4694">
        <w:rPr>
          <w:rFonts w:ascii="Calibri" w:hAnsi="Calibri" w:cs="Calibri"/>
          <w:b w:val="0"/>
          <w:sz w:val="22"/>
          <w:szCs w:val="22"/>
        </w:rPr>
        <w:t xml:space="preserve">za </w:t>
      </w:r>
      <w:r w:rsidR="00E5649B">
        <w:rPr>
          <w:rFonts w:ascii="Calibri" w:hAnsi="Calibri" w:cs="Calibri"/>
          <w:b w:val="0"/>
          <w:sz w:val="22"/>
          <w:szCs w:val="22"/>
        </w:rPr>
        <w:t>vlastníka pozemku</w:t>
      </w:r>
      <w:r w:rsidRPr="00756C04">
        <w:rPr>
          <w:rFonts w:ascii="Calibri" w:hAnsi="Calibri" w:cs="Calibri"/>
          <w:b w:val="0"/>
          <w:sz w:val="22"/>
          <w:szCs w:val="22"/>
        </w:rPr>
        <w:t xml:space="preserve">: </w:t>
      </w:r>
      <w:r w:rsidR="00756C04" w:rsidRPr="00756C04">
        <w:rPr>
          <w:rFonts w:ascii="Calibri" w:hAnsi="Calibri" w:cs="Calibri"/>
          <w:b w:val="0"/>
          <w:sz w:val="22"/>
          <w:szCs w:val="22"/>
        </w:rPr>
        <w:t>JUDr. Jan Malý</w:t>
      </w:r>
      <w:r w:rsidR="003E19A8">
        <w:rPr>
          <w:rFonts w:ascii="Calibri" w:hAnsi="Calibri" w:cs="Calibri"/>
          <w:b w:val="0"/>
          <w:sz w:val="22"/>
          <w:szCs w:val="22"/>
        </w:rPr>
        <w:t>, starosta</w:t>
      </w:r>
    </w:p>
    <w:p w14:paraId="6CCF197A" w14:textId="2A84294D" w:rsidR="00E5649B" w:rsidRPr="00FB4694" w:rsidRDefault="00E5649B" w:rsidP="00FB4694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  <w:r w:rsidRPr="00756C04">
        <w:rPr>
          <w:rFonts w:ascii="Calibri" w:hAnsi="Calibri" w:cs="Calibri"/>
          <w:b w:val="0"/>
          <w:sz w:val="22"/>
          <w:szCs w:val="22"/>
        </w:rPr>
        <w:tab/>
      </w:r>
      <w:r w:rsidRPr="00756C04">
        <w:rPr>
          <w:rFonts w:ascii="Calibri" w:hAnsi="Calibri" w:cs="Calibri"/>
          <w:b w:val="0"/>
          <w:sz w:val="22"/>
          <w:szCs w:val="22"/>
        </w:rPr>
        <w:tab/>
      </w:r>
      <w:r w:rsidRPr="00756C04">
        <w:rPr>
          <w:rFonts w:ascii="Calibri" w:hAnsi="Calibri" w:cs="Calibri"/>
          <w:b w:val="0"/>
          <w:sz w:val="22"/>
          <w:szCs w:val="22"/>
        </w:rPr>
        <w:tab/>
      </w:r>
      <w:r w:rsidRPr="00756C04">
        <w:rPr>
          <w:rFonts w:ascii="Calibri" w:hAnsi="Calibri" w:cs="Calibri"/>
          <w:b w:val="0"/>
          <w:sz w:val="22"/>
          <w:szCs w:val="22"/>
        </w:rPr>
        <w:tab/>
      </w:r>
      <w:r w:rsidRPr="00756C04">
        <w:rPr>
          <w:rFonts w:ascii="Calibri" w:hAnsi="Calibri" w:cs="Calibri"/>
          <w:b w:val="0"/>
          <w:sz w:val="22"/>
          <w:szCs w:val="22"/>
        </w:rPr>
        <w:tab/>
      </w:r>
      <w:r w:rsidRPr="00756C04">
        <w:rPr>
          <w:rFonts w:ascii="Calibri" w:hAnsi="Calibri" w:cs="Calibri"/>
          <w:b w:val="0"/>
          <w:sz w:val="22"/>
          <w:szCs w:val="22"/>
        </w:rPr>
        <w:tab/>
      </w:r>
      <w:r w:rsidR="003E19A8">
        <w:rPr>
          <w:rFonts w:ascii="Calibri" w:hAnsi="Calibri" w:cs="Calibri"/>
          <w:b w:val="0"/>
          <w:sz w:val="22"/>
          <w:szCs w:val="22"/>
        </w:rPr>
        <w:t>zastoupený Mgr. Petrem Hamáčkem, 1.místostarostou</w:t>
      </w:r>
    </w:p>
    <w:p w14:paraId="0544702E" w14:textId="77777777" w:rsidR="00DD3D63" w:rsidRPr="00FB4694" w:rsidRDefault="00DD3D63" w:rsidP="00FB4694">
      <w:pPr>
        <w:jc w:val="both"/>
        <w:rPr>
          <w:rFonts w:ascii="Calibri" w:hAnsi="Calibri" w:cs="Calibri"/>
          <w:sz w:val="22"/>
          <w:szCs w:val="22"/>
        </w:rPr>
      </w:pPr>
    </w:p>
    <w:sectPr w:rsidR="00DD3D63" w:rsidRPr="00FB4694" w:rsidSect="006A1FBA">
      <w:pgSz w:w="11906" w:h="16838"/>
      <w:pgMar w:top="568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C3184" w14:textId="77777777" w:rsidR="006A1FBA" w:rsidRDefault="006A1FBA" w:rsidP="009F448D">
      <w:r>
        <w:separator/>
      </w:r>
    </w:p>
  </w:endnote>
  <w:endnote w:type="continuationSeparator" w:id="0">
    <w:p w14:paraId="4BFB3DD2" w14:textId="77777777" w:rsidR="006A1FBA" w:rsidRDefault="006A1FBA" w:rsidP="009F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DB1F0" w14:textId="77777777" w:rsidR="006A1FBA" w:rsidRDefault="006A1FBA" w:rsidP="009F448D">
      <w:r>
        <w:separator/>
      </w:r>
    </w:p>
  </w:footnote>
  <w:footnote w:type="continuationSeparator" w:id="0">
    <w:p w14:paraId="7739FF4C" w14:textId="77777777" w:rsidR="006A1FBA" w:rsidRDefault="006A1FBA" w:rsidP="009F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76C8A"/>
    <w:multiLevelType w:val="hybridMultilevel"/>
    <w:tmpl w:val="D53262BC"/>
    <w:lvl w:ilvl="0" w:tplc="23000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15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29"/>
    <w:rsid w:val="0003505A"/>
    <w:rsid w:val="0023687F"/>
    <w:rsid w:val="003E19A8"/>
    <w:rsid w:val="004D70E9"/>
    <w:rsid w:val="006A1FBA"/>
    <w:rsid w:val="00756C04"/>
    <w:rsid w:val="007C4EBA"/>
    <w:rsid w:val="0082463C"/>
    <w:rsid w:val="00962440"/>
    <w:rsid w:val="009703CD"/>
    <w:rsid w:val="009F448D"/>
    <w:rsid w:val="00B10255"/>
    <w:rsid w:val="00C1223D"/>
    <w:rsid w:val="00CB5938"/>
    <w:rsid w:val="00D45F43"/>
    <w:rsid w:val="00DD3D63"/>
    <w:rsid w:val="00E5649B"/>
    <w:rsid w:val="00ED763E"/>
    <w:rsid w:val="00F03F2F"/>
    <w:rsid w:val="00F918DE"/>
    <w:rsid w:val="00FA47A8"/>
    <w:rsid w:val="00FB2650"/>
    <w:rsid w:val="00FB4694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E4B1A"/>
  <w15:chartTrackingRefBased/>
  <w15:docId w15:val="{6F9E4A4C-7B5C-4868-ABB2-9FBC1B95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9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FD0929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FD092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FD0929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D0929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F44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448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F44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448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2677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Stránská Monika Ing.</cp:lastModifiedBy>
  <cp:revision>2</cp:revision>
  <cp:lastPrinted>2024-02-23T09:31:00Z</cp:lastPrinted>
  <dcterms:created xsi:type="dcterms:W3CDTF">2024-03-26T12:14:00Z</dcterms:created>
  <dcterms:modified xsi:type="dcterms:W3CDTF">2024-03-26T12:14:00Z</dcterms:modified>
</cp:coreProperties>
</file>