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1AD01" w14:textId="5A58693A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  <w:r w:rsidR="00106F9D">
        <w:rPr>
          <w:rFonts w:asciiTheme="minorHAnsi" w:hAnsiTheme="minorHAnsi" w:cstheme="minorHAnsi"/>
          <w:b/>
          <w:sz w:val="22"/>
          <w:szCs w:val="22"/>
        </w:rPr>
        <w:t xml:space="preserve"> sloužících podnikání, pozemku a věcí movitých</w:t>
      </w:r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7DAE4A6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 xml:space="preserve">, </w:t>
      </w:r>
      <w:r w:rsidR="00C8041A">
        <w:rPr>
          <w:rFonts w:asciiTheme="minorHAnsi" w:hAnsiTheme="minorHAnsi" w:cstheme="minorHAnsi"/>
          <w:sz w:val="22"/>
          <w:szCs w:val="22"/>
        </w:rPr>
        <w:t>Latrán, 381 01 Český Krumlov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10333643" w14:textId="56990CEF" w:rsidR="006171A7" w:rsidRPr="00106F9D" w:rsidRDefault="00106F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Caffe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Klášter,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spol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 r.o.</w:t>
      </w:r>
    </w:p>
    <w:p w14:paraId="7A90E071" w14:textId="58B389B6" w:rsidR="007B0C27" w:rsidRPr="0085413C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8B395A" w:rsidRPr="008541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Sídliště </w:t>
      </w:r>
      <w:proofErr w:type="spellStart"/>
      <w:r>
        <w:rPr>
          <w:rFonts w:asciiTheme="minorHAnsi" w:hAnsiTheme="minorHAnsi" w:cstheme="minorHAnsi"/>
          <w:sz w:val="22"/>
          <w:szCs w:val="22"/>
        </w:rPr>
        <w:t>Vyšný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258, Nádražní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Předměstí, </w:t>
      </w:r>
      <w:r w:rsidR="0070107A">
        <w:rPr>
          <w:rFonts w:asciiTheme="minorHAnsi" w:hAnsiTheme="minorHAnsi" w:cstheme="minorHAnsi"/>
          <w:sz w:val="22"/>
          <w:szCs w:val="22"/>
        </w:rPr>
        <w:t xml:space="preserve"> 381 01</w:t>
      </w:r>
      <w:proofErr w:type="gramEnd"/>
      <w:r w:rsidR="0070107A">
        <w:rPr>
          <w:rFonts w:asciiTheme="minorHAnsi" w:hAnsiTheme="minorHAnsi" w:cstheme="minorHAnsi"/>
          <w:sz w:val="22"/>
          <w:szCs w:val="22"/>
        </w:rPr>
        <w:t xml:space="preserve">  Český Krumlov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0848F289" w:rsidR="005750F3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19316291</w:t>
      </w:r>
    </w:p>
    <w:p w14:paraId="751B284E" w14:textId="193F0B65" w:rsidR="0070107A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33190 vedená u Krajského soudu v Českých Budějovicích</w:t>
      </w:r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5DA35AC9" w14:textId="77777777" w:rsidR="00903319" w:rsidRDefault="00903319" w:rsidP="002803B9">
      <w:pPr>
        <w:spacing w:line="288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56D2A5D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544570">
        <w:rPr>
          <w:rFonts w:asciiTheme="minorHAnsi" w:hAnsiTheme="minorHAnsi" w:cstheme="minorHAnsi"/>
          <w:b/>
          <w:sz w:val="36"/>
          <w:szCs w:val="36"/>
        </w:rPr>
        <w:t>1</w:t>
      </w:r>
    </w:p>
    <w:p w14:paraId="78499D70" w14:textId="2B6DE345" w:rsid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 xml:space="preserve">o nájmu prostor </w:t>
      </w:r>
      <w:r w:rsidR="00C8041A">
        <w:rPr>
          <w:rFonts w:asciiTheme="minorHAnsi" w:hAnsiTheme="minorHAnsi" w:cstheme="minorHAnsi"/>
          <w:sz w:val="22"/>
          <w:szCs w:val="22"/>
        </w:rPr>
        <w:t xml:space="preserve">sloužících podnikání, pozemku a věci movitých </w:t>
      </w:r>
      <w:r>
        <w:rPr>
          <w:rFonts w:asciiTheme="minorHAnsi" w:hAnsiTheme="minorHAnsi" w:cstheme="minorHAnsi"/>
          <w:sz w:val="22"/>
          <w:szCs w:val="22"/>
        </w:rPr>
        <w:t xml:space="preserve">uzavřená dne </w:t>
      </w:r>
      <w:proofErr w:type="gramStart"/>
      <w:r w:rsidR="0070107A">
        <w:rPr>
          <w:rFonts w:asciiTheme="minorHAnsi" w:hAnsiTheme="minorHAnsi" w:cstheme="minorHAnsi"/>
          <w:sz w:val="22"/>
          <w:szCs w:val="22"/>
        </w:rPr>
        <w:t>1</w:t>
      </w:r>
      <w:r w:rsidR="00106F9D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="00106F9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106F9D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A22283">
        <w:rPr>
          <w:rFonts w:asciiTheme="minorHAnsi" w:hAnsiTheme="minorHAnsi" w:cstheme="minorHAnsi"/>
          <w:sz w:val="22"/>
          <w:szCs w:val="22"/>
        </w:rPr>
        <w:t xml:space="preserve"> se mění </w:t>
      </w:r>
      <w:r>
        <w:rPr>
          <w:rFonts w:asciiTheme="minorHAnsi" w:hAnsiTheme="minorHAnsi" w:cstheme="minorHAnsi"/>
          <w:sz w:val="22"/>
          <w:szCs w:val="22"/>
        </w:rPr>
        <w:t>takto:</w:t>
      </w:r>
    </w:p>
    <w:p w14:paraId="6B2D4158" w14:textId="1AA09D97" w:rsidR="00C8041A" w:rsidRDefault="00C8041A" w:rsidP="00C804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Platby za energie, plyn</w:t>
      </w:r>
      <w:r w:rsidR="00A7611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vodné a </w:t>
      </w:r>
      <w:proofErr w:type="gramStart"/>
      <w:r>
        <w:rPr>
          <w:rFonts w:asciiTheme="minorHAnsi" w:hAnsiTheme="minorHAnsi" w:cstheme="minorHAnsi"/>
          <w:sz w:val="22"/>
          <w:szCs w:val="22"/>
        </w:rPr>
        <w:t>stočné</w:t>
      </w:r>
      <w:r w:rsidR="00A761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bude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účtováno s dodavatelem těchto služeb. Na základě toho se </w:t>
      </w:r>
      <w:r w:rsidR="00EF3EA0">
        <w:rPr>
          <w:rFonts w:asciiTheme="minorHAnsi" w:hAnsiTheme="minorHAnsi" w:cstheme="minorHAnsi"/>
          <w:sz w:val="22"/>
          <w:szCs w:val="22"/>
        </w:rPr>
        <w:t xml:space="preserve">upravuje </w:t>
      </w:r>
      <w:proofErr w:type="gramStart"/>
      <w:r w:rsidR="00EF3EA0">
        <w:rPr>
          <w:rFonts w:asciiTheme="minorHAnsi" w:hAnsiTheme="minorHAnsi" w:cstheme="minorHAnsi"/>
          <w:sz w:val="22"/>
          <w:szCs w:val="22"/>
        </w:rPr>
        <w:t>takto :</w:t>
      </w:r>
      <w:proofErr w:type="gramEnd"/>
      <w:r w:rsidR="00EF3E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DBC93" w14:textId="77777777" w:rsidR="00D40573" w:rsidRDefault="00D40573" w:rsidP="00903319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</w:p>
    <w:p w14:paraId="225F38CD" w14:textId="556F227E" w:rsidR="007B0C27" w:rsidRDefault="00C8041A" w:rsidP="00106F9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a účel nájmu</w:t>
      </w:r>
    </w:p>
    <w:p w14:paraId="4530985F" w14:textId="6E83DB07" w:rsidR="00A22283" w:rsidRDefault="00A22283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 o</w:t>
      </w:r>
      <w:r w:rsidR="00EF3EA0">
        <w:rPr>
          <w:rFonts w:asciiTheme="minorHAnsi" w:hAnsiTheme="minorHAnsi" w:cstheme="minorHAnsi"/>
          <w:b/>
          <w:sz w:val="22"/>
          <w:szCs w:val="22"/>
        </w:rPr>
        <w:t>dstav</w:t>
      </w:r>
      <w:r>
        <w:rPr>
          <w:rFonts w:asciiTheme="minorHAnsi" w:hAnsiTheme="minorHAnsi" w:cstheme="minorHAnsi"/>
          <w:b/>
          <w:sz w:val="22"/>
          <w:szCs w:val="22"/>
        </w:rPr>
        <w:t>ci</w:t>
      </w:r>
      <w:r w:rsidR="00EF3EA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F3EA0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C8041A">
        <w:rPr>
          <w:rFonts w:asciiTheme="minorHAnsi" w:hAnsiTheme="minorHAnsi" w:cstheme="minorHAnsi"/>
          <w:b/>
          <w:sz w:val="22"/>
          <w:szCs w:val="22"/>
        </w:rPr>
        <w:t xml:space="preserve">. 6. </w:t>
      </w:r>
      <w:r w:rsidR="00EF3EA0" w:rsidRPr="00A22283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="00EF3EA0" w:rsidRPr="00A22283">
        <w:rPr>
          <w:rFonts w:asciiTheme="minorHAnsi" w:hAnsiTheme="minorHAnsi" w:cstheme="minorHAnsi"/>
          <w:sz w:val="22"/>
          <w:szCs w:val="22"/>
        </w:rPr>
        <w:t xml:space="preserve"> ruší bod</w:t>
      </w:r>
      <w:r w:rsidR="00EF3EA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3434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="00EF3EA0" w:rsidRPr="00EF3EA0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43F54CBE" w14:textId="53769B38" w:rsidR="00C8041A" w:rsidRPr="00EF3EA0" w:rsidRDefault="00A22283" w:rsidP="006F49A4">
      <w:pPr>
        <w:rPr>
          <w:rFonts w:asciiTheme="minorHAnsi" w:hAnsiTheme="minorHAnsi" w:cstheme="minorHAnsi"/>
          <w:sz w:val="22"/>
          <w:szCs w:val="22"/>
        </w:rPr>
      </w:pPr>
      <w:r w:rsidRPr="00A22283">
        <w:rPr>
          <w:rFonts w:asciiTheme="minorHAnsi" w:hAnsiTheme="minorHAnsi" w:cstheme="minorHAnsi"/>
          <w:sz w:val="22"/>
          <w:szCs w:val="22"/>
        </w:rPr>
        <w:t xml:space="preserve">V platnosti </w:t>
      </w:r>
      <w:proofErr w:type="gramStart"/>
      <w:r w:rsidR="00EF3EA0" w:rsidRPr="00A22283">
        <w:rPr>
          <w:rFonts w:asciiTheme="minorHAnsi" w:hAnsiTheme="minorHAnsi" w:cstheme="minorHAnsi"/>
          <w:sz w:val="22"/>
          <w:szCs w:val="22"/>
        </w:rPr>
        <w:t>zůstávají  bod</w:t>
      </w:r>
      <w:proofErr w:type="gramEnd"/>
      <w:r w:rsidR="00EF3E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4349" w:rsidRPr="00E34349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34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F3EA0" w:rsidRPr="00EF3EA0">
        <w:rPr>
          <w:rFonts w:asciiTheme="minorHAnsi" w:hAnsiTheme="minorHAnsi" w:cstheme="minorHAnsi"/>
          <w:sz w:val="22"/>
          <w:szCs w:val="22"/>
        </w:rPr>
        <w:t xml:space="preserve">d </w:t>
      </w:r>
      <w:r>
        <w:rPr>
          <w:rFonts w:asciiTheme="minorHAnsi" w:hAnsiTheme="minorHAnsi" w:cstheme="minorHAnsi"/>
          <w:sz w:val="22"/>
          <w:szCs w:val="22"/>
        </w:rPr>
        <w:t>,</w:t>
      </w:r>
      <w:r w:rsidR="00EF3EA0" w:rsidRPr="00EF3EA0"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6D61D2" w14:textId="77777777" w:rsidR="00C8041A" w:rsidRDefault="00C8041A" w:rsidP="006F49A4">
      <w:pPr>
        <w:rPr>
          <w:rFonts w:asciiTheme="minorHAnsi" w:hAnsiTheme="minorHAnsi" w:cstheme="minorHAnsi"/>
          <w:b/>
          <w:sz w:val="22"/>
          <w:szCs w:val="22"/>
        </w:rPr>
      </w:pPr>
    </w:p>
    <w:p w14:paraId="72D702B9" w14:textId="2887BE89" w:rsidR="00C8041A" w:rsidRPr="00017D21" w:rsidRDefault="00017D21" w:rsidP="006F49A4">
      <w:pPr>
        <w:rPr>
          <w:rFonts w:asciiTheme="minorHAnsi" w:hAnsiTheme="minorHAnsi" w:cstheme="minorHAnsi"/>
          <w:sz w:val="22"/>
          <w:szCs w:val="22"/>
        </w:rPr>
      </w:pPr>
      <w:r w:rsidRPr="00017D21">
        <w:rPr>
          <w:rFonts w:asciiTheme="minorHAnsi" w:hAnsiTheme="minorHAnsi" w:cstheme="minorHAnsi"/>
          <w:sz w:val="22"/>
          <w:szCs w:val="22"/>
        </w:rPr>
        <w:t>a</w:t>
      </w:r>
    </w:p>
    <w:p w14:paraId="6B2D7FC5" w14:textId="6096A4CA" w:rsidR="00C8041A" w:rsidRPr="00A7611B" w:rsidRDefault="00A7611B" w:rsidP="00A7611B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Nájemné a úhrada služeb spojených s </w:t>
      </w:r>
      <w:r w:rsidR="00017D21">
        <w:rPr>
          <w:rFonts w:asciiTheme="minorHAnsi" w:hAnsiTheme="minorHAnsi" w:cstheme="minorHAnsi"/>
          <w:b/>
          <w:sz w:val="22"/>
          <w:szCs w:val="22"/>
        </w:rPr>
        <w:t>užíváním</w:t>
      </w:r>
      <w:r>
        <w:rPr>
          <w:rFonts w:asciiTheme="minorHAnsi" w:hAnsiTheme="minorHAnsi" w:cstheme="minorHAnsi"/>
          <w:b/>
          <w:sz w:val="22"/>
          <w:szCs w:val="22"/>
        </w:rPr>
        <w:t xml:space="preserve"> předmětu nájmu</w:t>
      </w:r>
    </w:p>
    <w:p w14:paraId="6AD5A33C" w14:textId="356289C5" w:rsidR="006F49A4" w:rsidRPr="00C8041A" w:rsidRDefault="00C8041A" w:rsidP="00C8041A">
      <w:pPr>
        <w:rPr>
          <w:rFonts w:asciiTheme="minorHAnsi" w:hAnsiTheme="minorHAnsi" w:cstheme="minorHAnsi"/>
          <w:b/>
          <w:sz w:val="22"/>
          <w:szCs w:val="22"/>
        </w:rPr>
      </w:pPr>
      <w:r w:rsidRPr="00C804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EA0">
        <w:rPr>
          <w:rFonts w:asciiTheme="minorHAnsi" w:hAnsiTheme="minorHAnsi" w:cstheme="minorHAnsi"/>
          <w:b/>
          <w:sz w:val="22"/>
          <w:szCs w:val="22"/>
        </w:rPr>
        <w:t xml:space="preserve">Odstavec č. </w:t>
      </w:r>
      <w:r w:rsidRPr="00C8041A">
        <w:rPr>
          <w:rFonts w:asciiTheme="minorHAnsi" w:hAnsiTheme="minorHAnsi" w:cstheme="minorHAnsi"/>
          <w:b/>
          <w:sz w:val="22"/>
          <w:szCs w:val="22"/>
        </w:rPr>
        <w:t xml:space="preserve"> 4.</w:t>
      </w:r>
      <w:r w:rsidR="00EF3EA0">
        <w:rPr>
          <w:rFonts w:asciiTheme="minorHAnsi" w:hAnsiTheme="minorHAnsi" w:cstheme="minorHAnsi"/>
          <w:b/>
          <w:sz w:val="22"/>
          <w:szCs w:val="22"/>
        </w:rPr>
        <w:t xml:space="preserve"> se </w:t>
      </w:r>
      <w:proofErr w:type="gramStart"/>
      <w:r w:rsidR="00EF3EA0">
        <w:rPr>
          <w:rFonts w:asciiTheme="minorHAnsi" w:hAnsiTheme="minorHAnsi" w:cstheme="minorHAnsi"/>
          <w:b/>
          <w:sz w:val="22"/>
          <w:szCs w:val="22"/>
        </w:rPr>
        <w:t>ruší .</w:t>
      </w:r>
      <w:proofErr w:type="gramEnd"/>
    </w:p>
    <w:p w14:paraId="4E59B3A6" w14:textId="08A92190" w:rsidR="006F49A4" w:rsidRDefault="00C8041A" w:rsidP="006F49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8374DA" w14:textId="16EFAA65" w:rsidR="00B04F3D" w:rsidRPr="006F49A4" w:rsidRDefault="00B04F3D" w:rsidP="006F49A4">
      <w:pPr>
        <w:rPr>
          <w:rFonts w:asciiTheme="minorHAnsi" w:hAnsiTheme="minorHAnsi" w:cstheme="minorHAnsi"/>
          <w:sz w:val="22"/>
          <w:szCs w:val="22"/>
        </w:rPr>
      </w:pPr>
    </w:p>
    <w:p w14:paraId="181505C2" w14:textId="4065A820" w:rsidR="00F33C24" w:rsidRDefault="00017D21" w:rsidP="00B04F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zároveň se s</w:t>
      </w:r>
      <w:r w:rsidR="00F33C24" w:rsidRPr="000F73B2">
        <w:rPr>
          <w:rFonts w:asciiTheme="minorHAnsi" w:hAnsiTheme="minorHAnsi" w:cstheme="minorHAnsi"/>
          <w:b/>
          <w:sz w:val="22"/>
          <w:szCs w:val="22"/>
        </w:rPr>
        <w:t>mlouva rozšiřuje v o</w:t>
      </w:r>
      <w:r w:rsidR="00B04F3D" w:rsidRPr="000F73B2">
        <w:rPr>
          <w:rFonts w:asciiTheme="minorHAnsi" w:hAnsiTheme="minorHAnsi" w:cstheme="minorHAnsi"/>
          <w:b/>
          <w:sz w:val="22"/>
          <w:szCs w:val="22"/>
        </w:rPr>
        <w:t>dstavc</w:t>
      </w:r>
      <w:r w:rsidR="00F33C24" w:rsidRPr="000F73B2">
        <w:rPr>
          <w:rFonts w:asciiTheme="minorHAnsi" w:hAnsiTheme="minorHAnsi" w:cstheme="minorHAnsi"/>
          <w:b/>
          <w:sz w:val="22"/>
          <w:szCs w:val="22"/>
        </w:rPr>
        <w:t>i</w:t>
      </w:r>
      <w:r w:rsidR="00B04F3D" w:rsidRPr="000F73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B04F3D" w:rsidRPr="000F73B2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F33C24" w:rsidRPr="000F73B2">
        <w:rPr>
          <w:rFonts w:asciiTheme="minorHAnsi" w:hAnsiTheme="minorHAnsi" w:cstheme="minorHAnsi"/>
          <w:b/>
          <w:sz w:val="22"/>
          <w:szCs w:val="22"/>
        </w:rPr>
        <w:t>6</w:t>
      </w:r>
      <w:r w:rsidR="00F33C24">
        <w:rPr>
          <w:rFonts w:asciiTheme="minorHAnsi" w:hAnsiTheme="minorHAnsi" w:cstheme="minorHAnsi"/>
          <w:sz w:val="22"/>
          <w:szCs w:val="22"/>
        </w:rPr>
        <w:t xml:space="preserve">  o bod</w:t>
      </w:r>
      <w:proofErr w:type="gramEnd"/>
      <w:r w:rsidR="00F33C24">
        <w:rPr>
          <w:rFonts w:asciiTheme="minorHAnsi" w:hAnsiTheme="minorHAnsi" w:cstheme="minorHAnsi"/>
          <w:sz w:val="22"/>
          <w:szCs w:val="22"/>
        </w:rPr>
        <w:t xml:space="preserve">  f -  způsob rozúčtování energií</w:t>
      </w:r>
    </w:p>
    <w:p w14:paraId="11B27B49" w14:textId="2D856CC4" w:rsidR="00B04F3D" w:rsidRDefault="00F33C24" w:rsidP="00B04F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prostorách užívající výhradně nájemcem což </w:t>
      </w:r>
      <w:proofErr w:type="gramStart"/>
      <w:r>
        <w:rPr>
          <w:rFonts w:asciiTheme="minorHAnsi" w:hAnsiTheme="minorHAnsi" w:cstheme="minorHAnsi"/>
          <w:sz w:val="22"/>
          <w:szCs w:val="22"/>
        </w:rPr>
        <w:t>jsou :</w:t>
      </w:r>
      <w:r w:rsidR="00B04F3D">
        <w:rPr>
          <w:rFonts w:asciiTheme="minorHAnsi" w:hAnsiTheme="minorHAnsi" w:cstheme="minorHAnsi"/>
          <w:sz w:val="22"/>
          <w:szCs w:val="22"/>
        </w:rPr>
        <w:t xml:space="preserve">  K2</w:t>
      </w:r>
      <w:proofErr w:type="gramEnd"/>
      <w:r w:rsidR="00B04F3D">
        <w:rPr>
          <w:rFonts w:asciiTheme="minorHAnsi" w:hAnsiTheme="minorHAnsi" w:cstheme="minorHAnsi"/>
          <w:sz w:val="22"/>
          <w:szCs w:val="22"/>
        </w:rPr>
        <w:t xml:space="preserve"> -2 – 020    schodiště ( sklad )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04F3D">
        <w:rPr>
          <w:rFonts w:asciiTheme="minorHAnsi" w:hAnsiTheme="minorHAnsi" w:cstheme="minorHAnsi"/>
          <w:sz w:val="22"/>
          <w:szCs w:val="22"/>
        </w:rPr>
        <w:t xml:space="preserve">  13,00m2</w:t>
      </w:r>
    </w:p>
    <w:p w14:paraId="699288E1" w14:textId="2304542C" w:rsidR="00B04F3D" w:rsidRPr="00B04F3D" w:rsidRDefault="00B04F3D" w:rsidP="00B04F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F33C24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K2 – 2- 001    </w:t>
      </w:r>
      <w:r w:rsidR="00F33C24">
        <w:rPr>
          <w:rFonts w:asciiTheme="minorHAnsi" w:hAnsiTheme="minorHAnsi" w:cstheme="minorHAnsi"/>
          <w:sz w:val="22"/>
          <w:szCs w:val="22"/>
        </w:rPr>
        <w:t xml:space="preserve"> místnost „</w:t>
      </w:r>
      <w:proofErr w:type="gramStart"/>
      <w:r>
        <w:rPr>
          <w:rFonts w:asciiTheme="minorHAnsi" w:hAnsiTheme="minorHAnsi" w:cstheme="minorHAnsi"/>
          <w:sz w:val="22"/>
          <w:szCs w:val="22"/>
        </w:rPr>
        <w:t>pivovarnictví</w:t>
      </w:r>
      <w:r w:rsidR="00F33C24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        45,10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m2 </w:t>
      </w:r>
    </w:p>
    <w:p w14:paraId="07073291" w14:textId="4997178B" w:rsidR="00B61AFF" w:rsidRDefault="00F33C24" w:rsidP="00F33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Budou energie nájemcem přeúčtovány</w:t>
      </w:r>
      <w:r w:rsidR="000F73B2">
        <w:rPr>
          <w:rFonts w:asciiTheme="minorHAnsi" w:hAnsiTheme="minorHAnsi" w:cstheme="minorHAnsi"/>
          <w:sz w:val="22"/>
          <w:szCs w:val="22"/>
        </w:rPr>
        <w:t xml:space="preserve"> pronajímateli </w:t>
      </w:r>
      <w:r>
        <w:rPr>
          <w:rFonts w:asciiTheme="minorHAnsi" w:hAnsiTheme="minorHAnsi" w:cstheme="minorHAnsi"/>
          <w:sz w:val="22"/>
          <w:szCs w:val="22"/>
        </w:rPr>
        <w:t xml:space="preserve"> jednou ročně do </w:t>
      </w:r>
      <w:proofErr w:type="gramStart"/>
      <w:r>
        <w:rPr>
          <w:rFonts w:asciiTheme="minorHAnsi" w:hAnsiTheme="minorHAnsi" w:cstheme="minorHAnsi"/>
          <w:sz w:val="22"/>
          <w:szCs w:val="22"/>
        </w:rPr>
        <w:t>28.2. následujícího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roku takto: </w:t>
      </w:r>
    </w:p>
    <w:p w14:paraId="3395B193" w14:textId="55D665C4" w:rsidR="00F33C24" w:rsidRDefault="00680345" w:rsidP="00F33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33C24">
        <w:rPr>
          <w:rFonts w:asciiTheme="minorHAnsi" w:hAnsiTheme="minorHAnsi" w:cstheme="minorHAnsi"/>
          <w:sz w:val="22"/>
          <w:szCs w:val="22"/>
        </w:rPr>
        <w:t xml:space="preserve">eplo – odečtem z poměrového měřidla </w:t>
      </w:r>
    </w:p>
    <w:p w14:paraId="6E7DF130" w14:textId="010EDA4E" w:rsidR="00680345" w:rsidRDefault="00F33C24" w:rsidP="00F33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Elektrická energie – ročním </w:t>
      </w:r>
      <w:r w:rsidR="00680345">
        <w:rPr>
          <w:rFonts w:asciiTheme="minorHAnsi" w:hAnsiTheme="minorHAnsi" w:cstheme="minorHAnsi"/>
          <w:sz w:val="22"/>
          <w:szCs w:val="22"/>
        </w:rPr>
        <w:t>paušálem ve výši 300,-Kč</w:t>
      </w:r>
    </w:p>
    <w:p w14:paraId="4C9A559A" w14:textId="709AC229" w:rsidR="00F33C24" w:rsidRDefault="00F33C24" w:rsidP="00F33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FB876" w14:textId="3DC9FF61" w:rsidR="00F33C24" w:rsidRPr="00F33C24" w:rsidRDefault="00680345" w:rsidP="00F33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Elektrická e</w:t>
      </w:r>
      <w:r w:rsidR="00F33C24">
        <w:rPr>
          <w:rFonts w:asciiTheme="minorHAnsi" w:hAnsiTheme="minorHAnsi" w:cstheme="minorHAnsi"/>
          <w:sz w:val="22"/>
          <w:szCs w:val="22"/>
        </w:rPr>
        <w:t>nergie</w:t>
      </w:r>
      <w:r>
        <w:rPr>
          <w:rFonts w:asciiTheme="minorHAnsi" w:hAnsiTheme="minorHAnsi" w:cstheme="minorHAnsi"/>
          <w:sz w:val="22"/>
          <w:szCs w:val="22"/>
        </w:rPr>
        <w:t xml:space="preserve"> a teplo</w:t>
      </w:r>
      <w:r w:rsidR="00F33C24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u</w:t>
      </w:r>
      <w:r w:rsidR="00F33C24">
        <w:rPr>
          <w:rFonts w:asciiTheme="minorHAnsi" w:hAnsiTheme="minorHAnsi" w:cstheme="minorHAnsi"/>
          <w:sz w:val="22"/>
          <w:szCs w:val="22"/>
        </w:rPr>
        <w:t xml:space="preserve">žívané společné prostory dle smlouvy </w:t>
      </w:r>
      <w:proofErr w:type="gramStart"/>
      <w:r w:rsidR="00F33C24">
        <w:rPr>
          <w:rFonts w:asciiTheme="minorHAnsi" w:hAnsiTheme="minorHAnsi" w:cstheme="minorHAnsi"/>
          <w:sz w:val="22"/>
          <w:szCs w:val="22"/>
        </w:rPr>
        <w:t>č.3 odstavec</w:t>
      </w:r>
      <w:proofErr w:type="gramEnd"/>
      <w:r w:rsidR="00F33C24">
        <w:rPr>
          <w:rFonts w:asciiTheme="minorHAnsi" w:hAnsiTheme="minorHAnsi" w:cstheme="minorHAnsi"/>
          <w:sz w:val="22"/>
          <w:szCs w:val="22"/>
        </w:rPr>
        <w:t xml:space="preserve"> b budou </w:t>
      </w:r>
      <w:r>
        <w:rPr>
          <w:rFonts w:asciiTheme="minorHAnsi" w:hAnsiTheme="minorHAnsi" w:cstheme="minorHAnsi"/>
          <w:sz w:val="22"/>
          <w:szCs w:val="22"/>
        </w:rPr>
        <w:t>vyúčtovány nájemci jednou ročně</w:t>
      </w:r>
      <w:r w:rsidR="000F73B2">
        <w:rPr>
          <w:rFonts w:asciiTheme="minorHAnsi" w:hAnsiTheme="minorHAnsi" w:cstheme="minorHAnsi"/>
          <w:sz w:val="22"/>
          <w:szCs w:val="22"/>
        </w:rPr>
        <w:t xml:space="preserve"> ročním paušálem </w:t>
      </w:r>
      <w:r>
        <w:rPr>
          <w:rFonts w:asciiTheme="minorHAnsi" w:hAnsiTheme="minorHAnsi" w:cstheme="minorHAnsi"/>
          <w:sz w:val="22"/>
          <w:szCs w:val="22"/>
        </w:rPr>
        <w:t xml:space="preserve">ve výši </w:t>
      </w:r>
      <w:r w:rsidR="00E7500D">
        <w:rPr>
          <w:rFonts w:asciiTheme="minorHAnsi" w:hAnsiTheme="minorHAnsi" w:cstheme="minorHAnsi"/>
          <w:sz w:val="22"/>
          <w:szCs w:val="22"/>
        </w:rPr>
        <w:t>1.0</w:t>
      </w:r>
      <w:r>
        <w:rPr>
          <w:rFonts w:asciiTheme="minorHAnsi" w:hAnsiTheme="minorHAnsi" w:cstheme="minorHAnsi"/>
          <w:sz w:val="22"/>
          <w:szCs w:val="22"/>
        </w:rPr>
        <w:t xml:space="preserve">00,- Kč  </w:t>
      </w:r>
    </w:p>
    <w:p w14:paraId="2EA8A24C" w14:textId="77777777" w:rsidR="00903319" w:rsidRDefault="00903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5FF53" w14:textId="42E16DAA" w:rsidR="007B0C27" w:rsidRDefault="005203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změna je platná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1.1.2024</w:t>
      </w:r>
      <w:proofErr w:type="gramEnd"/>
    </w:p>
    <w:p w14:paraId="5D38DBD0" w14:textId="4852CFAE" w:rsidR="00C337CC" w:rsidRPr="0085413C" w:rsidRDefault="00C337C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1BAA7CC9" w14:textId="77777777" w:rsidR="007B0C27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6F872" w14:textId="77777777" w:rsidR="00E7500D" w:rsidRPr="0085413C" w:rsidRDefault="00E750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4A4"/>
    <w:multiLevelType w:val="hybridMultilevel"/>
    <w:tmpl w:val="321A5C8A"/>
    <w:lvl w:ilvl="0" w:tplc="DB087E28">
      <w:start w:val="2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27D8"/>
    <w:multiLevelType w:val="hybridMultilevel"/>
    <w:tmpl w:val="B0D20D12"/>
    <w:lvl w:ilvl="0" w:tplc="48A423EE">
      <w:start w:val="4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4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16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17D21"/>
    <w:rsid w:val="00020BA9"/>
    <w:rsid w:val="00040F5A"/>
    <w:rsid w:val="00075E74"/>
    <w:rsid w:val="000B6C55"/>
    <w:rsid w:val="000F73B2"/>
    <w:rsid w:val="00106F9D"/>
    <w:rsid w:val="00166B86"/>
    <w:rsid w:val="001A582B"/>
    <w:rsid w:val="001A6BE4"/>
    <w:rsid w:val="00222443"/>
    <w:rsid w:val="002362AB"/>
    <w:rsid w:val="002803B9"/>
    <w:rsid w:val="002926AA"/>
    <w:rsid w:val="0037046E"/>
    <w:rsid w:val="00427961"/>
    <w:rsid w:val="004A3D9A"/>
    <w:rsid w:val="004B6BBC"/>
    <w:rsid w:val="004E0A34"/>
    <w:rsid w:val="0052039D"/>
    <w:rsid w:val="00544570"/>
    <w:rsid w:val="005750F3"/>
    <w:rsid w:val="006171A7"/>
    <w:rsid w:val="0064106C"/>
    <w:rsid w:val="00680345"/>
    <w:rsid w:val="006C478C"/>
    <w:rsid w:val="006F49A4"/>
    <w:rsid w:val="0070107A"/>
    <w:rsid w:val="00767712"/>
    <w:rsid w:val="00772AA3"/>
    <w:rsid w:val="007A5CF7"/>
    <w:rsid w:val="007B0C27"/>
    <w:rsid w:val="008048F9"/>
    <w:rsid w:val="008150D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22283"/>
    <w:rsid w:val="00A7611B"/>
    <w:rsid w:val="00A958D1"/>
    <w:rsid w:val="00AC44C7"/>
    <w:rsid w:val="00B04F3D"/>
    <w:rsid w:val="00B151D5"/>
    <w:rsid w:val="00B40E33"/>
    <w:rsid w:val="00B42C24"/>
    <w:rsid w:val="00B61AFF"/>
    <w:rsid w:val="00B90A78"/>
    <w:rsid w:val="00BA1EAF"/>
    <w:rsid w:val="00C337CC"/>
    <w:rsid w:val="00C728F5"/>
    <w:rsid w:val="00C8030F"/>
    <w:rsid w:val="00C8041A"/>
    <w:rsid w:val="00CA52C4"/>
    <w:rsid w:val="00CE6C2D"/>
    <w:rsid w:val="00D40573"/>
    <w:rsid w:val="00D4369F"/>
    <w:rsid w:val="00D83721"/>
    <w:rsid w:val="00DA542B"/>
    <w:rsid w:val="00E250BC"/>
    <w:rsid w:val="00E34349"/>
    <w:rsid w:val="00E7500D"/>
    <w:rsid w:val="00E773B7"/>
    <w:rsid w:val="00EB4F50"/>
    <w:rsid w:val="00EC7595"/>
    <w:rsid w:val="00EE5E4D"/>
    <w:rsid w:val="00EF3EA0"/>
    <w:rsid w:val="00F13630"/>
    <w:rsid w:val="00F13FEA"/>
    <w:rsid w:val="00F146C1"/>
    <w:rsid w:val="00F33C24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8</cp:revision>
  <cp:lastPrinted>2024-03-28T06:05:00Z</cp:lastPrinted>
  <dcterms:created xsi:type="dcterms:W3CDTF">2024-03-27T06:43:00Z</dcterms:created>
  <dcterms:modified xsi:type="dcterms:W3CDTF">2024-03-28T10:29:00Z</dcterms:modified>
  <dc:language>cs-CZ</dc:language>
</cp:coreProperties>
</file>