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AB8C" w14:textId="77777777" w:rsidR="00CE2448" w:rsidRPr="006F38C8" w:rsidRDefault="00CE2448" w:rsidP="00CE2448">
      <w:pPr>
        <w:pStyle w:val="Nzev"/>
        <w:spacing w:after="120" w:line="276" w:lineRule="auto"/>
        <w:rPr>
          <w:sz w:val="28"/>
          <w:szCs w:val="28"/>
        </w:rPr>
      </w:pPr>
      <w:r w:rsidRPr="006F38C8">
        <w:rPr>
          <w:sz w:val="28"/>
          <w:szCs w:val="28"/>
        </w:rPr>
        <w:t>Smlouva o vypořádání závazků</w:t>
      </w:r>
    </w:p>
    <w:p w14:paraId="162311D3" w14:textId="7D9DE587" w:rsidR="00CE2448" w:rsidRPr="006F38C8" w:rsidRDefault="006F38C8" w:rsidP="006F38C8">
      <w:pPr>
        <w:pStyle w:val="Nzev"/>
        <w:jc w:val="left"/>
        <w:rPr>
          <w:b w:val="0"/>
          <w:szCs w:val="24"/>
        </w:rPr>
      </w:pPr>
      <w:r w:rsidRPr="006F38C8">
        <w:rPr>
          <w:b w:val="0"/>
          <w:szCs w:val="24"/>
        </w:rPr>
        <w:t xml:space="preserve">číslo </w:t>
      </w:r>
      <w:r w:rsidR="00BB178C">
        <w:rPr>
          <w:b w:val="0"/>
          <w:szCs w:val="24"/>
        </w:rPr>
        <w:t xml:space="preserve">smlouvy </w:t>
      </w:r>
      <w:r w:rsidRPr="006F38C8">
        <w:rPr>
          <w:b w:val="0"/>
          <w:szCs w:val="24"/>
        </w:rPr>
        <w:t xml:space="preserve">objednatele: </w:t>
      </w:r>
      <w:r w:rsidRPr="00A95668">
        <w:rPr>
          <w:b w:val="0"/>
          <w:szCs w:val="24"/>
        </w:rPr>
        <w:t>21/44685173/202</w:t>
      </w:r>
      <w:r w:rsidR="002F57B8" w:rsidRPr="00A95668">
        <w:rPr>
          <w:b w:val="0"/>
          <w:szCs w:val="24"/>
        </w:rPr>
        <w:t>4</w:t>
      </w:r>
    </w:p>
    <w:p w14:paraId="14EC00BA" w14:textId="42CAABC8" w:rsidR="006F38C8" w:rsidRPr="006F38C8" w:rsidRDefault="006F38C8" w:rsidP="006F38C8">
      <w:pPr>
        <w:pStyle w:val="Nzev"/>
        <w:jc w:val="left"/>
        <w:rPr>
          <w:szCs w:val="24"/>
          <w:u w:val="single"/>
        </w:rPr>
      </w:pPr>
      <w:r w:rsidRPr="006F38C8">
        <w:rPr>
          <w:b w:val="0"/>
          <w:szCs w:val="24"/>
        </w:rPr>
        <w:t xml:space="preserve">číslo </w:t>
      </w:r>
      <w:r w:rsidR="00BB178C">
        <w:rPr>
          <w:b w:val="0"/>
          <w:szCs w:val="24"/>
        </w:rPr>
        <w:t xml:space="preserve">smlouvy </w:t>
      </w:r>
      <w:r w:rsidRPr="006F38C8">
        <w:rPr>
          <w:b w:val="0"/>
          <w:szCs w:val="24"/>
        </w:rPr>
        <w:t>zhotovitele:</w:t>
      </w:r>
    </w:p>
    <w:p w14:paraId="1D7C2C1E" w14:textId="77777777" w:rsidR="006F38C8" w:rsidRDefault="006F38C8" w:rsidP="00CE2448">
      <w:pPr>
        <w:pStyle w:val="Zkladntext"/>
        <w:spacing w:line="276" w:lineRule="auto"/>
        <w:jc w:val="center"/>
        <w:rPr>
          <w:sz w:val="24"/>
          <w:szCs w:val="24"/>
        </w:rPr>
      </w:pPr>
    </w:p>
    <w:p w14:paraId="5A6F77C9" w14:textId="339CB297" w:rsidR="00CE2448" w:rsidRPr="00CE2448" w:rsidRDefault="00CE2448" w:rsidP="00CE2448">
      <w:pPr>
        <w:pStyle w:val="Zkladntext"/>
        <w:spacing w:line="276" w:lineRule="auto"/>
        <w:jc w:val="center"/>
        <w:rPr>
          <w:sz w:val="24"/>
          <w:szCs w:val="24"/>
        </w:rPr>
      </w:pPr>
      <w:r w:rsidRPr="00CE244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724AD443" w14:textId="12FD0374" w:rsidR="006F38C8" w:rsidRPr="002F57B8" w:rsidRDefault="006F38C8" w:rsidP="006F38C8">
      <w:pPr>
        <w:pStyle w:val="Import4"/>
        <w:spacing w:line="240" w:lineRule="auto"/>
        <w:rPr>
          <w:rFonts w:ascii="Times New Roman" w:hAnsi="Times New Roman"/>
          <w:b w:val="0"/>
          <w:bCs/>
        </w:rPr>
      </w:pPr>
      <w:r w:rsidRPr="002F57B8">
        <w:rPr>
          <w:rFonts w:ascii="Times New Roman" w:hAnsi="Times New Roman"/>
          <w:b w:val="0"/>
          <w:bCs/>
        </w:rPr>
        <w:t xml:space="preserve">OBJEDNATEL:              </w:t>
      </w:r>
      <w:r w:rsidRPr="002F57B8">
        <w:rPr>
          <w:rFonts w:ascii="Times New Roman" w:hAnsi="Times New Roman"/>
          <w:b w:val="0"/>
          <w:bCs/>
        </w:rPr>
        <w:tab/>
      </w:r>
    </w:p>
    <w:p w14:paraId="3BBE0973" w14:textId="77777777" w:rsidR="006F38C8" w:rsidRPr="006F38C8" w:rsidRDefault="006F38C8" w:rsidP="006F38C8">
      <w:pPr>
        <w:spacing w:after="0" w:line="240" w:lineRule="auto"/>
        <w:rPr>
          <w:rStyle w:val="nowrap"/>
          <w:rFonts w:ascii="Times New Roman" w:hAnsi="Times New Roman" w:cs="Times New Roman"/>
          <w:b/>
          <w:sz w:val="24"/>
          <w:szCs w:val="24"/>
        </w:rPr>
      </w:pPr>
      <w:r w:rsidRPr="006F38C8">
        <w:rPr>
          <w:rStyle w:val="nowrap"/>
          <w:rFonts w:ascii="Times New Roman" w:hAnsi="Times New Roman" w:cs="Times New Roman"/>
          <w:b/>
          <w:sz w:val="24"/>
          <w:szCs w:val="24"/>
        </w:rPr>
        <w:t>Domov Jílové u Prahy, poskytovatel sociálních služeb</w:t>
      </w:r>
    </w:p>
    <w:p w14:paraId="54CE5651" w14:textId="0979857E" w:rsidR="006F38C8" w:rsidRPr="006F38C8" w:rsidRDefault="006F38C8" w:rsidP="006F38C8">
      <w:pPr>
        <w:spacing w:after="0" w:line="240" w:lineRule="auto"/>
        <w:rPr>
          <w:rFonts w:ascii="Times New Roman" w:hAnsi="Times New Roman" w:cs="Times New Roman"/>
        </w:rPr>
      </w:pPr>
      <w:r w:rsidRPr="006F38C8">
        <w:rPr>
          <w:rStyle w:val="nowrap"/>
          <w:rFonts w:ascii="Times New Roman" w:hAnsi="Times New Roman" w:cs="Times New Roman"/>
          <w:sz w:val="24"/>
          <w:szCs w:val="24"/>
        </w:rPr>
        <w:t>se sídlem Chvojínská 108, 254 10 Jílové u Prahy</w:t>
      </w:r>
    </w:p>
    <w:p w14:paraId="0AD2386C" w14:textId="476F9451" w:rsidR="006F38C8" w:rsidRPr="006F38C8" w:rsidRDefault="006F38C8" w:rsidP="006F3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8C8">
        <w:rPr>
          <w:rFonts w:ascii="Times New Roman" w:hAnsi="Times New Roman" w:cs="Times New Roman"/>
          <w:sz w:val="24"/>
          <w:szCs w:val="24"/>
        </w:rPr>
        <w:t>osoba oprávněná jednat ve věcech této smlouvy: PhDr. Renata Honsů</w:t>
      </w:r>
      <w:r>
        <w:rPr>
          <w:rFonts w:ascii="Times New Roman" w:hAnsi="Times New Roman" w:cs="Times New Roman"/>
          <w:sz w:val="24"/>
          <w:szCs w:val="24"/>
        </w:rPr>
        <w:t>, ředitelka Domova Jílové u Prahy</w:t>
      </w:r>
    </w:p>
    <w:p w14:paraId="3DCB364A" w14:textId="77777777" w:rsidR="006F38C8" w:rsidRPr="006F38C8" w:rsidRDefault="006F38C8" w:rsidP="006F38C8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F38C8">
        <w:rPr>
          <w:rFonts w:ascii="Times New Roman" w:hAnsi="Times New Roman" w:cs="Times New Roman"/>
          <w:sz w:val="24"/>
          <w:szCs w:val="24"/>
        </w:rPr>
        <w:t>IČ: 446 85 173</w:t>
      </w:r>
    </w:p>
    <w:p w14:paraId="37EE916C" w14:textId="54CDDCF9" w:rsidR="006F38C8" w:rsidRPr="006F38C8" w:rsidRDefault="006F38C8" w:rsidP="006F38C8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F38C8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6F38C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6E3F5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14:paraId="564D9C39" w14:textId="5363FEB8" w:rsidR="006F38C8" w:rsidRPr="006F38C8" w:rsidRDefault="006F38C8" w:rsidP="006F38C8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F38C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/>
      <w:r w:rsidRPr="006F38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6E3F53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</w:p>
    <w:p w14:paraId="7A6F1530" w14:textId="77777777" w:rsidR="006F38C8" w:rsidRDefault="006F38C8" w:rsidP="006F38C8">
      <w:pPr>
        <w:spacing w:after="0"/>
        <w:rPr>
          <w:rFonts w:ascii="Times New Roman" w:hAnsi="Times New Roman" w:cs="Times New Roman"/>
          <w:b/>
        </w:rPr>
      </w:pPr>
    </w:p>
    <w:p w14:paraId="147CC785" w14:textId="11FEEF7E" w:rsidR="006F38C8" w:rsidRPr="006F38C8" w:rsidRDefault="006F38C8" w:rsidP="006F38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14:paraId="128CD484" w14:textId="77777777" w:rsidR="006F38C8" w:rsidRPr="006F38C8" w:rsidRDefault="006F38C8" w:rsidP="006F38C8">
      <w:pPr>
        <w:pStyle w:val="Import2"/>
        <w:rPr>
          <w:rFonts w:ascii="Times New Roman" w:hAnsi="Times New Roman"/>
        </w:rPr>
      </w:pPr>
    </w:p>
    <w:p w14:paraId="3FC18C04" w14:textId="36F9AFE6" w:rsidR="006F38C8" w:rsidRPr="002F57B8" w:rsidRDefault="006F38C8" w:rsidP="006F38C8">
      <w:pPr>
        <w:pStyle w:val="Import4"/>
        <w:rPr>
          <w:rFonts w:ascii="Times New Roman" w:hAnsi="Times New Roman"/>
          <w:b w:val="0"/>
          <w:bCs/>
        </w:rPr>
      </w:pPr>
      <w:r w:rsidRPr="002F57B8">
        <w:rPr>
          <w:rFonts w:ascii="Times New Roman" w:hAnsi="Times New Roman"/>
          <w:b w:val="0"/>
          <w:bCs/>
        </w:rPr>
        <w:t xml:space="preserve">ZHOTOVITEL: </w:t>
      </w:r>
    </w:p>
    <w:p w14:paraId="7F255AE7" w14:textId="39AE8E98" w:rsidR="006F38C8" w:rsidRPr="006F38C8" w:rsidRDefault="006F38C8" w:rsidP="006F38C8">
      <w:pPr>
        <w:pStyle w:val="Import4"/>
        <w:rPr>
          <w:rFonts w:ascii="Times New Roman" w:hAnsi="Times New Roman"/>
        </w:rPr>
      </w:pPr>
      <w:proofErr w:type="spellStart"/>
      <w:r w:rsidRPr="006F38C8">
        <w:rPr>
          <w:rFonts w:ascii="Times New Roman" w:hAnsi="Times New Roman"/>
        </w:rPr>
        <w:t>dormakaba</w:t>
      </w:r>
      <w:proofErr w:type="spellEnd"/>
      <w:r w:rsidRPr="006F38C8">
        <w:rPr>
          <w:rFonts w:ascii="Times New Roman" w:hAnsi="Times New Roman"/>
        </w:rPr>
        <w:t xml:space="preserve"> Česko, s.r.o.</w:t>
      </w:r>
    </w:p>
    <w:p w14:paraId="0728261A" w14:textId="1E9BDC6B" w:rsidR="006F38C8" w:rsidRDefault="006F38C8" w:rsidP="006F38C8">
      <w:pPr>
        <w:pStyle w:val="Import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 sídlem Radlická 714/11a, 158 00 Praha</w:t>
      </w:r>
    </w:p>
    <w:p w14:paraId="55E2CF5D" w14:textId="637659BE" w:rsidR="006F38C8" w:rsidRPr="006F38C8" w:rsidRDefault="006F38C8" w:rsidP="006F38C8">
      <w:pPr>
        <w:pStyle w:val="Import4"/>
        <w:rPr>
          <w:rFonts w:ascii="Times New Roman" w:hAnsi="Times New Roman"/>
          <w:b w:val="0"/>
        </w:rPr>
      </w:pPr>
      <w:r w:rsidRPr="006F38C8">
        <w:rPr>
          <w:rFonts w:ascii="Times New Roman" w:hAnsi="Times New Roman"/>
          <w:b w:val="0"/>
        </w:rPr>
        <w:t xml:space="preserve">odpovědný zástupce ve věcech smluvních: </w:t>
      </w:r>
      <w:r>
        <w:rPr>
          <w:rFonts w:ascii="Times New Roman" w:hAnsi="Times New Roman"/>
          <w:b w:val="0"/>
        </w:rPr>
        <w:t xml:space="preserve">Julian </w:t>
      </w:r>
      <w:proofErr w:type="spellStart"/>
      <w:r>
        <w:rPr>
          <w:rFonts w:ascii="Times New Roman" w:hAnsi="Times New Roman"/>
          <w:b w:val="0"/>
        </w:rPr>
        <w:t>Hedera</w:t>
      </w:r>
      <w:proofErr w:type="spellEnd"/>
      <w:r>
        <w:rPr>
          <w:rFonts w:ascii="Times New Roman" w:hAnsi="Times New Roman"/>
          <w:b w:val="0"/>
        </w:rPr>
        <w:t>, jednatel</w:t>
      </w:r>
    </w:p>
    <w:p w14:paraId="42524424" w14:textId="0DFB2F72" w:rsidR="006F38C8" w:rsidRPr="006F38C8" w:rsidRDefault="006F38C8" w:rsidP="006F38C8">
      <w:pPr>
        <w:pStyle w:val="Import4"/>
        <w:rPr>
          <w:rFonts w:ascii="Times New Roman" w:hAnsi="Times New Roman"/>
          <w:b w:val="0"/>
        </w:rPr>
      </w:pPr>
      <w:r w:rsidRPr="006F38C8">
        <w:rPr>
          <w:rFonts w:ascii="Times New Roman" w:hAnsi="Times New Roman"/>
          <w:b w:val="0"/>
        </w:rPr>
        <w:t>IČ: 60472740</w:t>
      </w:r>
    </w:p>
    <w:p w14:paraId="690CE607" w14:textId="46039F76" w:rsidR="006F38C8" w:rsidRPr="006F38C8" w:rsidRDefault="006F38C8" w:rsidP="006F38C8">
      <w:pPr>
        <w:pStyle w:val="Import4"/>
        <w:rPr>
          <w:rFonts w:ascii="Times New Roman" w:hAnsi="Times New Roman"/>
          <w:b w:val="0"/>
        </w:rPr>
      </w:pPr>
      <w:r w:rsidRPr="006F38C8">
        <w:rPr>
          <w:rFonts w:ascii="Times New Roman" w:hAnsi="Times New Roman"/>
          <w:b w:val="0"/>
        </w:rPr>
        <w:t>telefon:</w:t>
      </w:r>
      <w:r>
        <w:rPr>
          <w:rFonts w:ascii="Times New Roman" w:hAnsi="Times New Roman"/>
          <w:b w:val="0"/>
        </w:rPr>
        <w:t xml:space="preserve"> </w:t>
      </w:r>
      <w:r w:rsidR="006E3F53">
        <w:rPr>
          <w:rFonts w:ascii="Times New Roman" w:hAnsi="Times New Roman"/>
          <w:b w:val="0"/>
        </w:rPr>
        <w:t xml:space="preserve"> </w:t>
      </w:r>
    </w:p>
    <w:p w14:paraId="2EE1894A" w14:textId="4D2D5F22" w:rsidR="006F38C8" w:rsidRDefault="006F38C8" w:rsidP="006F38C8">
      <w:pPr>
        <w:pStyle w:val="Import4"/>
        <w:rPr>
          <w:rFonts w:ascii="Times New Roman" w:hAnsi="Times New Roman"/>
          <w:b w:val="0"/>
        </w:rPr>
      </w:pPr>
      <w:r w:rsidRPr="006F38C8">
        <w:rPr>
          <w:rFonts w:ascii="Times New Roman" w:hAnsi="Times New Roman"/>
          <w:b w:val="0"/>
        </w:rPr>
        <w:t>e-mail:</w:t>
      </w:r>
      <w:r>
        <w:rPr>
          <w:rFonts w:ascii="Times New Roman" w:hAnsi="Times New Roman"/>
          <w:b w:val="0"/>
        </w:rPr>
        <w:t xml:space="preserve"> </w:t>
      </w:r>
      <w:hyperlink r:id="rId9" w:history="1"/>
      <w:r w:rsidR="006E3F53">
        <w:rPr>
          <w:rStyle w:val="Hypertextovodkaz"/>
          <w:rFonts w:ascii="Times New Roman" w:hAnsi="Times New Roman"/>
          <w:b w:val="0"/>
        </w:rPr>
        <w:t xml:space="preserve"> </w:t>
      </w:r>
    </w:p>
    <w:p w14:paraId="78200A80" w14:textId="77777777" w:rsidR="00BB178C" w:rsidRDefault="00BB178C" w:rsidP="00745F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B8D6E0" w14:textId="3BD0E073" w:rsidR="00CE2448" w:rsidRPr="00745F20" w:rsidRDefault="00060028" w:rsidP="00745F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745F20" w:rsidRPr="00745F20">
        <w:rPr>
          <w:rFonts w:ascii="Times New Roman" w:hAnsi="Times New Roman" w:cs="Times New Roman"/>
          <w:bCs/>
          <w:sz w:val="24"/>
          <w:szCs w:val="24"/>
        </w:rPr>
        <w:t xml:space="preserve">l. </w:t>
      </w:r>
      <w:r w:rsidR="00CE2448" w:rsidRPr="00745F20">
        <w:rPr>
          <w:rFonts w:ascii="Times New Roman" w:hAnsi="Times New Roman" w:cs="Times New Roman"/>
          <w:bCs/>
          <w:sz w:val="24"/>
          <w:szCs w:val="24"/>
        </w:rPr>
        <w:t>I</w:t>
      </w:r>
    </w:p>
    <w:p w14:paraId="3C1826D1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595F8CB" w14:textId="162074B9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7B8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A95668" w:rsidRPr="00A95668">
        <w:rPr>
          <w:rFonts w:ascii="Times New Roman" w:hAnsi="Times New Roman" w:cs="Times New Roman"/>
          <w:sz w:val="24"/>
          <w:szCs w:val="24"/>
        </w:rPr>
        <w:t>04</w:t>
      </w:r>
      <w:r w:rsidRPr="00A95668">
        <w:rPr>
          <w:rFonts w:ascii="Times New Roman" w:hAnsi="Times New Roman" w:cs="Times New Roman"/>
          <w:sz w:val="24"/>
          <w:szCs w:val="24"/>
        </w:rPr>
        <w:t>.</w:t>
      </w:r>
      <w:r w:rsidR="00A95668" w:rsidRPr="00A95668">
        <w:rPr>
          <w:rFonts w:ascii="Times New Roman" w:hAnsi="Times New Roman" w:cs="Times New Roman"/>
          <w:sz w:val="24"/>
          <w:szCs w:val="24"/>
        </w:rPr>
        <w:t>10</w:t>
      </w:r>
      <w:r w:rsidRPr="00A95668">
        <w:rPr>
          <w:rFonts w:ascii="Times New Roman" w:hAnsi="Times New Roman" w:cs="Times New Roman"/>
          <w:sz w:val="24"/>
          <w:szCs w:val="24"/>
        </w:rPr>
        <w:t>.20</w:t>
      </w:r>
      <w:r w:rsidR="002F57B8" w:rsidRPr="00A95668">
        <w:rPr>
          <w:rFonts w:ascii="Times New Roman" w:hAnsi="Times New Roman" w:cs="Times New Roman"/>
          <w:sz w:val="24"/>
          <w:szCs w:val="24"/>
        </w:rPr>
        <w:t>23</w:t>
      </w:r>
      <w:r w:rsidRPr="00A95668">
        <w:rPr>
          <w:rFonts w:ascii="Times New Roman" w:hAnsi="Times New Roman" w:cs="Times New Roman"/>
          <w:sz w:val="24"/>
          <w:szCs w:val="24"/>
        </w:rPr>
        <w:t xml:space="preserve"> </w:t>
      </w:r>
      <w:r w:rsidRPr="002F57B8">
        <w:rPr>
          <w:rFonts w:ascii="Times New Roman" w:hAnsi="Times New Roman" w:cs="Times New Roman"/>
          <w:sz w:val="24"/>
          <w:szCs w:val="24"/>
        </w:rPr>
        <w:t>smlouvu</w:t>
      </w:r>
      <w:r w:rsidR="002F57B8" w:rsidRPr="002F57B8">
        <w:rPr>
          <w:rFonts w:ascii="Times New Roman" w:hAnsi="Times New Roman" w:cs="Times New Roman"/>
          <w:sz w:val="24"/>
          <w:szCs w:val="24"/>
        </w:rPr>
        <w:t xml:space="preserve"> o dílo</w:t>
      </w:r>
      <w:r w:rsidRPr="002F57B8">
        <w:rPr>
          <w:rFonts w:ascii="Times New Roman" w:hAnsi="Times New Roman" w:cs="Times New Roman"/>
          <w:sz w:val="24"/>
          <w:szCs w:val="24"/>
        </w:rPr>
        <w:t xml:space="preserve">, </w:t>
      </w:r>
      <w:r w:rsidR="00BB178C" w:rsidRPr="00CE2448">
        <w:rPr>
          <w:rFonts w:ascii="Times New Roman" w:hAnsi="Times New Roman" w:cs="Times New Roman"/>
          <w:sz w:val="24"/>
          <w:szCs w:val="24"/>
        </w:rPr>
        <w:t xml:space="preserve">č. </w:t>
      </w:r>
      <w:r w:rsidR="00BB178C" w:rsidRPr="002F57B8">
        <w:rPr>
          <w:rFonts w:ascii="Times New Roman" w:hAnsi="Times New Roman"/>
          <w:bCs/>
          <w:sz w:val="24"/>
          <w:szCs w:val="24"/>
        </w:rPr>
        <w:t>121/44685173/2023</w:t>
      </w:r>
      <w:r w:rsidR="00BB178C" w:rsidRPr="002F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57B8">
        <w:rPr>
          <w:rFonts w:ascii="Times New Roman" w:hAnsi="Times New Roman" w:cs="Times New Roman"/>
          <w:sz w:val="24"/>
          <w:szCs w:val="24"/>
        </w:rPr>
        <w:t>jejímž předmětem byl</w:t>
      </w:r>
      <w:r w:rsidR="002F57B8" w:rsidRPr="002F57B8">
        <w:rPr>
          <w:rFonts w:ascii="Times New Roman" w:hAnsi="Times New Roman" w:cs="Times New Roman"/>
          <w:sz w:val="24"/>
          <w:szCs w:val="24"/>
        </w:rPr>
        <w:t>a</w:t>
      </w:r>
      <w:r w:rsidRPr="002F57B8">
        <w:rPr>
          <w:rFonts w:ascii="Times New Roman" w:hAnsi="Times New Roman" w:cs="Times New Roman"/>
          <w:sz w:val="24"/>
          <w:szCs w:val="24"/>
        </w:rPr>
        <w:t xml:space="preserve"> </w:t>
      </w:r>
      <w:r w:rsidR="002F57B8" w:rsidRPr="002F57B8">
        <w:rPr>
          <w:rFonts w:ascii="Times New Roman" w:hAnsi="Times New Roman"/>
          <w:sz w:val="24"/>
          <w:szCs w:val="24"/>
        </w:rPr>
        <w:t xml:space="preserve">dodávka a instalace nových automatických posuvných dveří k pohodlnému a bezpečnému bezbariérovému průchodu. </w:t>
      </w:r>
      <w:r w:rsidRPr="002F57B8">
        <w:rPr>
          <w:rFonts w:ascii="Times New Roman" w:hAnsi="Times New Roman" w:cs="Times New Roman"/>
          <w:sz w:val="24"/>
          <w:szCs w:val="24"/>
        </w:rPr>
        <w:t xml:space="preserve">Tato smlouva byla uzavřena v souladu s výsledkem zadávacího řízení na výběr dodavatele díla. </w:t>
      </w:r>
      <w:r w:rsidR="002F5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6478E" w14:textId="46780310" w:rsidR="00CE2448" w:rsidRPr="002F57B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7B8">
        <w:rPr>
          <w:rFonts w:ascii="Times New Roman" w:hAnsi="Times New Roman" w:cs="Times New Roman"/>
          <w:sz w:val="24"/>
          <w:szCs w:val="24"/>
        </w:rPr>
        <w:t xml:space="preserve">Strana </w:t>
      </w:r>
      <w:r w:rsidR="002F57B8" w:rsidRPr="002F57B8">
        <w:rPr>
          <w:rStyle w:val="nowrap"/>
          <w:rFonts w:ascii="Times New Roman" w:hAnsi="Times New Roman" w:cs="Times New Roman"/>
          <w:bCs/>
          <w:sz w:val="24"/>
          <w:szCs w:val="24"/>
        </w:rPr>
        <w:t xml:space="preserve">Domov Jílové u Prahy, poskytovatel sociálních služeb </w:t>
      </w:r>
      <w:r w:rsidRPr="002F57B8">
        <w:rPr>
          <w:rFonts w:ascii="Times New Roman" w:hAnsi="Times New Roman" w:cs="Times New Roman"/>
          <w:bCs/>
          <w:sz w:val="24"/>
          <w:szCs w:val="24"/>
        </w:rPr>
        <w:t>je povinným</w:t>
      </w:r>
      <w:r w:rsidRPr="002F57B8">
        <w:rPr>
          <w:rFonts w:ascii="Times New Roman" w:hAnsi="Times New Roman" w:cs="Times New Roman"/>
          <w:sz w:val="24"/>
          <w:szCs w:val="24"/>
        </w:rPr>
        <w:t xml:space="preserve">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5A3FB31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EE829CA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9BE6C42" w14:textId="77777777" w:rsidR="00060028" w:rsidRDefault="00060028" w:rsidP="00745F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0B184A" w14:textId="77777777" w:rsidR="00DF38BA" w:rsidRDefault="00DF38BA" w:rsidP="00745F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10D112" w14:textId="77777777" w:rsidR="00DF38BA" w:rsidRDefault="00DF38BA" w:rsidP="00745F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13720D" w14:textId="77777777" w:rsidR="00DF38BA" w:rsidRDefault="00DF38BA" w:rsidP="00745F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E16C41" w14:textId="56316599" w:rsidR="00745F20" w:rsidRPr="00745F20" w:rsidRDefault="00060028" w:rsidP="00745F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Č</w:t>
      </w:r>
      <w:r w:rsidR="00745F20" w:rsidRPr="00745F20">
        <w:rPr>
          <w:rFonts w:ascii="Times New Roman" w:hAnsi="Times New Roman" w:cs="Times New Roman"/>
          <w:bCs/>
          <w:sz w:val="24"/>
          <w:szCs w:val="24"/>
        </w:rPr>
        <w:t>l. I</w:t>
      </w:r>
      <w:r w:rsidR="00745F20">
        <w:rPr>
          <w:rFonts w:ascii="Times New Roman" w:hAnsi="Times New Roman" w:cs="Times New Roman"/>
          <w:bCs/>
          <w:sz w:val="24"/>
          <w:szCs w:val="24"/>
        </w:rPr>
        <w:t>I</w:t>
      </w:r>
    </w:p>
    <w:p w14:paraId="4533AA1F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6A123243" w14:textId="6E9C08B4" w:rsidR="00CE2448" w:rsidRPr="002F57B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57B8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71F2DB9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6229F5EF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ECCC8F5" w14:textId="41D4114C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</w:t>
      </w:r>
      <w:r w:rsidR="00745F20">
        <w:rPr>
          <w:rFonts w:ascii="Times New Roman" w:hAnsi="Times New Roman" w:cs="Times New Roman"/>
          <w:sz w:val="24"/>
          <w:szCs w:val="24"/>
        </w:rPr>
        <w:t xml:space="preserve"> </w:t>
      </w:r>
      <w:r w:rsidRPr="00CE2448">
        <w:rPr>
          <w:rFonts w:ascii="Times New Roman" w:hAnsi="Times New Roman" w:cs="Times New Roman"/>
          <w:sz w:val="24"/>
          <w:szCs w:val="24"/>
        </w:rPr>
        <w:t>smluv.</w:t>
      </w:r>
    </w:p>
    <w:p w14:paraId="515FDDBB" w14:textId="77777777" w:rsidR="00060028" w:rsidRDefault="00060028" w:rsidP="00745F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A592AC" w14:textId="642A99EC" w:rsidR="00CE2448" w:rsidRPr="00CE2448" w:rsidRDefault="00060028" w:rsidP="00745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745F20" w:rsidRPr="00745F20">
        <w:rPr>
          <w:rFonts w:ascii="Times New Roman" w:hAnsi="Times New Roman" w:cs="Times New Roman"/>
          <w:bCs/>
          <w:sz w:val="24"/>
          <w:szCs w:val="24"/>
        </w:rPr>
        <w:t>l. I</w:t>
      </w:r>
      <w:r w:rsidR="00745F20">
        <w:rPr>
          <w:rFonts w:ascii="Times New Roman" w:hAnsi="Times New Roman" w:cs="Times New Roman"/>
          <w:bCs/>
          <w:sz w:val="24"/>
          <w:szCs w:val="24"/>
        </w:rPr>
        <w:t>II</w:t>
      </w:r>
    </w:p>
    <w:p w14:paraId="34F8C513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7F67F51" w14:textId="77777777" w:rsidR="00BB178C" w:rsidRDefault="00BB178C" w:rsidP="00BB178C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667F0178" w14:textId="77777777" w:rsidR="00BB178C" w:rsidRPr="00177191" w:rsidRDefault="00BB178C" w:rsidP="00BB178C">
      <w:pPr>
        <w:pStyle w:val="Odstavecseseznamem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1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Údaje a informace, které získají smluvní strany, budou zpracovávat a uchovávat pouze v souladu s obecně závaznými právními předpisy, zejména s Nařízení Evropského parlament a Rady (EU) 2016/679 ze dne 27. dubna 2016 o ochraně fyzických osob v souvislosti se zpracováním osobních údajů a o volném pohybu těchto údajů a o zrušení směrnice 95/46/ES (obecné nařízení o ochraně osobních údajů) v aktuálním znění. </w:t>
      </w:r>
    </w:p>
    <w:p w14:paraId="31683787" w14:textId="77777777" w:rsidR="00BB178C" w:rsidRPr="00945E54" w:rsidRDefault="00BB178C" w:rsidP="00BB178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každá ze smluvních stran obdrží jeden stejnopis. </w:t>
      </w:r>
    </w:p>
    <w:p w14:paraId="06271535" w14:textId="77777777" w:rsidR="00BB178C" w:rsidRPr="00945E54" w:rsidRDefault="00BB178C" w:rsidP="00BB178C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color w:val="000000"/>
          <w:sz w:val="24"/>
          <w:szCs w:val="24"/>
        </w:rPr>
        <w:t>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podpisy.</w:t>
      </w:r>
    </w:p>
    <w:p w14:paraId="03EE3F9D" w14:textId="77777777" w:rsidR="00CE2448" w:rsidRPr="00CE2448" w:rsidRDefault="00CE2448" w:rsidP="00DF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B1844" w14:textId="5D9214F9" w:rsidR="00CE2448" w:rsidRPr="00CE2448" w:rsidRDefault="00CE2448" w:rsidP="00CE24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Příloha č. 1 – Smlouva č. </w:t>
      </w:r>
      <w:r w:rsidR="002F57B8" w:rsidRPr="002F57B8">
        <w:rPr>
          <w:rFonts w:ascii="Times New Roman" w:hAnsi="Times New Roman"/>
          <w:bCs/>
          <w:sz w:val="24"/>
          <w:szCs w:val="24"/>
        </w:rPr>
        <w:t>121/44685173/2023</w:t>
      </w:r>
      <w:r w:rsidRPr="002F57B8">
        <w:rPr>
          <w:rFonts w:ascii="Times New Roman" w:hAnsi="Times New Roman" w:cs="Times New Roman"/>
          <w:bCs/>
          <w:sz w:val="24"/>
          <w:szCs w:val="24"/>
        </w:rPr>
        <w:t xml:space="preserve"> ze dne </w:t>
      </w:r>
      <w:r w:rsidR="00A95668" w:rsidRPr="00A95668">
        <w:rPr>
          <w:rFonts w:ascii="Times New Roman" w:hAnsi="Times New Roman" w:cs="Times New Roman"/>
          <w:sz w:val="24"/>
          <w:szCs w:val="24"/>
        </w:rPr>
        <w:t>04.10.2023</w:t>
      </w:r>
      <w:r w:rsidR="00A95668">
        <w:rPr>
          <w:rFonts w:ascii="Times New Roman" w:hAnsi="Times New Roman" w:cs="Times New Roman"/>
          <w:sz w:val="24"/>
          <w:szCs w:val="24"/>
        </w:rPr>
        <w:t>.</w:t>
      </w:r>
    </w:p>
    <w:p w14:paraId="6EDE0671" w14:textId="77777777" w:rsidR="002F57B8" w:rsidRDefault="002F57B8" w:rsidP="002F57B8">
      <w:pPr>
        <w:pStyle w:val="Import2"/>
        <w:rPr>
          <w:rFonts w:ascii="Times New Roman" w:hAnsi="Times New Roman"/>
        </w:rPr>
      </w:pPr>
    </w:p>
    <w:p w14:paraId="333943A4" w14:textId="2952F717" w:rsidR="002F57B8" w:rsidRDefault="002F57B8" w:rsidP="002F57B8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V Jílovém u Prahy dne 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V…………….dne …………..</w:t>
      </w:r>
    </w:p>
    <w:p w14:paraId="55BE7BBB" w14:textId="6B76FD63" w:rsidR="002F57B8" w:rsidRDefault="002F57B8" w:rsidP="002F57B8">
      <w:pPr>
        <w:pStyle w:val="Import14"/>
        <w:rPr>
          <w:rFonts w:ascii="Times New Roman" w:hAnsi="Times New Roman"/>
        </w:rPr>
      </w:pPr>
      <w:r>
        <w:rPr>
          <w:rFonts w:ascii="Times New Roman" w:hAnsi="Times New Roman"/>
        </w:rPr>
        <w:t>OBJEDNATEL:                                                                        ZHOTOVITEL:</w:t>
      </w:r>
    </w:p>
    <w:p w14:paraId="12565755" w14:textId="04219523" w:rsidR="002F57B8" w:rsidRPr="002F57B8" w:rsidRDefault="002F57B8" w:rsidP="002F57B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57B8">
        <w:rPr>
          <w:rStyle w:val="nowrap"/>
          <w:rFonts w:ascii="Times New Roman" w:hAnsi="Times New Roman" w:cs="Times New Roman"/>
          <w:bCs/>
          <w:sz w:val="24"/>
          <w:szCs w:val="24"/>
        </w:rPr>
        <w:t>Domov Jílové u Prahy, poskytovatel sociálních služeb</w:t>
      </w:r>
      <w:r>
        <w:rPr>
          <w:rStyle w:val="nowrap"/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Pr="002F57B8">
        <w:rPr>
          <w:rFonts w:ascii="Times New Roman" w:hAnsi="Times New Roman" w:cs="Times New Roman"/>
        </w:rPr>
        <w:t>dormakaba</w:t>
      </w:r>
      <w:proofErr w:type="spellEnd"/>
      <w:r w:rsidRPr="002F57B8">
        <w:rPr>
          <w:rFonts w:ascii="Times New Roman" w:hAnsi="Times New Roman" w:cs="Times New Roman"/>
        </w:rPr>
        <w:t xml:space="preserve"> Česko, s.r.o.</w:t>
      </w:r>
    </w:p>
    <w:p w14:paraId="1C12A526" w14:textId="77777777" w:rsidR="002F57B8" w:rsidRDefault="002F57B8" w:rsidP="002F57B8">
      <w:pPr>
        <w:pStyle w:val="Import14"/>
        <w:rPr>
          <w:rFonts w:ascii="Times New Roman" w:hAnsi="Times New Roman"/>
        </w:rPr>
      </w:pPr>
    </w:p>
    <w:p w14:paraId="42DFC614" w14:textId="77777777" w:rsidR="002F57B8" w:rsidRDefault="002F57B8" w:rsidP="002F57B8">
      <w:pPr>
        <w:pStyle w:val="Import0"/>
      </w:pPr>
    </w:p>
    <w:p w14:paraId="3ADDA900" w14:textId="77777777" w:rsidR="002F57B8" w:rsidRDefault="002F57B8" w:rsidP="002F57B8">
      <w:pPr>
        <w:pStyle w:val="Import0"/>
      </w:pPr>
    </w:p>
    <w:p w14:paraId="64A92882" w14:textId="647E2FDB" w:rsidR="002F57B8" w:rsidRDefault="002F57B8" w:rsidP="002F57B8">
      <w:pPr>
        <w:pStyle w:val="Import0"/>
      </w:pPr>
      <w:r>
        <w:t>…………………………...</w:t>
      </w:r>
      <w:r>
        <w:tab/>
      </w:r>
      <w:r>
        <w:tab/>
        <w:t xml:space="preserve">                                   …………………………………….</w:t>
      </w:r>
    </w:p>
    <w:p w14:paraId="2D1E0621" w14:textId="3BB4E2F4" w:rsidR="002F57B8" w:rsidRPr="002F57B8" w:rsidRDefault="002F57B8" w:rsidP="002F57B8">
      <w:pPr>
        <w:pStyle w:val="Odstavecseseznamem"/>
        <w:spacing w:after="0"/>
        <w:ind w:left="142"/>
        <w:contextualSpacing w:val="0"/>
        <w:rPr>
          <w:bCs/>
          <w:sz w:val="24"/>
          <w:szCs w:val="24"/>
        </w:rPr>
      </w:pPr>
      <w:r w:rsidRPr="002F57B8">
        <w:rPr>
          <w:rFonts w:ascii="Times New Roman" w:hAnsi="Times New Roman" w:cs="Times New Roman"/>
          <w:sz w:val="24"/>
          <w:szCs w:val="24"/>
        </w:rPr>
        <w:t>PhDr. Renata Honsů,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57B8">
        <w:rPr>
          <w:rFonts w:ascii="Times New Roman" w:hAnsi="Times New Roman" w:cs="Times New Roman"/>
          <w:sz w:val="24"/>
          <w:szCs w:val="24"/>
        </w:rPr>
        <w:t xml:space="preserve"> </w:t>
      </w:r>
      <w:r w:rsidRPr="002F57B8">
        <w:rPr>
          <w:rFonts w:ascii="Times New Roman" w:hAnsi="Times New Roman"/>
          <w:bCs/>
          <w:sz w:val="24"/>
          <w:szCs w:val="24"/>
        </w:rPr>
        <w:t xml:space="preserve">Julian </w:t>
      </w:r>
      <w:proofErr w:type="spellStart"/>
      <w:r w:rsidRPr="002F57B8">
        <w:rPr>
          <w:rFonts w:ascii="Times New Roman" w:hAnsi="Times New Roman"/>
          <w:bCs/>
          <w:sz w:val="24"/>
          <w:szCs w:val="24"/>
        </w:rPr>
        <w:t>Hedera</w:t>
      </w:r>
      <w:proofErr w:type="spellEnd"/>
      <w:r w:rsidRPr="002F57B8">
        <w:rPr>
          <w:rFonts w:ascii="Times New Roman" w:hAnsi="Times New Roman"/>
          <w:bCs/>
          <w:sz w:val="24"/>
          <w:szCs w:val="24"/>
        </w:rPr>
        <w:t xml:space="preserve">, </w:t>
      </w:r>
    </w:p>
    <w:p w14:paraId="4AC99E0F" w14:textId="3819B068" w:rsidR="002F57B8" w:rsidRPr="00745F20" w:rsidRDefault="00406E26" w:rsidP="0074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7B8" w:rsidRPr="002F57B8">
        <w:rPr>
          <w:rFonts w:ascii="Times New Roman" w:hAnsi="Times New Roman" w:cs="Times New Roman"/>
          <w:sz w:val="24"/>
          <w:szCs w:val="24"/>
        </w:rPr>
        <w:t>ředitelka Domova Jílové u Prahy</w:t>
      </w:r>
      <w:r w:rsidR="002F57B8" w:rsidRPr="002F57B8">
        <w:rPr>
          <w:rFonts w:ascii="Times New Roman" w:hAnsi="Times New Roman"/>
          <w:bCs/>
          <w:sz w:val="24"/>
          <w:szCs w:val="24"/>
        </w:rPr>
        <w:t xml:space="preserve"> </w:t>
      </w:r>
      <w:r w:rsidR="002F57B8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F57B8">
        <w:rPr>
          <w:rFonts w:ascii="Times New Roman" w:hAnsi="Times New Roman"/>
          <w:bCs/>
          <w:sz w:val="24"/>
          <w:szCs w:val="24"/>
        </w:rPr>
        <w:t xml:space="preserve">   </w:t>
      </w:r>
      <w:r w:rsidR="002F57B8" w:rsidRPr="002F57B8">
        <w:rPr>
          <w:rFonts w:ascii="Times New Roman" w:hAnsi="Times New Roman"/>
          <w:bCs/>
          <w:sz w:val="24"/>
          <w:szCs w:val="24"/>
        </w:rPr>
        <w:t>jednatel</w:t>
      </w:r>
    </w:p>
    <w:sectPr w:rsidR="002F57B8" w:rsidRPr="00745F20" w:rsidSect="0088268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3E3EE" w14:textId="77777777" w:rsidR="0088268E" w:rsidRDefault="0088268E" w:rsidP="00CE2448">
      <w:pPr>
        <w:spacing w:after="0" w:line="240" w:lineRule="auto"/>
      </w:pPr>
      <w:r>
        <w:separator/>
      </w:r>
    </w:p>
  </w:endnote>
  <w:endnote w:type="continuationSeparator" w:id="0">
    <w:p w14:paraId="48D30F5B" w14:textId="77777777" w:rsidR="0088268E" w:rsidRDefault="0088268E" w:rsidP="00C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CC16" w14:textId="77777777" w:rsidR="0088268E" w:rsidRDefault="0088268E" w:rsidP="00CE2448">
      <w:pPr>
        <w:spacing w:after="0" w:line="240" w:lineRule="auto"/>
      </w:pPr>
      <w:r>
        <w:separator/>
      </w:r>
    </w:p>
  </w:footnote>
  <w:footnote w:type="continuationSeparator" w:id="0">
    <w:p w14:paraId="1CE14CA9" w14:textId="77777777" w:rsidR="0088268E" w:rsidRDefault="0088268E" w:rsidP="00CE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3"/>
    <w:rsid w:val="00060028"/>
    <w:rsid w:val="001A7B44"/>
    <w:rsid w:val="002F57B8"/>
    <w:rsid w:val="00406E26"/>
    <w:rsid w:val="00594939"/>
    <w:rsid w:val="005F3EB3"/>
    <w:rsid w:val="006A3702"/>
    <w:rsid w:val="006E3F53"/>
    <w:rsid w:val="006F38C8"/>
    <w:rsid w:val="00745F20"/>
    <w:rsid w:val="0088268E"/>
    <w:rsid w:val="00906FA3"/>
    <w:rsid w:val="00A95668"/>
    <w:rsid w:val="00AD14E2"/>
    <w:rsid w:val="00BB178C"/>
    <w:rsid w:val="00CE2448"/>
    <w:rsid w:val="00DF38BA"/>
    <w:rsid w:val="00E70F3A"/>
    <w:rsid w:val="00F37D95"/>
    <w:rsid w:val="00F573EC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772"/>
  <w15:chartTrackingRefBased/>
  <w15:docId w15:val="{48E77279-5C7B-4597-9D35-8A239C8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44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autoRedefine/>
    <w:qFormat/>
    <w:rsid w:val="006A3702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Styl1Char">
    <w:name w:val="Styl1 Char"/>
    <w:basedOn w:val="Standardnpsmoodstavce"/>
    <w:link w:val="Styl1"/>
    <w:rsid w:val="006A3702"/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3702"/>
    <w:pPr>
      <w:outlineLvl w:val="9"/>
    </w:pPr>
  </w:style>
  <w:style w:type="paragraph" w:styleId="Odstavecseseznamem">
    <w:name w:val="List Paragraph"/>
    <w:basedOn w:val="Normln"/>
    <w:link w:val="OdstavecseseznamemChar"/>
    <w:uiPriority w:val="99"/>
    <w:qFormat/>
    <w:rsid w:val="00CE2448"/>
    <w:pPr>
      <w:ind w:left="720"/>
      <w:contextualSpacing/>
    </w:pPr>
  </w:style>
  <w:style w:type="paragraph" w:styleId="Nzev">
    <w:name w:val="Title"/>
    <w:basedOn w:val="Normln"/>
    <w:link w:val="NzevChar"/>
    <w:qFormat/>
    <w:rsid w:val="00C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E244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E24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244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CE24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E2448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4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44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E2448"/>
    <w:rPr>
      <w:vertAlign w:val="superscript"/>
    </w:rPr>
  </w:style>
  <w:style w:type="paragraph" w:customStyle="1" w:styleId="Import2">
    <w:name w:val="Import 2"/>
    <w:basedOn w:val="Normln"/>
    <w:rsid w:val="006F38C8"/>
    <w:pPr>
      <w:widowControl w:val="0"/>
      <w:tabs>
        <w:tab w:val="left" w:pos="0"/>
        <w:tab w:val="left" w:pos="18"/>
        <w:tab w:val="left" w:pos="720"/>
        <w:tab w:val="left" w:pos="1584"/>
        <w:tab w:val="left" w:pos="2448"/>
        <w:tab w:val="center" w:pos="285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4">
    <w:name w:val="Import 4"/>
    <w:basedOn w:val="Normln"/>
    <w:rsid w:val="006F38C8"/>
    <w:pPr>
      <w:widowControl w:val="0"/>
      <w:tabs>
        <w:tab w:val="left" w:pos="2592"/>
      </w:tabs>
      <w:suppressAutoHyphens/>
      <w:spacing w:after="0" w:line="228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nowrap">
    <w:name w:val="nowrap"/>
    <w:basedOn w:val="Standardnpsmoodstavce"/>
    <w:rsid w:val="006F38C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3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38C8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customStyle="1" w:styleId="Import0">
    <w:name w:val="Import 0"/>
    <w:basedOn w:val="Normln"/>
    <w:rsid w:val="002F57B8"/>
    <w:pPr>
      <w:widowControl w:val="0"/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14">
    <w:name w:val="Import 14"/>
    <w:basedOn w:val="Import0"/>
    <w:rsid w:val="002F57B8"/>
    <w:pPr>
      <w:tabs>
        <w:tab w:val="left" w:pos="5184"/>
      </w:tabs>
    </w:pPr>
    <w:rPr>
      <w:rFonts w:ascii="Courier New" w:hAnsi="Courier New"/>
    </w:rPr>
  </w:style>
  <w:style w:type="character" w:styleId="Hypertextovodkaz">
    <w:name w:val="Hyperlink"/>
    <w:uiPriority w:val="99"/>
    <w:unhideWhenUsed/>
    <w:rsid w:val="00F573E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honsu@domovjil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a.honsu@domovjil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ika.dratvova@dormakab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2024-03-17T03:57:00Z</dcterms:created>
  <dcterms:modified xsi:type="dcterms:W3CDTF">2024-03-22T13:58:00Z</dcterms:modified>
</cp:coreProperties>
</file>