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BB71" w14:textId="705D22E5" w:rsidR="00871C59" w:rsidRDefault="00E63557" w:rsidP="005A25D0">
      <w:pPr>
        <w:spacing w:after="28" w:line="240" w:lineRule="auto"/>
        <w:ind w:left="0" w:right="2" w:firstLine="0"/>
        <w:jc w:val="center"/>
        <w:rPr>
          <w:b/>
          <w:sz w:val="40"/>
        </w:rPr>
      </w:pPr>
      <w:r>
        <w:rPr>
          <w:b/>
          <w:sz w:val="40"/>
        </w:rPr>
        <w:t xml:space="preserve">Specifikace úklidových služeb </w:t>
      </w:r>
      <w:r w:rsidR="00140153">
        <w:rPr>
          <w:b/>
          <w:sz w:val="40"/>
        </w:rPr>
        <w:t>a obsluhy vrátnice</w:t>
      </w:r>
    </w:p>
    <w:p w14:paraId="257764A7" w14:textId="77777777" w:rsidR="00140153" w:rsidRDefault="00140153" w:rsidP="005A25D0">
      <w:pPr>
        <w:spacing w:after="28" w:line="240" w:lineRule="auto"/>
        <w:ind w:left="0" w:right="2" w:firstLine="0"/>
        <w:jc w:val="center"/>
        <w:rPr>
          <w:b/>
          <w:sz w:val="40"/>
        </w:rPr>
      </w:pPr>
    </w:p>
    <w:p w14:paraId="71874291" w14:textId="0C5E2551" w:rsidR="00973256" w:rsidRPr="00140153" w:rsidRDefault="00140153" w:rsidP="00140153">
      <w:pPr>
        <w:pStyle w:val="Odstavecseseznamem"/>
        <w:numPr>
          <w:ilvl w:val="0"/>
          <w:numId w:val="32"/>
        </w:numPr>
        <w:spacing w:after="28" w:line="240" w:lineRule="auto"/>
        <w:ind w:right="2"/>
        <w:jc w:val="center"/>
        <w:rPr>
          <w:b/>
          <w:sz w:val="28"/>
          <w:szCs w:val="28"/>
        </w:rPr>
      </w:pPr>
      <w:r w:rsidRPr="00140153">
        <w:rPr>
          <w:b/>
          <w:sz w:val="28"/>
          <w:szCs w:val="28"/>
        </w:rPr>
        <w:t xml:space="preserve">Specifikace úklidových služeb </w:t>
      </w:r>
    </w:p>
    <w:p w14:paraId="579EE843" w14:textId="77777777" w:rsidR="00973256" w:rsidRDefault="00973256" w:rsidP="005A25D0">
      <w:pPr>
        <w:spacing w:after="28" w:line="240" w:lineRule="auto"/>
        <w:ind w:left="0" w:right="2" w:firstLine="0"/>
        <w:jc w:val="center"/>
      </w:pPr>
    </w:p>
    <w:p w14:paraId="2EB3A070" w14:textId="369605E9" w:rsidR="00871C59" w:rsidRDefault="00E63557" w:rsidP="00C60753">
      <w:pPr>
        <w:spacing w:line="240" w:lineRule="auto"/>
      </w:pPr>
      <w:r>
        <w:t xml:space="preserve">- úklidové práce se řídí dle platného </w:t>
      </w:r>
      <w:hyperlink r:id="rId8">
        <w:r>
          <w:rPr>
            <w:b/>
            <w:color w:val="0563C1"/>
            <w:u w:val="single" w:color="0563C1"/>
          </w:rPr>
          <w:t>Standardu úklidových služeb</w:t>
        </w:r>
      </w:hyperlink>
      <w:hyperlink r:id="rId9">
        <w:r>
          <w:t xml:space="preserve"> </w:t>
        </w:r>
      </w:hyperlink>
      <w:r>
        <w:t xml:space="preserve">vydaného Ministerstvem financí České republiky </w:t>
      </w:r>
      <w:r w:rsidR="00C60753">
        <w:rPr>
          <w:rStyle w:val="Znakapoznpodarou"/>
        </w:rPr>
        <w:footnoteReference w:id="1"/>
      </w:r>
      <w:r w:rsidR="00C60753">
        <w:t>)</w:t>
      </w:r>
    </w:p>
    <w:p w14:paraId="346D91E3" w14:textId="77777777" w:rsidR="00C60753" w:rsidRDefault="00C60753" w:rsidP="00C60753">
      <w:pPr>
        <w:spacing w:line="240" w:lineRule="auto"/>
      </w:pPr>
    </w:p>
    <w:p w14:paraId="3C1EBFFB" w14:textId="77777777" w:rsidR="00871C59" w:rsidRDefault="00E63557" w:rsidP="005A25D0">
      <w:pPr>
        <w:pStyle w:val="Nadpis1"/>
        <w:spacing w:line="240" w:lineRule="auto"/>
        <w:ind w:left="251" w:hanging="266"/>
      </w:pPr>
      <w:r>
        <w:t xml:space="preserve">Kategorie prostor </w:t>
      </w:r>
    </w:p>
    <w:p w14:paraId="02B7CB1E" w14:textId="77777777" w:rsidR="00871C59" w:rsidRDefault="00E63557" w:rsidP="005A25D0">
      <w:pPr>
        <w:spacing w:after="144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5FF7E396" w14:textId="2261FA6E" w:rsidR="00871C59" w:rsidRDefault="00E63557" w:rsidP="005A25D0">
      <w:pPr>
        <w:spacing w:after="20" w:line="240" w:lineRule="auto"/>
      </w:pPr>
      <w:r>
        <w:t xml:space="preserve">Pro potřeby nastavení požadavků na Poskytovatele úklidových prací jsou definovány kategorie prostor podle požadovaného rozsahu úklidových činností následovně:  </w:t>
      </w:r>
    </w:p>
    <w:p w14:paraId="23D125A1" w14:textId="77777777" w:rsidR="00022D34" w:rsidRDefault="00022D34" w:rsidP="005A25D0">
      <w:pPr>
        <w:spacing w:after="20" w:line="240" w:lineRule="auto"/>
      </w:pPr>
    </w:p>
    <w:tbl>
      <w:tblPr>
        <w:tblStyle w:val="TableGrid"/>
        <w:tblW w:w="10062" w:type="dxa"/>
        <w:tblInd w:w="1" w:type="dxa"/>
        <w:tblCellMar>
          <w:top w:w="7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944"/>
        <w:gridCol w:w="8118"/>
      </w:tblGrid>
      <w:tr w:rsidR="00871C59" w14:paraId="0150C578" w14:textId="77777777" w:rsidTr="00497240">
        <w:trPr>
          <w:trHeight w:val="85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BC049" w14:textId="77777777" w:rsidR="00F15A2C" w:rsidRDefault="00F15A2C" w:rsidP="00F15A2C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43E2D958" w14:textId="6DA2AA4A" w:rsidR="00871C59" w:rsidRDefault="00E63557" w:rsidP="00F15A2C">
            <w:pPr>
              <w:spacing w:after="0"/>
              <w:ind w:left="0" w:firstLine="0"/>
              <w:jc w:val="center"/>
            </w:pPr>
            <w:r>
              <w:rPr>
                <w:b/>
              </w:rPr>
              <w:t>Typ prostoru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65356" w14:textId="77777777" w:rsidR="00F15A2C" w:rsidRDefault="00F15A2C" w:rsidP="00F15A2C">
            <w:pPr>
              <w:spacing w:after="0"/>
              <w:ind w:left="0" w:right="59" w:firstLine="0"/>
              <w:jc w:val="center"/>
              <w:rPr>
                <w:b/>
              </w:rPr>
            </w:pPr>
          </w:p>
          <w:p w14:paraId="70B8EC5E" w14:textId="04BC7D7A" w:rsidR="00871C59" w:rsidRDefault="00E63557" w:rsidP="00F15A2C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POPIS</w:t>
            </w:r>
          </w:p>
        </w:tc>
      </w:tr>
      <w:tr w:rsidR="00871C59" w14:paraId="504639E0" w14:textId="77777777" w:rsidTr="00497240">
        <w:trPr>
          <w:trHeight w:val="136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68118" w14:textId="77777777" w:rsidR="007E7009" w:rsidRDefault="007E7009" w:rsidP="005A25D0">
            <w:pPr>
              <w:spacing w:after="0"/>
              <w:ind w:left="0" w:right="58" w:firstLine="0"/>
              <w:jc w:val="center"/>
              <w:rPr>
                <w:b/>
              </w:rPr>
            </w:pPr>
          </w:p>
          <w:p w14:paraId="3B751B07" w14:textId="77777777" w:rsidR="007E7009" w:rsidRPr="007E7009" w:rsidRDefault="007E7009" w:rsidP="005A25D0">
            <w:pPr>
              <w:spacing w:after="0"/>
              <w:ind w:left="0" w:right="58" w:firstLine="0"/>
              <w:jc w:val="center"/>
              <w:rPr>
                <w:b/>
                <w:sz w:val="10"/>
                <w:szCs w:val="10"/>
              </w:rPr>
            </w:pPr>
          </w:p>
          <w:p w14:paraId="12B42EB0" w14:textId="48A34AB0" w:rsidR="00871C59" w:rsidRPr="007E7009" w:rsidRDefault="00E63557" w:rsidP="005A25D0">
            <w:pPr>
              <w:spacing w:after="0"/>
              <w:ind w:left="0" w:right="58" w:firstLine="0"/>
              <w:jc w:val="center"/>
            </w:pPr>
            <w:r w:rsidRPr="007E7009">
              <w:rPr>
                <w:b/>
              </w:rPr>
              <w:t xml:space="preserve">A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2437" w14:textId="77777777" w:rsidR="007E7009" w:rsidRPr="007E7009" w:rsidRDefault="007E7009" w:rsidP="005A25D0">
            <w:pPr>
              <w:spacing w:after="0"/>
              <w:ind w:left="1" w:firstLine="0"/>
              <w:jc w:val="both"/>
              <w:rPr>
                <w:sz w:val="10"/>
                <w:szCs w:val="10"/>
              </w:rPr>
            </w:pPr>
          </w:p>
          <w:p w14:paraId="0B34A37A" w14:textId="77777777" w:rsidR="007E7009" w:rsidRDefault="007E7009" w:rsidP="005A25D0">
            <w:pPr>
              <w:spacing w:after="0"/>
              <w:ind w:left="1" w:firstLine="0"/>
              <w:jc w:val="both"/>
            </w:pPr>
          </w:p>
          <w:p w14:paraId="256FE238" w14:textId="15341C76" w:rsidR="00871C59" w:rsidRPr="007E7009" w:rsidRDefault="00E63557" w:rsidP="005A25D0">
            <w:pPr>
              <w:spacing w:after="0"/>
              <w:ind w:left="1" w:firstLine="0"/>
              <w:jc w:val="both"/>
            </w:pPr>
            <w:r w:rsidRPr="007E7009">
              <w:t xml:space="preserve">zejm. kanceláře, zasedací místnosti, denní místnosti, odpočívárny, učebny, společenské místnosti apod. </w:t>
            </w:r>
          </w:p>
        </w:tc>
      </w:tr>
      <w:tr w:rsidR="00871C59" w14:paraId="49188290" w14:textId="77777777" w:rsidTr="00497240">
        <w:trPr>
          <w:trHeight w:val="69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7ED22" w14:textId="77777777" w:rsidR="007E7009" w:rsidRDefault="007E7009" w:rsidP="005A25D0">
            <w:pPr>
              <w:spacing w:after="0"/>
              <w:ind w:left="0" w:right="58" w:firstLine="0"/>
              <w:jc w:val="center"/>
              <w:rPr>
                <w:b/>
              </w:rPr>
            </w:pPr>
          </w:p>
          <w:p w14:paraId="3127190F" w14:textId="7D70332B" w:rsidR="00871C59" w:rsidRPr="007E7009" w:rsidRDefault="00E63557" w:rsidP="005A25D0">
            <w:pPr>
              <w:spacing w:after="0"/>
              <w:ind w:left="0" w:right="58" w:firstLine="0"/>
              <w:jc w:val="center"/>
            </w:pPr>
            <w:r w:rsidRPr="007E7009">
              <w:rPr>
                <w:b/>
              </w:rPr>
              <w:t xml:space="preserve">B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0A77" w14:textId="77777777" w:rsidR="007E7009" w:rsidRDefault="007E7009" w:rsidP="005A25D0">
            <w:pPr>
              <w:spacing w:after="0"/>
              <w:ind w:left="1" w:firstLine="0"/>
            </w:pPr>
          </w:p>
          <w:p w14:paraId="43F92BF7" w14:textId="32011C93" w:rsidR="00871C59" w:rsidRPr="007E7009" w:rsidRDefault="00E63557" w:rsidP="005A25D0">
            <w:pPr>
              <w:spacing w:after="0"/>
              <w:ind w:left="1" w:firstLine="0"/>
            </w:pPr>
            <w:r w:rsidRPr="007E7009">
              <w:t xml:space="preserve">zejm. chodby, haly, schodiště, čekárny apod.  </w:t>
            </w:r>
          </w:p>
        </w:tc>
      </w:tr>
      <w:tr w:rsidR="00871C59" w14:paraId="7128CAAC" w14:textId="77777777" w:rsidTr="00497240">
        <w:trPr>
          <w:trHeight w:val="6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C6AAD" w14:textId="77777777" w:rsidR="007E7009" w:rsidRDefault="007E7009" w:rsidP="005A25D0">
            <w:pPr>
              <w:spacing w:after="0"/>
              <w:ind w:left="0" w:right="58" w:firstLine="0"/>
              <w:jc w:val="center"/>
              <w:rPr>
                <w:b/>
              </w:rPr>
            </w:pPr>
          </w:p>
          <w:p w14:paraId="4C55B45D" w14:textId="1C4879FC" w:rsidR="00871C59" w:rsidRPr="007E7009" w:rsidRDefault="00E63557" w:rsidP="005A25D0">
            <w:pPr>
              <w:spacing w:after="0"/>
              <w:ind w:left="0" w:right="58" w:firstLine="0"/>
              <w:jc w:val="center"/>
            </w:pPr>
            <w:r w:rsidRPr="007E7009">
              <w:rPr>
                <w:b/>
              </w:rPr>
              <w:t xml:space="preserve">C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598F" w14:textId="77777777" w:rsidR="007E7009" w:rsidRDefault="007E7009" w:rsidP="005A25D0">
            <w:pPr>
              <w:spacing w:after="0"/>
              <w:ind w:left="1" w:firstLine="0"/>
            </w:pPr>
          </w:p>
          <w:p w14:paraId="0EF53CC3" w14:textId="7715362D" w:rsidR="00871C59" w:rsidRPr="007E7009" w:rsidRDefault="00E63557" w:rsidP="005A25D0">
            <w:pPr>
              <w:spacing w:after="0"/>
              <w:ind w:left="1" w:firstLine="0"/>
            </w:pPr>
            <w:r w:rsidRPr="007E7009">
              <w:t xml:space="preserve">zejm. kuchyně, jídelny, kuchyňky apod. </w:t>
            </w:r>
          </w:p>
        </w:tc>
      </w:tr>
      <w:tr w:rsidR="00871C59" w14:paraId="3AC6BEBB" w14:textId="77777777" w:rsidTr="00497240">
        <w:trPr>
          <w:trHeight w:val="6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D2A4D3" w14:textId="77777777" w:rsidR="007E7009" w:rsidRDefault="007E7009" w:rsidP="005A25D0">
            <w:pPr>
              <w:spacing w:after="0"/>
              <w:ind w:left="0" w:right="58" w:firstLine="0"/>
              <w:jc w:val="center"/>
              <w:rPr>
                <w:b/>
              </w:rPr>
            </w:pPr>
          </w:p>
          <w:p w14:paraId="44F40D6A" w14:textId="51946424" w:rsidR="00871C59" w:rsidRPr="007E7009" w:rsidRDefault="00E63557" w:rsidP="005A25D0">
            <w:pPr>
              <w:spacing w:after="0"/>
              <w:ind w:left="0" w:right="58" w:firstLine="0"/>
              <w:jc w:val="center"/>
            </w:pPr>
            <w:r w:rsidRPr="007E7009">
              <w:rPr>
                <w:b/>
              </w:rPr>
              <w:t xml:space="preserve">D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240" w14:textId="77777777" w:rsidR="007E7009" w:rsidRDefault="007E7009" w:rsidP="005A25D0">
            <w:pPr>
              <w:spacing w:after="0"/>
              <w:ind w:left="1" w:firstLine="0"/>
            </w:pPr>
            <w:bookmarkStart w:id="0" w:name="_Hlk134088824"/>
          </w:p>
          <w:p w14:paraId="61B368C2" w14:textId="600A1422" w:rsidR="00871C59" w:rsidRPr="007E7009" w:rsidRDefault="00E63557" w:rsidP="005A25D0">
            <w:pPr>
              <w:spacing w:after="0"/>
              <w:ind w:left="1" w:firstLine="0"/>
            </w:pPr>
            <w:r w:rsidRPr="007E7009">
              <w:t xml:space="preserve">zejm. sociální zařízení (WC, koupelny, umývárny) apod. </w:t>
            </w:r>
            <w:bookmarkEnd w:id="0"/>
          </w:p>
        </w:tc>
      </w:tr>
      <w:tr w:rsidR="00871C59" w14:paraId="6E20955D" w14:textId="77777777" w:rsidTr="00497240">
        <w:trPr>
          <w:trHeight w:val="69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63DED2" w14:textId="77777777" w:rsidR="007E7009" w:rsidRDefault="007E7009" w:rsidP="005A25D0">
            <w:pPr>
              <w:spacing w:after="0"/>
              <w:ind w:left="0" w:right="56" w:firstLine="0"/>
              <w:jc w:val="center"/>
              <w:rPr>
                <w:b/>
              </w:rPr>
            </w:pPr>
          </w:p>
          <w:p w14:paraId="758FE71E" w14:textId="610192A6" w:rsidR="00871C59" w:rsidRPr="007E7009" w:rsidRDefault="00E63557" w:rsidP="005A25D0">
            <w:pPr>
              <w:spacing w:after="0"/>
              <w:ind w:left="0" w:right="56" w:firstLine="0"/>
              <w:jc w:val="center"/>
            </w:pPr>
            <w:r w:rsidRPr="007E7009">
              <w:rPr>
                <w:b/>
              </w:rPr>
              <w:t xml:space="preserve">E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2000" w14:textId="77777777" w:rsidR="007E7009" w:rsidRDefault="007E7009" w:rsidP="005A25D0">
            <w:pPr>
              <w:spacing w:after="0"/>
              <w:ind w:left="1" w:firstLine="0"/>
            </w:pPr>
          </w:p>
          <w:p w14:paraId="2CA26C46" w14:textId="5667E312" w:rsidR="00871C59" w:rsidRPr="007E7009" w:rsidRDefault="00E63557" w:rsidP="005A25D0">
            <w:pPr>
              <w:spacing w:after="0"/>
              <w:ind w:left="1" w:firstLine="0"/>
            </w:pPr>
            <w:r w:rsidRPr="007E7009">
              <w:t xml:space="preserve">zejm. výtahy </w:t>
            </w:r>
          </w:p>
        </w:tc>
      </w:tr>
      <w:tr w:rsidR="00871C59" w14:paraId="6A1B8970" w14:textId="77777777" w:rsidTr="00497240">
        <w:trPr>
          <w:trHeight w:val="6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DD345" w14:textId="77777777" w:rsidR="007E7009" w:rsidRDefault="007E7009" w:rsidP="005A25D0">
            <w:pPr>
              <w:spacing w:after="0"/>
              <w:ind w:left="0" w:right="59" w:firstLine="0"/>
              <w:jc w:val="center"/>
              <w:rPr>
                <w:b/>
                <w:color w:val="A6A6A6"/>
              </w:rPr>
            </w:pPr>
          </w:p>
          <w:p w14:paraId="730F0C1D" w14:textId="29FB8082" w:rsidR="00871C59" w:rsidRPr="007E7009" w:rsidRDefault="00E63557" w:rsidP="005A25D0">
            <w:pPr>
              <w:spacing w:after="0"/>
              <w:ind w:left="0" w:right="59" w:firstLine="0"/>
              <w:jc w:val="center"/>
            </w:pPr>
            <w:r w:rsidRPr="007E7009">
              <w:rPr>
                <w:b/>
                <w:color w:val="A6A6A6"/>
              </w:rPr>
              <w:t xml:space="preserve">F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6D8" w14:textId="77777777" w:rsidR="007E7009" w:rsidRDefault="007E7009" w:rsidP="005A25D0">
            <w:pPr>
              <w:spacing w:after="0"/>
              <w:ind w:left="1" w:firstLine="0"/>
              <w:rPr>
                <w:color w:val="A6A6A6"/>
              </w:rPr>
            </w:pPr>
          </w:p>
          <w:p w14:paraId="2350B424" w14:textId="661EC1F3" w:rsidR="00871C59" w:rsidRPr="007E7009" w:rsidRDefault="00E63557" w:rsidP="005A25D0">
            <w:pPr>
              <w:spacing w:after="0"/>
              <w:ind w:left="1" w:firstLine="0"/>
            </w:pPr>
            <w:r w:rsidRPr="007E7009">
              <w:rPr>
                <w:color w:val="A6A6A6"/>
              </w:rPr>
              <w:t xml:space="preserve">zejm. posilovny, tělocvičny </w:t>
            </w:r>
          </w:p>
        </w:tc>
      </w:tr>
      <w:tr w:rsidR="00871C59" w14:paraId="6A557D3F" w14:textId="77777777" w:rsidTr="00497240">
        <w:trPr>
          <w:trHeight w:val="6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4E7B8" w14:textId="77777777" w:rsidR="007E7009" w:rsidRDefault="007E7009" w:rsidP="005A25D0">
            <w:pPr>
              <w:spacing w:after="0"/>
              <w:ind w:left="0" w:right="56" w:firstLine="0"/>
              <w:jc w:val="center"/>
              <w:rPr>
                <w:b/>
              </w:rPr>
            </w:pPr>
            <w:bookmarkStart w:id="1" w:name="_Hlk134088952"/>
          </w:p>
          <w:p w14:paraId="3D748F04" w14:textId="30F32811" w:rsidR="00871C59" w:rsidRPr="007E7009" w:rsidRDefault="00E63557" w:rsidP="005A25D0">
            <w:pPr>
              <w:spacing w:after="0"/>
              <w:ind w:left="0" w:right="56" w:firstLine="0"/>
              <w:jc w:val="center"/>
            </w:pPr>
            <w:r w:rsidRPr="007E7009">
              <w:rPr>
                <w:b/>
              </w:rPr>
              <w:t xml:space="preserve">G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359" w14:textId="77777777" w:rsidR="007E7009" w:rsidRDefault="007E7009" w:rsidP="005A25D0">
            <w:pPr>
              <w:spacing w:after="0"/>
              <w:ind w:left="1" w:firstLine="0"/>
            </w:pPr>
          </w:p>
          <w:p w14:paraId="3B9F5390" w14:textId="034A6BFE" w:rsidR="00871C59" w:rsidRPr="007E7009" w:rsidRDefault="00E63557" w:rsidP="005A25D0">
            <w:pPr>
              <w:spacing w:after="0"/>
              <w:ind w:left="1" w:firstLine="0"/>
            </w:pPr>
            <w:r w:rsidRPr="007E7009">
              <w:t xml:space="preserve">zejm. nepravidelně využívané místnosti ve speciálním režimu </w:t>
            </w:r>
            <w:r w:rsidRPr="007E7009">
              <w:rPr>
                <w:color w:val="FF0000"/>
              </w:rPr>
              <w:t xml:space="preserve"> </w:t>
            </w:r>
          </w:p>
        </w:tc>
      </w:tr>
      <w:bookmarkEnd w:id="1"/>
      <w:tr w:rsidR="00871C59" w14:paraId="6D6CACD4" w14:textId="77777777" w:rsidTr="00497240">
        <w:trPr>
          <w:trHeight w:val="86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47BC0" w14:textId="77777777" w:rsidR="007E7009" w:rsidRDefault="007E7009" w:rsidP="005A25D0">
            <w:pPr>
              <w:spacing w:after="0"/>
              <w:ind w:left="0" w:right="58" w:firstLine="0"/>
              <w:jc w:val="center"/>
              <w:rPr>
                <w:b/>
              </w:rPr>
            </w:pPr>
          </w:p>
          <w:p w14:paraId="6CB2D418" w14:textId="61107063" w:rsidR="00871C59" w:rsidRPr="007E7009" w:rsidRDefault="00E63557" w:rsidP="005A25D0">
            <w:pPr>
              <w:spacing w:after="0"/>
              <w:ind w:left="0" w:right="58" w:firstLine="0"/>
              <w:jc w:val="center"/>
            </w:pPr>
            <w:r w:rsidRPr="007E7009">
              <w:rPr>
                <w:b/>
              </w:rPr>
              <w:t xml:space="preserve">H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24D5" w14:textId="77777777" w:rsidR="007E7009" w:rsidRDefault="007E7009" w:rsidP="005A25D0">
            <w:pPr>
              <w:spacing w:after="0"/>
              <w:ind w:left="1" w:firstLine="0"/>
            </w:pPr>
            <w:bookmarkStart w:id="2" w:name="_Hlk134097990"/>
          </w:p>
          <w:p w14:paraId="237F8060" w14:textId="7CFC6344" w:rsidR="00871C59" w:rsidRPr="007E7009" w:rsidRDefault="00E63557" w:rsidP="005A25D0">
            <w:pPr>
              <w:spacing w:after="0"/>
              <w:ind w:left="1" w:firstLine="0"/>
            </w:pPr>
            <w:r w:rsidRPr="007E7009">
              <w:t xml:space="preserve">zejm. pravidelně využívané místnosti ve speciálním režimu </w:t>
            </w:r>
            <w:bookmarkEnd w:id="2"/>
          </w:p>
        </w:tc>
      </w:tr>
      <w:tr w:rsidR="00871C59" w14:paraId="50643801" w14:textId="77777777" w:rsidTr="00497240">
        <w:trPr>
          <w:trHeight w:val="68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41F454" w14:textId="77777777" w:rsidR="007E7009" w:rsidRDefault="007E7009" w:rsidP="005A25D0">
            <w:pPr>
              <w:spacing w:after="0"/>
              <w:ind w:left="0" w:right="56" w:firstLine="0"/>
              <w:jc w:val="center"/>
              <w:rPr>
                <w:b/>
                <w:color w:val="A6A6A6"/>
              </w:rPr>
            </w:pPr>
          </w:p>
          <w:p w14:paraId="7D2F2591" w14:textId="3786E668" w:rsidR="00871C59" w:rsidRPr="007E7009" w:rsidRDefault="00E63557" w:rsidP="005A25D0">
            <w:pPr>
              <w:spacing w:after="0"/>
              <w:ind w:left="0" w:right="56" w:firstLine="0"/>
              <w:jc w:val="center"/>
            </w:pPr>
            <w:r w:rsidRPr="007E7009">
              <w:rPr>
                <w:b/>
                <w:color w:val="A6A6A6"/>
              </w:rPr>
              <w:t xml:space="preserve">I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C746" w14:textId="77777777" w:rsidR="007E7009" w:rsidRDefault="007E7009" w:rsidP="005A25D0">
            <w:pPr>
              <w:spacing w:after="0"/>
              <w:ind w:left="1" w:firstLine="0"/>
              <w:rPr>
                <w:color w:val="A6A6A6"/>
              </w:rPr>
            </w:pPr>
          </w:p>
          <w:p w14:paraId="14C122E4" w14:textId="6AE06441" w:rsidR="00871C59" w:rsidRPr="007E7009" w:rsidRDefault="00E63557" w:rsidP="005A25D0">
            <w:pPr>
              <w:spacing w:after="0"/>
              <w:ind w:left="1" w:firstLine="0"/>
            </w:pPr>
            <w:r w:rsidRPr="007E7009">
              <w:rPr>
                <w:color w:val="A6A6A6"/>
              </w:rPr>
              <w:t xml:space="preserve">ostatní prostory nezařazené do kategorií </w:t>
            </w:r>
            <w:r w:rsidR="00140153" w:rsidRPr="007E7009">
              <w:rPr>
                <w:color w:val="A6A6A6"/>
              </w:rPr>
              <w:t>A–H</w:t>
            </w:r>
            <w:r w:rsidRPr="007E7009">
              <w:rPr>
                <w:color w:val="A6A6A6"/>
              </w:rPr>
              <w:t xml:space="preserve"> </w:t>
            </w:r>
          </w:p>
        </w:tc>
      </w:tr>
    </w:tbl>
    <w:p w14:paraId="6B733F9D" w14:textId="55E0694A" w:rsidR="005A25D0" w:rsidRDefault="00E63557" w:rsidP="005A25D0">
      <w:pPr>
        <w:spacing w:after="175" w:line="24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2A714AE" w14:textId="3C1198F6" w:rsidR="00022D34" w:rsidRDefault="00E63557" w:rsidP="007F3C4A">
      <w:pPr>
        <w:pStyle w:val="Nadpis1"/>
        <w:spacing w:line="240" w:lineRule="auto"/>
        <w:ind w:left="-5"/>
      </w:pPr>
      <w:r>
        <w:lastRenderedPageBreak/>
        <w:t xml:space="preserve">Rozsah činností </w:t>
      </w:r>
    </w:p>
    <w:p w14:paraId="0A25E984" w14:textId="77777777" w:rsidR="00885D1F" w:rsidRPr="00885D1F" w:rsidRDefault="00885D1F" w:rsidP="00885D1F"/>
    <w:p w14:paraId="54E85197" w14:textId="00A504D7" w:rsidR="00871C59" w:rsidRPr="00B94B90" w:rsidRDefault="00E63557" w:rsidP="004A3815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40" w:lineRule="auto"/>
        <w:ind w:left="-5"/>
        <w:rPr>
          <w:b/>
          <w:bCs/>
          <w:color w:val="auto"/>
          <w:u w:val="none"/>
        </w:rPr>
      </w:pPr>
      <w:r w:rsidRPr="006A3546">
        <w:rPr>
          <w:b/>
          <w:bCs/>
          <w:color w:val="auto"/>
          <w:u w:val="none"/>
        </w:rPr>
        <w:t>Prostory typu A</w:t>
      </w:r>
      <w:r w:rsidRPr="00B94B90">
        <w:rPr>
          <w:b/>
          <w:bCs/>
          <w:color w:val="auto"/>
          <w:u w:val="none" w:color="000000"/>
        </w:rPr>
        <w:t xml:space="preserve"> </w:t>
      </w:r>
      <w:r w:rsidR="005A25D0" w:rsidRPr="00B94B90">
        <w:rPr>
          <w:b/>
          <w:bCs/>
          <w:color w:val="auto"/>
          <w:u w:val="none"/>
        </w:rPr>
        <w:t>- zejm. kanceláře, zasedací místnosti, denní místnosti, odpočívárny, učebny, společenské místnosti apod.</w:t>
      </w:r>
    </w:p>
    <w:p w14:paraId="6F8EE764" w14:textId="77777777" w:rsidR="00871C59" w:rsidRDefault="00E63557" w:rsidP="005A25D0">
      <w:pPr>
        <w:spacing w:after="203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584FE9DA" w14:textId="18C87956" w:rsidR="00871C59" w:rsidRPr="005A25D0" w:rsidRDefault="00E63557" w:rsidP="00E81C7A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Pravidelný úklid </w:t>
      </w:r>
      <w:r w:rsidR="004A3815">
        <w:rPr>
          <w:b/>
          <w:bCs/>
        </w:rPr>
        <w:t xml:space="preserve">– 5 x týdně </w:t>
      </w:r>
    </w:p>
    <w:p w14:paraId="0CCB3A39" w14:textId="77777777" w:rsidR="00871C59" w:rsidRDefault="00E63557" w:rsidP="005A25D0">
      <w:pPr>
        <w:numPr>
          <w:ilvl w:val="0"/>
          <w:numId w:val="1"/>
        </w:numPr>
        <w:spacing w:after="10" w:line="240" w:lineRule="auto"/>
        <w:ind w:hanging="360"/>
      </w:pPr>
      <w:r>
        <w:t xml:space="preserve">vyprázdnění nádob na odpad včetně doplnění a dodávky mikroténových sáčků do odpadkových nádob, utření nádob v případě potřeby, přesun odpadu na určené místo  </w:t>
      </w:r>
    </w:p>
    <w:p w14:paraId="74818B52" w14:textId="77777777" w:rsidR="00871C59" w:rsidRDefault="00E63557" w:rsidP="005A25D0">
      <w:pPr>
        <w:numPr>
          <w:ilvl w:val="0"/>
          <w:numId w:val="1"/>
        </w:numPr>
        <w:spacing w:line="240" w:lineRule="auto"/>
        <w:ind w:hanging="360"/>
      </w:pPr>
      <w:r>
        <w:t xml:space="preserve">běžné omytí umyvadla a baterie (pokud se v prostoru typu A nacházejí) </w:t>
      </w:r>
    </w:p>
    <w:p w14:paraId="28CAC1A6" w14:textId="77777777" w:rsidR="00871C59" w:rsidRDefault="00E63557" w:rsidP="005A25D0">
      <w:pPr>
        <w:numPr>
          <w:ilvl w:val="0"/>
          <w:numId w:val="1"/>
        </w:numPr>
        <w:spacing w:after="0" w:line="240" w:lineRule="auto"/>
        <w:ind w:hanging="360"/>
      </w:pPr>
      <w:r>
        <w:t xml:space="preserve">vyprázdnění </w:t>
      </w:r>
      <w:proofErr w:type="spellStart"/>
      <w:r>
        <w:t>skartátorů</w:t>
      </w:r>
      <w:proofErr w:type="spellEnd"/>
      <w:r>
        <w:t xml:space="preserve"> včetně doplnění a dodávky mikroténových sáčků a přesunu odpadu na určené místo (pokud jsou naplněné nad 3/4)  </w:t>
      </w:r>
    </w:p>
    <w:p w14:paraId="16DF22D1" w14:textId="77777777" w:rsidR="004C7266" w:rsidRDefault="004C7266" w:rsidP="005A25D0">
      <w:pPr>
        <w:spacing w:after="205" w:line="240" w:lineRule="auto"/>
        <w:ind w:left="0" w:firstLine="0"/>
        <w:rPr>
          <w:rFonts w:ascii="Calibri" w:eastAsia="Calibri" w:hAnsi="Calibri" w:cs="Calibri"/>
          <w:sz w:val="10"/>
        </w:rPr>
      </w:pPr>
    </w:p>
    <w:p w14:paraId="09475F41" w14:textId="7F371AB4" w:rsidR="004C7266" w:rsidRPr="005A25D0" w:rsidRDefault="004C7266" w:rsidP="004C7266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Pravidelný úklid </w:t>
      </w:r>
      <w:r>
        <w:rPr>
          <w:b/>
          <w:bCs/>
        </w:rPr>
        <w:t>–</w:t>
      </w:r>
      <w:r>
        <w:rPr>
          <w:b/>
          <w:bCs/>
        </w:rPr>
        <w:t>3</w:t>
      </w:r>
      <w:r>
        <w:rPr>
          <w:b/>
          <w:bCs/>
        </w:rPr>
        <w:t xml:space="preserve"> x týdně </w:t>
      </w:r>
    </w:p>
    <w:p w14:paraId="3F9C7002" w14:textId="77777777" w:rsidR="004C7266" w:rsidRDefault="004C7266" w:rsidP="004C7266">
      <w:pPr>
        <w:numPr>
          <w:ilvl w:val="0"/>
          <w:numId w:val="1"/>
        </w:numPr>
        <w:spacing w:after="13" w:line="240" w:lineRule="auto"/>
        <w:ind w:hanging="360"/>
      </w:pPr>
      <w:r>
        <w:t xml:space="preserve">vysátí ploch koberců včetně odstraňování případných skvrn nebo mokré stírání celé plochy včetně odstraňování skvrn  </w:t>
      </w:r>
    </w:p>
    <w:p w14:paraId="0573D6B3" w14:textId="62397F12" w:rsidR="00871C59" w:rsidRDefault="00871C59" w:rsidP="005A25D0">
      <w:pPr>
        <w:spacing w:after="205" w:line="240" w:lineRule="auto"/>
        <w:ind w:left="0" w:firstLine="0"/>
        <w:rPr>
          <w:rFonts w:ascii="Calibri" w:eastAsia="Calibri" w:hAnsi="Calibri" w:cs="Calibri"/>
          <w:sz w:val="10"/>
        </w:rPr>
      </w:pPr>
    </w:p>
    <w:p w14:paraId="480038E4" w14:textId="473EAD80" w:rsidR="00871C59" w:rsidRPr="005A25D0" w:rsidRDefault="00E63557" w:rsidP="00E81C7A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Týdenní úklid </w:t>
      </w:r>
      <w:r w:rsidR="004A3815">
        <w:rPr>
          <w:b/>
          <w:bCs/>
        </w:rPr>
        <w:t xml:space="preserve">– 1x </w:t>
      </w:r>
      <w:r w:rsidR="00F3096B">
        <w:rPr>
          <w:b/>
          <w:bCs/>
        </w:rPr>
        <w:t xml:space="preserve">týdně (úterý, </w:t>
      </w:r>
      <w:r w:rsidR="004A3815">
        <w:rPr>
          <w:b/>
          <w:bCs/>
        </w:rPr>
        <w:t>čtvrtek nebo pátek)</w:t>
      </w:r>
    </w:p>
    <w:p w14:paraId="4B934E95" w14:textId="77777777" w:rsidR="00871C59" w:rsidRDefault="00E63557" w:rsidP="005A25D0">
      <w:pPr>
        <w:numPr>
          <w:ilvl w:val="0"/>
          <w:numId w:val="2"/>
        </w:numPr>
        <w:spacing w:line="240" w:lineRule="auto"/>
        <w:ind w:hanging="360"/>
      </w:pPr>
      <w:r>
        <w:t xml:space="preserve">vyprázdnění nádob na tříděný odpad (dle potřeby)  </w:t>
      </w:r>
    </w:p>
    <w:p w14:paraId="6D3A761B" w14:textId="5B487236" w:rsidR="00871C59" w:rsidRDefault="00E63557" w:rsidP="005A25D0">
      <w:pPr>
        <w:numPr>
          <w:ilvl w:val="0"/>
          <w:numId w:val="2"/>
        </w:numPr>
        <w:spacing w:line="240" w:lineRule="auto"/>
        <w:ind w:hanging="360"/>
      </w:pPr>
      <w:r>
        <w:t xml:space="preserve">lokální stírání prachu z vodorovných volně přístupných ploch nábytku do </w:t>
      </w:r>
      <w:r w:rsidRPr="00B14A3C">
        <w:rPr>
          <w:color w:val="auto"/>
        </w:rPr>
        <w:t>výše 1</w:t>
      </w:r>
      <w:r w:rsidR="004A3815" w:rsidRPr="00B14A3C">
        <w:rPr>
          <w:color w:val="auto"/>
        </w:rPr>
        <w:t>7</w:t>
      </w:r>
      <w:r w:rsidRPr="00B14A3C">
        <w:rPr>
          <w:color w:val="auto"/>
        </w:rPr>
        <w:t xml:space="preserve">0 cm </w:t>
      </w:r>
    </w:p>
    <w:p w14:paraId="76D1CAB0" w14:textId="77777777" w:rsidR="00871C59" w:rsidRDefault="00E63557" w:rsidP="00497240">
      <w:pPr>
        <w:numPr>
          <w:ilvl w:val="0"/>
          <w:numId w:val="2"/>
        </w:numPr>
        <w:spacing w:after="22" w:line="240" w:lineRule="auto"/>
        <w:ind w:hanging="360"/>
        <w:jc w:val="both"/>
      </w:pPr>
      <w:r>
        <w:t xml:space="preserve">běžné omytí baterií, umyvadel a dřezů včetně odkapávacích ploch dezinfekčním roztokem a jejich vyleštění (pokud se v prostoru typu A nacházejí) </w:t>
      </w:r>
    </w:p>
    <w:p w14:paraId="6959BCE5" w14:textId="77777777" w:rsidR="00871C59" w:rsidRDefault="00E63557" w:rsidP="005A25D0">
      <w:pPr>
        <w:numPr>
          <w:ilvl w:val="0"/>
          <w:numId w:val="2"/>
        </w:numPr>
        <w:spacing w:line="240" w:lineRule="auto"/>
        <w:ind w:hanging="360"/>
      </w:pPr>
      <w:r>
        <w:t xml:space="preserve">odstranění prachu a omytí parapetů v interiéru místnosti, včetně meziokenních prostor  </w:t>
      </w:r>
    </w:p>
    <w:p w14:paraId="32B079E1" w14:textId="77777777" w:rsidR="00871C59" w:rsidRDefault="00E63557" w:rsidP="00497240">
      <w:pPr>
        <w:numPr>
          <w:ilvl w:val="0"/>
          <w:numId w:val="2"/>
        </w:numPr>
        <w:spacing w:after="13" w:line="240" w:lineRule="auto"/>
        <w:ind w:hanging="360"/>
        <w:jc w:val="both"/>
      </w:pPr>
      <w:r>
        <w:t xml:space="preserve">odstranění ohmatů a skvrn ze zrcadel, skel, dveří, vnějších ploch nábytku, obkladů a omyvatelných stěn  </w:t>
      </w:r>
    </w:p>
    <w:p w14:paraId="37407AAA" w14:textId="77777777" w:rsidR="00871C59" w:rsidRDefault="00E63557" w:rsidP="005A25D0">
      <w:pPr>
        <w:numPr>
          <w:ilvl w:val="0"/>
          <w:numId w:val="2"/>
        </w:numPr>
        <w:spacing w:line="240" w:lineRule="auto"/>
        <w:ind w:hanging="360"/>
      </w:pPr>
      <w:r>
        <w:t xml:space="preserve">umytí dveřních klik  </w:t>
      </w:r>
    </w:p>
    <w:p w14:paraId="3FAEA200" w14:textId="77777777" w:rsidR="00871C59" w:rsidRDefault="00E63557" w:rsidP="005A25D0">
      <w:pPr>
        <w:numPr>
          <w:ilvl w:val="0"/>
          <w:numId w:val="2"/>
        </w:numPr>
        <w:spacing w:after="0" w:line="240" w:lineRule="auto"/>
        <w:ind w:hanging="360"/>
      </w:pPr>
      <w:r>
        <w:t xml:space="preserve">mytí stolů (jen volně přístupné plochy) </w:t>
      </w:r>
    </w:p>
    <w:p w14:paraId="2989B677" w14:textId="77777777" w:rsidR="00871C59" w:rsidRDefault="00E63557" w:rsidP="005A25D0">
      <w:pPr>
        <w:spacing w:after="20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2329AC41" w14:textId="5A0B9C31" w:rsidR="00871C59" w:rsidRPr="005A25D0" w:rsidRDefault="00E63557" w:rsidP="00E81C7A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Měsíční </w:t>
      </w:r>
      <w:r w:rsidR="00F3096B" w:rsidRPr="005A25D0">
        <w:rPr>
          <w:b/>
          <w:bCs/>
        </w:rPr>
        <w:t xml:space="preserve">úklid </w:t>
      </w:r>
      <w:r w:rsidR="00F3096B">
        <w:rPr>
          <w:b/>
          <w:bCs/>
        </w:rPr>
        <w:t>– 1x</w:t>
      </w:r>
      <w:r w:rsidR="004A3815">
        <w:rPr>
          <w:b/>
          <w:bCs/>
        </w:rPr>
        <w:t xml:space="preserve"> měsíčně (první čtvrtek v měsíci) </w:t>
      </w:r>
    </w:p>
    <w:p w14:paraId="10C1F5DC" w14:textId="77777777" w:rsidR="00871C59" w:rsidRDefault="00E63557" w:rsidP="005A25D0">
      <w:pPr>
        <w:numPr>
          <w:ilvl w:val="0"/>
          <w:numId w:val="3"/>
        </w:numPr>
        <w:spacing w:line="240" w:lineRule="auto"/>
        <w:ind w:hanging="360"/>
      </w:pPr>
      <w:r>
        <w:t xml:space="preserve">omytí dveří a zárubní (příp. také omytí a vyleštění celkových ploch skel v prosklených dveřích) </w:t>
      </w:r>
    </w:p>
    <w:p w14:paraId="7C01ADE5" w14:textId="77777777" w:rsidR="00871C59" w:rsidRDefault="00E63557" w:rsidP="005A25D0">
      <w:pPr>
        <w:numPr>
          <w:ilvl w:val="0"/>
          <w:numId w:val="3"/>
        </w:numPr>
        <w:spacing w:line="240" w:lineRule="auto"/>
        <w:ind w:hanging="360"/>
      </w:pPr>
      <w:r>
        <w:t xml:space="preserve">vlhké setření pevných podlah čistou vodou bez čisticích prostředků </w:t>
      </w:r>
    </w:p>
    <w:p w14:paraId="6F581B32" w14:textId="77777777" w:rsidR="00CA0946" w:rsidRPr="00CA0946" w:rsidRDefault="00E63557" w:rsidP="005A25D0">
      <w:pPr>
        <w:numPr>
          <w:ilvl w:val="0"/>
          <w:numId w:val="3"/>
        </w:numPr>
        <w:spacing w:after="8" w:line="240" w:lineRule="auto"/>
        <w:ind w:hanging="360"/>
      </w:pPr>
      <w:r>
        <w:t xml:space="preserve">omytí a vyleštění umyvadel vč. sifonů a přívodních armatur (pokud se v prostoru typu A nacházejí) </w:t>
      </w:r>
    </w:p>
    <w:p w14:paraId="67791423" w14:textId="29C5239F" w:rsidR="00871C59" w:rsidRDefault="00E63557" w:rsidP="005A25D0">
      <w:pPr>
        <w:numPr>
          <w:ilvl w:val="0"/>
          <w:numId w:val="3"/>
        </w:numPr>
        <w:spacing w:after="8" w:line="240" w:lineRule="auto"/>
        <w:ind w:hanging="360"/>
      </w:pPr>
      <w:r>
        <w:t>stírání prachu z vodorovných ploch nábytku</w:t>
      </w:r>
      <w:r w:rsidR="00B14A3C">
        <w:t xml:space="preserve"> do</w:t>
      </w:r>
      <w:r w:rsidRPr="005A722E">
        <w:rPr>
          <w:b/>
          <w:bCs/>
          <w:color w:val="FF0000"/>
        </w:rPr>
        <w:t xml:space="preserve"> </w:t>
      </w:r>
      <w:r w:rsidRPr="00B14A3C">
        <w:rPr>
          <w:color w:val="auto"/>
        </w:rPr>
        <w:t>1</w:t>
      </w:r>
      <w:r w:rsidR="004A3815" w:rsidRPr="00B14A3C">
        <w:rPr>
          <w:color w:val="auto"/>
        </w:rPr>
        <w:t>7</w:t>
      </w:r>
      <w:r w:rsidRPr="00B14A3C">
        <w:rPr>
          <w:color w:val="auto"/>
        </w:rPr>
        <w:t xml:space="preserve">0 cm  </w:t>
      </w:r>
    </w:p>
    <w:p w14:paraId="2B067CED" w14:textId="586D0362" w:rsidR="00871C59" w:rsidRDefault="00E63557" w:rsidP="005A25D0">
      <w:pPr>
        <w:numPr>
          <w:ilvl w:val="0"/>
          <w:numId w:val="3"/>
        </w:numPr>
        <w:spacing w:after="25" w:line="240" w:lineRule="auto"/>
        <w:ind w:hanging="360"/>
      </w:pPr>
      <w:r>
        <w:t xml:space="preserve">odstranění prachu z vypínačů a ostatního zařízení na stěnách (zásuvky, hasicí přístroje, věšáky, </w:t>
      </w:r>
      <w:r w:rsidR="00497240">
        <w:t>obrazy</w:t>
      </w:r>
      <w:r>
        <w:t xml:space="preserve"> apod.) - </w:t>
      </w:r>
      <w:r w:rsidRPr="00B14A3C">
        <w:rPr>
          <w:color w:val="auto"/>
        </w:rPr>
        <w:t>do 1</w:t>
      </w:r>
      <w:r w:rsidR="004A3815" w:rsidRPr="00B14A3C">
        <w:rPr>
          <w:color w:val="auto"/>
        </w:rPr>
        <w:t>7</w:t>
      </w:r>
      <w:r w:rsidRPr="00B14A3C">
        <w:rPr>
          <w:color w:val="auto"/>
        </w:rPr>
        <w:t xml:space="preserve">0 cm </w:t>
      </w:r>
      <w:r>
        <w:t xml:space="preserve">(dodržovat BOZP) </w:t>
      </w:r>
    </w:p>
    <w:p w14:paraId="32F34D64" w14:textId="77777777" w:rsidR="00871C59" w:rsidRDefault="00E63557" w:rsidP="005A25D0">
      <w:pPr>
        <w:numPr>
          <w:ilvl w:val="0"/>
          <w:numId w:val="3"/>
        </w:numPr>
        <w:spacing w:line="240" w:lineRule="auto"/>
        <w:ind w:hanging="360"/>
      </w:pPr>
      <w:r>
        <w:t xml:space="preserve">ometení pavučin  </w:t>
      </w:r>
    </w:p>
    <w:p w14:paraId="3AECBF22" w14:textId="77777777" w:rsidR="00871C59" w:rsidRDefault="00E63557" w:rsidP="005A25D0">
      <w:pPr>
        <w:numPr>
          <w:ilvl w:val="0"/>
          <w:numId w:val="3"/>
        </w:numPr>
        <w:spacing w:line="240" w:lineRule="auto"/>
        <w:ind w:hanging="360"/>
      </w:pPr>
      <w:r>
        <w:t xml:space="preserve">vlhké stírání vnějších ploch nábytku s využitím vhodného prostředku na daný materiál  </w:t>
      </w:r>
    </w:p>
    <w:p w14:paraId="276D51F8" w14:textId="77777777" w:rsidR="00871C59" w:rsidRDefault="00E63557" w:rsidP="005A25D0">
      <w:pPr>
        <w:numPr>
          <w:ilvl w:val="0"/>
          <w:numId w:val="3"/>
        </w:numPr>
        <w:spacing w:line="240" w:lineRule="auto"/>
        <w:ind w:hanging="360"/>
      </w:pPr>
      <w:r>
        <w:t xml:space="preserve">vlhké stírání a leštění obkladů a omyvatelných stěn  </w:t>
      </w:r>
    </w:p>
    <w:p w14:paraId="566FC8B3" w14:textId="62CD5069" w:rsidR="00497240" w:rsidRDefault="00E63557" w:rsidP="005A25D0">
      <w:pPr>
        <w:numPr>
          <w:ilvl w:val="0"/>
          <w:numId w:val="3"/>
        </w:numPr>
        <w:spacing w:after="0" w:line="240" w:lineRule="auto"/>
        <w:ind w:hanging="360"/>
      </w:pPr>
      <w:r>
        <w:t>otření podnoží otočných židlí, vysá</w:t>
      </w:r>
      <w:r w:rsidR="005D3C00">
        <w:t>t</w:t>
      </w:r>
      <w:r>
        <w:t xml:space="preserve">í čalouněných povrchů židlí  </w:t>
      </w:r>
    </w:p>
    <w:p w14:paraId="27EE7009" w14:textId="7C402FA4" w:rsidR="00871C59" w:rsidRDefault="00E63557" w:rsidP="005A25D0">
      <w:pPr>
        <w:numPr>
          <w:ilvl w:val="0"/>
          <w:numId w:val="3"/>
        </w:numPr>
        <w:spacing w:after="0" w:line="240" w:lineRule="auto"/>
        <w:ind w:hanging="360"/>
      </w:pPr>
      <w:r>
        <w:tab/>
        <w:t xml:space="preserve">odstranění žvýkaček  </w:t>
      </w:r>
    </w:p>
    <w:p w14:paraId="014CD40D" w14:textId="77777777" w:rsidR="00871C59" w:rsidRDefault="00E63557" w:rsidP="005A25D0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A4142B8" w14:textId="54A944E4" w:rsidR="005A25D0" w:rsidRDefault="005A25D0" w:rsidP="005A25D0"/>
    <w:p w14:paraId="7B6FB4D6" w14:textId="12329136" w:rsidR="00871C59" w:rsidRDefault="005A25D0" w:rsidP="00973256">
      <w:pPr>
        <w:pStyle w:val="Nadpis1"/>
        <w:numPr>
          <w:ilvl w:val="0"/>
          <w:numId w:val="0"/>
        </w:numPr>
        <w:ind w:left="10"/>
      </w:pPr>
      <w:r>
        <w:lastRenderedPageBreak/>
        <w:t xml:space="preserve">Rozsah činností </w:t>
      </w:r>
      <w:r w:rsidR="00973256">
        <w:t xml:space="preserve"> </w:t>
      </w:r>
    </w:p>
    <w:p w14:paraId="38F974B9" w14:textId="77777777" w:rsidR="00B14A3C" w:rsidRPr="00EF6458" w:rsidRDefault="00B14A3C" w:rsidP="00B14A3C">
      <w:pPr>
        <w:rPr>
          <w:sz w:val="2"/>
          <w:szCs w:val="2"/>
        </w:rPr>
      </w:pPr>
    </w:p>
    <w:p w14:paraId="57449DEE" w14:textId="1A31AFD6" w:rsidR="00871C59" w:rsidRPr="00F15A2C" w:rsidRDefault="00E63557" w:rsidP="004A3815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40" w:lineRule="auto"/>
        <w:ind w:left="-5"/>
        <w:rPr>
          <w:rFonts w:eastAsia="Calibri"/>
          <w:b/>
          <w:bCs/>
          <w:sz w:val="10"/>
        </w:rPr>
      </w:pPr>
      <w:r w:rsidRPr="00F3096B">
        <w:rPr>
          <w:b/>
          <w:bCs/>
          <w:color w:val="auto"/>
          <w:u w:val="none"/>
        </w:rPr>
        <w:t xml:space="preserve">Prostory typu </w:t>
      </w:r>
      <w:r w:rsidR="006A3546" w:rsidRPr="00F3096B">
        <w:rPr>
          <w:b/>
          <w:bCs/>
          <w:color w:val="auto"/>
          <w:u w:val="none"/>
        </w:rPr>
        <w:t>B – zejména</w:t>
      </w:r>
      <w:r w:rsidR="005A25D0" w:rsidRPr="00F15A2C">
        <w:rPr>
          <w:b/>
          <w:bCs/>
          <w:color w:val="auto"/>
          <w:u w:val="none"/>
        </w:rPr>
        <w:t xml:space="preserve"> chodby, haly, schodiště, čekárny apod.  </w:t>
      </w:r>
      <w:r w:rsidRPr="00F15A2C">
        <w:rPr>
          <w:rFonts w:eastAsia="Calibri"/>
          <w:b/>
          <w:bCs/>
          <w:sz w:val="10"/>
        </w:rPr>
        <w:t xml:space="preserve"> </w:t>
      </w:r>
    </w:p>
    <w:p w14:paraId="33FA6B93" w14:textId="77777777" w:rsidR="004A3815" w:rsidRPr="004A3815" w:rsidRDefault="004A3815" w:rsidP="004A3815">
      <w:pPr>
        <w:rPr>
          <w:sz w:val="6"/>
          <w:szCs w:val="6"/>
        </w:rPr>
      </w:pPr>
    </w:p>
    <w:p w14:paraId="7E6B8F78" w14:textId="69836B9F" w:rsidR="00871C59" w:rsidRPr="005A25D0" w:rsidRDefault="00E63557" w:rsidP="00E81C7A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Pravidelný </w:t>
      </w:r>
      <w:r w:rsidR="00F3096B" w:rsidRPr="005A25D0">
        <w:rPr>
          <w:b/>
          <w:bCs/>
        </w:rPr>
        <w:t>úklid – 5x</w:t>
      </w:r>
      <w:r w:rsidR="004A3815">
        <w:rPr>
          <w:b/>
          <w:bCs/>
        </w:rPr>
        <w:t xml:space="preserve"> týdně</w:t>
      </w:r>
    </w:p>
    <w:p w14:paraId="7F6BF0E4" w14:textId="77777777" w:rsidR="00871C59" w:rsidRDefault="00E63557" w:rsidP="005A25D0">
      <w:pPr>
        <w:numPr>
          <w:ilvl w:val="0"/>
          <w:numId w:val="4"/>
        </w:numPr>
        <w:spacing w:after="9" w:line="240" w:lineRule="auto"/>
        <w:ind w:hanging="360"/>
        <w:jc w:val="both"/>
      </w:pPr>
      <w:r>
        <w:t xml:space="preserve">vyprázdnění nádob na odpad a popelníků včetně doplnění a dodávky mikroténových sáčků do odpadových nádob, utření nádob v případě potřeby, přesun odpadu na určené místo  </w:t>
      </w:r>
    </w:p>
    <w:p w14:paraId="6B05563C" w14:textId="77777777" w:rsidR="00871C59" w:rsidRDefault="00E63557" w:rsidP="005A25D0">
      <w:pPr>
        <w:numPr>
          <w:ilvl w:val="0"/>
          <w:numId w:val="4"/>
        </w:numPr>
        <w:spacing w:after="15" w:line="240" w:lineRule="auto"/>
        <w:ind w:hanging="360"/>
        <w:jc w:val="both"/>
      </w:pPr>
      <w:r>
        <w:t xml:space="preserve">mokré stírání celé plochy podlahy včetně odstraňování skvrn nebo vysátí ploch koberců včetně odstraňování případných skvrn (dle druhu podlahové krytiny)  </w:t>
      </w:r>
    </w:p>
    <w:p w14:paraId="7B239165" w14:textId="77777777" w:rsidR="0032689E" w:rsidRDefault="00E63557" w:rsidP="0032689E">
      <w:pPr>
        <w:pStyle w:val="Bezmezer"/>
        <w:numPr>
          <w:ilvl w:val="0"/>
          <w:numId w:val="33"/>
        </w:numPr>
      </w:pPr>
      <w:r>
        <w:t xml:space="preserve">vysátí koberců veškerých čistících zón (např. v prostorách hlavního vstupu do budovy) </w:t>
      </w:r>
    </w:p>
    <w:p w14:paraId="529E5519" w14:textId="3E310F45" w:rsidR="00871C59" w:rsidRDefault="00E63557" w:rsidP="0032689E">
      <w:pPr>
        <w:pStyle w:val="Bezmezer"/>
        <w:numPr>
          <w:ilvl w:val="0"/>
          <w:numId w:val="33"/>
        </w:numPr>
      </w:pPr>
      <w:r>
        <w:t xml:space="preserve">běžné omytí umyvadel a baterií (*pokud se v prostoru typu B nacházejí) </w:t>
      </w:r>
    </w:p>
    <w:p w14:paraId="1F337F8B" w14:textId="77777777" w:rsidR="00871C59" w:rsidRDefault="00E63557" w:rsidP="0032689E">
      <w:pPr>
        <w:pStyle w:val="Bezmezer"/>
        <w:numPr>
          <w:ilvl w:val="0"/>
          <w:numId w:val="33"/>
        </w:numPr>
      </w:pPr>
      <w:r>
        <w:t xml:space="preserve">ošetření podest a schodišť budov v zimním období – zajištění schůdnosti a v letním období zametení event. vytírání těchto ploch (keramická, terasová dlažba)  </w:t>
      </w:r>
    </w:p>
    <w:p w14:paraId="15B0BAB6" w14:textId="5C110AA3" w:rsidR="00871C59" w:rsidRDefault="00E63557" w:rsidP="005A25D0">
      <w:pPr>
        <w:numPr>
          <w:ilvl w:val="0"/>
          <w:numId w:val="4"/>
        </w:numPr>
        <w:spacing w:after="12" w:line="240" w:lineRule="auto"/>
        <w:ind w:hanging="360"/>
        <w:jc w:val="both"/>
      </w:pPr>
      <w:r>
        <w:t xml:space="preserve">kontrola funkčnosti zařízení na uklízených místech (osvětlení, splachovače, baterie, </w:t>
      </w:r>
      <w:proofErr w:type="gramStart"/>
      <w:r>
        <w:t xml:space="preserve">odpady) </w:t>
      </w:r>
      <w:r w:rsidR="0032689E">
        <w:t xml:space="preserve">  </w:t>
      </w:r>
      <w:proofErr w:type="gramEnd"/>
      <w:r w:rsidR="0032689E">
        <w:t xml:space="preserve">                    </w:t>
      </w:r>
      <w:r>
        <w:t xml:space="preserve">a hlášení zjištěných závad pověřenému pracovníkovi organizace  </w:t>
      </w:r>
    </w:p>
    <w:p w14:paraId="37F788F9" w14:textId="77777777" w:rsidR="00871C59" w:rsidRDefault="00E63557" w:rsidP="005A25D0">
      <w:pPr>
        <w:numPr>
          <w:ilvl w:val="0"/>
          <w:numId w:val="4"/>
        </w:numPr>
        <w:spacing w:line="240" w:lineRule="auto"/>
        <w:ind w:hanging="360"/>
      </w:pPr>
      <w:r>
        <w:t xml:space="preserve">odstraňování případných skvrn ze stolů a lavic </w:t>
      </w:r>
    </w:p>
    <w:p w14:paraId="2E4E7C6B" w14:textId="77777777" w:rsidR="00871C59" w:rsidRDefault="00E63557" w:rsidP="005A25D0">
      <w:pPr>
        <w:numPr>
          <w:ilvl w:val="0"/>
          <w:numId w:val="4"/>
        </w:numPr>
        <w:spacing w:after="0" w:line="240" w:lineRule="auto"/>
        <w:ind w:hanging="360"/>
        <w:jc w:val="both"/>
      </w:pPr>
      <w:r>
        <w:t xml:space="preserve">odstranění ohmatů a skvrn ze skel, skleněných ploch (např. dveří, zádveří, klientských přepážek apod.), zrcadel, dveří, vnějších ploch nábytku, obkladů a omyvatelných stěn  </w:t>
      </w:r>
    </w:p>
    <w:p w14:paraId="1407E50C" w14:textId="77777777" w:rsidR="00871C59" w:rsidRPr="00EF6458" w:rsidRDefault="00E63557" w:rsidP="005A25D0">
      <w:pPr>
        <w:spacing w:after="205" w:line="240" w:lineRule="auto"/>
        <w:ind w:left="0" w:firstLine="0"/>
        <w:rPr>
          <w:sz w:val="6"/>
          <w:szCs w:val="6"/>
        </w:rPr>
      </w:pPr>
      <w:r>
        <w:rPr>
          <w:rFonts w:ascii="Calibri" w:eastAsia="Calibri" w:hAnsi="Calibri" w:cs="Calibri"/>
          <w:sz w:val="10"/>
        </w:rPr>
        <w:t xml:space="preserve"> </w:t>
      </w:r>
    </w:p>
    <w:p w14:paraId="0DEABE7A" w14:textId="43E83F5B" w:rsidR="00871C59" w:rsidRPr="005A25D0" w:rsidRDefault="00E63557" w:rsidP="00E81C7A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Týdenní </w:t>
      </w:r>
      <w:r w:rsidR="00F3096B" w:rsidRPr="005A25D0">
        <w:rPr>
          <w:b/>
          <w:bCs/>
        </w:rPr>
        <w:t xml:space="preserve">úklid </w:t>
      </w:r>
      <w:r w:rsidR="00F3096B">
        <w:rPr>
          <w:b/>
          <w:bCs/>
        </w:rPr>
        <w:t>– 1x</w:t>
      </w:r>
      <w:r w:rsidR="004A3815">
        <w:rPr>
          <w:b/>
          <w:bCs/>
        </w:rPr>
        <w:t xml:space="preserve"> týdně (</w:t>
      </w:r>
      <w:r w:rsidR="00F3096B">
        <w:rPr>
          <w:b/>
          <w:bCs/>
        </w:rPr>
        <w:t xml:space="preserve">úterý, </w:t>
      </w:r>
      <w:r w:rsidR="004A3815">
        <w:rPr>
          <w:b/>
          <w:bCs/>
        </w:rPr>
        <w:t>čtvrtek nebo pátek)</w:t>
      </w:r>
    </w:p>
    <w:p w14:paraId="0199FBE1" w14:textId="77777777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vysávání prostor s celoplošným kobercem  </w:t>
      </w:r>
    </w:p>
    <w:p w14:paraId="0B60AB00" w14:textId="7CFDDF2B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>lokální stírání prachu z vodorovných ploch a nábytku do 1</w:t>
      </w:r>
      <w:r w:rsidR="00B14A3C">
        <w:t>7</w:t>
      </w:r>
      <w:r>
        <w:t xml:space="preserve">0 cm  </w:t>
      </w:r>
    </w:p>
    <w:p w14:paraId="168CE4B0" w14:textId="77777777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odstranění prachu a omytí vnitřních parapetů  </w:t>
      </w:r>
    </w:p>
    <w:p w14:paraId="362DF012" w14:textId="739BC3B4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umytí a </w:t>
      </w:r>
      <w:r w:rsidR="00E81C7A">
        <w:t>dezinfekce</w:t>
      </w:r>
      <w:r>
        <w:t xml:space="preserve"> horních madel na zábradlí  </w:t>
      </w:r>
    </w:p>
    <w:p w14:paraId="1B5FA03F" w14:textId="77777777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mytí stolů a lavic  </w:t>
      </w:r>
    </w:p>
    <w:p w14:paraId="3E93476F" w14:textId="77777777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omytí a vyleštění celých ploch zrcadel  </w:t>
      </w:r>
    </w:p>
    <w:p w14:paraId="33285028" w14:textId="77777777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vyprázdnění nádob na tříděný odpad (dle potřeby)  </w:t>
      </w:r>
    </w:p>
    <w:p w14:paraId="2C97D869" w14:textId="77777777" w:rsidR="00871C59" w:rsidRDefault="00E63557" w:rsidP="00E81C7A">
      <w:pPr>
        <w:numPr>
          <w:ilvl w:val="0"/>
          <w:numId w:val="5"/>
        </w:numPr>
        <w:spacing w:line="240" w:lineRule="auto"/>
        <w:ind w:hanging="360"/>
      </w:pPr>
      <w:r>
        <w:t xml:space="preserve">dezinfekce rizikových ploch (např. kliky dveří, vypínače)  </w:t>
      </w:r>
    </w:p>
    <w:p w14:paraId="585611BB" w14:textId="77777777" w:rsidR="00871C59" w:rsidRDefault="00E63557" w:rsidP="00B14A3C">
      <w:pPr>
        <w:pStyle w:val="Bezmezer"/>
        <w:numPr>
          <w:ilvl w:val="0"/>
          <w:numId w:val="24"/>
        </w:numPr>
      </w:pPr>
      <w:r>
        <w:t xml:space="preserve">celoplošné omytí a vyleštění umyvadel vč. sifonů a přívodních armatur (*pokud se v prostoru typu </w:t>
      </w:r>
    </w:p>
    <w:p w14:paraId="78F307C0" w14:textId="79AD6A0F" w:rsidR="00871C59" w:rsidRDefault="00B14A3C" w:rsidP="00B14A3C">
      <w:pPr>
        <w:pStyle w:val="Bezmezer"/>
      </w:pPr>
      <w:r>
        <w:t xml:space="preserve">            </w:t>
      </w:r>
      <w:r w:rsidR="00E63557">
        <w:t xml:space="preserve">B nacházejí) </w:t>
      </w:r>
    </w:p>
    <w:p w14:paraId="1E7D4245" w14:textId="77777777" w:rsidR="00871C59" w:rsidRDefault="00E63557" w:rsidP="00B14A3C">
      <w:pPr>
        <w:pStyle w:val="Bezmezer"/>
        <w:numPr>
          <w:ilvl w:val="0"/>
          <w:numId w:val="24"/>
        </w:numPr>
      </w:pPr>
      <w:r>
        <w:t xml:space="preserve">vysátí veškerých čistících zón  </w:t>
      </w:r>
    </w:p>
    <w:p w14:paraId="46640BBC" w14:textId="6142A4C1" w:rsidR="00871C59" w:rsidRPr="00EF6458" w:rsidRDefault="00871C59" w:rsidP="005A25D0">
      <w:pPr>
        <w:spacing w:after="215" w:line="240" w:lineRule="auto"/>
        <w:ind w:left="720" w:firstLine="0"/>
        <w:rPr>
          <w:sz w:val="6"/>
          <w:szCs w:val="6"/>
        </w:rPr>
      </w:pPr>
    </w:p>
    <w:p w14:paraId="07230DC2" w14:textId="220D352D" w:rsidR="00871C59" w:rsidRPr="005A25D0" w:rsidRDefault="00E63557" w:rsidP="00E81C7A">
      <w:pPr>
        <w:pStyle w:val="Nadpis3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Měsíční </w:t>
      </w:r>
      <w:r w:rsidR="00F3096B" w:rsidRPr="005A25D0">
        <w:rPr>
          <w:b/>
          <w:bCs/>
        </w:rPr>
        <w:t xml:space="preserve">úklid </w:t>
      </w:r>
      <w:r w:rsidR="00F3096B">
        <w:rPr>
          <w:b/>
          <w:bCs/>
        </w:rPr>
        <w:t>– 1x</w:t>
      </w:r>
      <w:r w:rsidR="004A3815">
        <w:rPr>
          <w:b/>
          <w:bCs/>
        </w:rPr>
        <w:t xml:space="preserve"> měsíčně (první čtvrtek v měsíci)</w:t>
      </w:r>
    </w:p>
    <w:p w14:paraId="1EBB393B" w14:textId="77777777" w:rsidR="00B14A3C" w:rsidRDefault="00E63557" w:rsidP="00973256">
      <w:pPr>
        <w:numPr>
          <w:ilvl w:val="0"/>
          <w:numId w:val="6"/>
        </w:numPr>
        <w:spacing w:after="3" w:line="240" w:lineRule="auto"/>
        <w:ind w:left="703" w:hanging="357"/>
      </w:pPr>
      <w:r>
        <w:t xml:space="preserve">omytí dveří a zárubní (příp. také omytí a vyleštění celkových ploch skel v prosklených dveřích) </w:t>
      </w:r>
    </w:p>
    <w:p w14:paraId="66D37283" w14:textId="42868350" w:rsidR="00871C59" w:rsidRDefault="00E63557" w:rsidP="00973256">
      <w:pPr>
        <w:numPr>
          <w:ilvl w:val="0"/>
          <w:numId w:val="6"/>
        </w:numPr>
        <w:spacing w:after="3" w:line="240" w:lineRule="auto"/>
        <w:ind w:left="703" w:hanging="357"/>
      </w:pPr>
      <w:r>
        <w:t xml:space="preserve">celoplošné omytí skříní  </w:t>
      </w:r>
    </w:p>
    <w:p w14:paraId="58DCFDC8" w14:textId="77777777" w:rsidR="00871C59" w:rsidRDefault="00E63557" w:rsidP="00973256">
      <w:pPr>
        <w:numPr>
          <w:ilvl w:val="0"/>
          <w:numId w:val="6"/>
        </w:numPr>
        <w:spacing w:line="240" w:lineRule="auto"/>
        <w:ind w:left="703" w:hanging="357"/>
      </w:pPr>
      <w:r>
        <w:t xml:space="preserve">otření podnoží židlí, vysání čalouněných povrchů židlí  </w:t>
      </w:r>
    </w:p>
    <w:p w14:paraId="3100B49A" w14:textId="77777777" w:rsidR="00871C59" w:rsidRDefault="00E63557" w:rsidP="00973256">
      <w:pPr>
        <w:numPr>
          <w:ilvl w:val="0"/>
          <w:numId w:val="6"/>
        </w:numPr>
        <w:spacing w:line="240" w:lineRule="auto"/>
        <w:ind w:left="703" w:hanging="357"/>
      </w:pPr>
      <w:r>
        <w:t xml:space="preserve">vlhké setření pevných podlah čistou vodou bez čisticích prostředků </w:t>
      </w:r>
    </w:p>
    <w:p w14:paraId="031D54B6" w14:textId="047EDEB6" w:rsidR="00871C59" w:rsidRDefault="00E63557" w:rsidP="00973256">
      <w:pPr>
        <w:numPr>
          <w:ilvl w:val="0"/>
          <w:numId w:val="6"/>
        </w:numPr>
        <w:spacing w:line="240" w:lineRule="auto"/>
        <w:ind w:left="703" w:hanging="357"/>
      </w:pPr>
      <w:r>
        <w:t xml:space="preserve">stírání prachu z vodorovných ploch nábytku </w:t>
      </w:r>
      <w:r w:rsidRPr="00B14A3C">
        <w:rPr>
          <w:color w:val="auto"/>
        </w:rPr>
        <w:t>d</w:t>
      </w:r>
      <w:r w:rsidR="00B14A3C" w:rsidRPr="00B14A3C">
        <w:rPr>
          <w:color w:val="auto"/>
        </w:rPr>
        <w:t>o</w:t>
      </w:r>
      <w:r w:rsidRPr="00B14A3C">
        <w:rPr>
          <w:color w:val="auto"/>
        </w:rPr>
        <w:t xml:space="preserve"> 1</w:t>
      </w:r>
      <w:r w:rsidR="004A3815" w:rsidRPr="00B14A3C">
        <w:rPr>
          <w:color w:val="auto"/>
        </w:rPr>
        <w:t>7</w:t>
      </w:r>
      <w:r w:rsidRPr="00B14A3C">
        <w:rPr>
          <w:color w:val="auto"/>
        </w:rPr>
        <w:t xml:space="preserve">0 cm  </w:t>
      </w:r>
    </w:p>
    <w:p w14:paraId="174778A7" w14:textId="7AA1616A" w:rsidR="00871C59" w:rsidRPr="00D64535" w:rsidRDefault="00E63557" w:rsidP="00973256">
      <w:pPr>
        <w:numPr>
          <w:ilvl w:val="0"/>
          <w:numId w:val="6"/>
        </w:numPr>
        <w:spacing w:line="240" w:lineRule="auto"/>
        <w:ind w:left="703" w:hanging="357"/>
        <w:rPr>
          <w:color w:val="auto"/>
        </w:rPr>
      </w:pPr>
      <w:r>
        <w:t xml:space="preserve">odstranění prachu z vypínačů a ostatního zařízení na stěnách (zásuvky, hasicí přístroje, věšáky, obrazy apod.) - </w:t>
      </w:r>
      <w:r w:rsidRPr="00B14A3C">
        <w:rPr>
          <w:color w:val="auto"/>
        </w:rPr>
        <w:t>do 1</w:t>
      </w:r>
      <w:r w:rsidR="004A3815" w:rsidRPr="00B14A3C">
        <w:rPr>
          <w:color w:val="auto"/>
        </w:rPr>
        <w:t>7</w:t>
      </w:r>
      <w:r w:rsidRPr="00B14A3C">
        <w:rPr>
          <w:color w:val="auto"/>
        </w:rPr>
        <w:t xml:space="preserve">0 cm </w:t>
      </w:r>
      <w:r w:rsidRPr="00D64535">
        <w:rPr>
          <w:color w:val="auto"/>
        </w:rPr>
        <w:t xml:space="preserve">(dodržovat BOZP) </w:t>
      </w:r>
    </w:p>
    <w:p w14:paraId="22F02B70" w14:textId="2E2F57AE" w:rsidR="00871C59" w:rsidRDefault="00E63557" w:rsidP="00973256">
      <w:pPr>
        <w:pStyle w:val="Odstavecseseznamem"/>
        <w:numPr>
          <w:ilvl w:val="0"/>
          <w:numId w:val="23"/>
        </w:numPr>
        <w:spacing w:after="2" w:line="240" w:lineRule="auto"/>
        <w:ind w:left="703" w:hanging="357"/>
      </w:pPr>
      <w:r>
        <w:t xml:space="preserve">ometení </w:t>
      </w:r>
      <w:r w:rsidR="00D64535">
        <w:t>pavučin vlhké</w:t>
      </w:r>
      <w:r>
        <w:t xml:space="preserve"> stírání obkladů a omyvatelných stěn  </w:t>
      </w:r>
    </w:p>
    <w:p w14:paraId="72BF3A7B" w14:textId="77777777" w:rsidR="00871C59" w:rsidRDefault="00E63557" w:rsidP="00F15A2C">
      <w:pPr>
        <w:pStyle w:val="Bezmezer"/>
        <w:numPr>
          <w:ilvl w:val="0"/>
          <w:numId w:val="23"/>
        </w:numPr>
      </w:pPr>
      <w:r>
        <w:t xml:space="preserve">zametání venkovních vstupních prostor do budovy a čištění rohoží  </w:t>
      </w:r>
    </w:p>
    <w:p w14:paraId="67F264DD" w14:textId="77777777" w:rsidR="00B14A3C" w:rsidRDefault="00E63557" w:rsidP="00F15A2C">
      <w:pPr>
        <w:pStyle w:val="Bezmezer"/>
        <w:numPr>
          <w:ilvl w:val="0"/>
          <w:numId w:val="23"/>
        </w:numPr>
      </w:pPr>
      <w:r>
        <w:t xml:space="preserve">čištění zábradlí vč. výplní  </w:t>
      </w:r>
    </w:p>
    <w:p w14:paraId="2A3DC926" w14:textId="1AEBED11" w:rsidR="00871C59" w:rsidRDefault="00E63557" w:rsidP="00F15A2C">
      <w:pPr>
        <w:pStyle w:val="Bezmezer"/>
        <w:numPr>
          <w:ilvl w:val="0"/>
          <w:numId w:val="23"/>
        </w:numPr>
      </w:pPr>
      <w:r>
        <w:t>odstranění žvýkaček</w:t>
      </w:r>
      <w:r w:rsidRPr="00B14A3C">
        <w:rPr>
          <w:rFonts w:ascii="Calibri" w:eastAsia="Calibri" w:hAnsi="Calibri" w:cs="Calibri"/>
          <w:sz w:val="23"/>
        </w:rPr>
        <w:t xml:space="preserve">  </w:t>
      </w:r>
    </w:p>
    <w:p w14:paraId="1F5A882E" w14:textId="77777777" w:rsidR="00871C59" w:rsidRPr="00AF7FBE" w:rsidRDefault="00E63557" w:rsidP="00F15A2C">
      <w:pPr>
        <w:pStyle w:val="Bezmezer"/>
        <w:rPr>
          <w:sz w:val="6"/>
          <w:szCs w:val="6"/>
        </w:rPr>
      </w:pPr>
      <w:r>
        <w:rPr>
          <w:rFonts w:ascii="Calibri" w:eastAsia="Calibri" w:hAnsi="Calibri" w:cs="Calibri"/>
          <w:sz w:val="16"/>
        </w:rPr>
        <w:t xml:space="preserve"> </w:t>
      </w:r>
    </w:p>
    <w:p w14:paraId="399D1C78" w14:textId="6EFC9A3D" w:rsidR="00497240" w:rsidRDefault="00E63557" w:rsidP="00497240">
      <w:pPr>
        <w:pStyle w:val="Nadpis1"/>
        <w:numPr>
          <w:ilvl w:val="0"/>
          <w:numId w:val="0"/>
        </w:numPr>
        <w:ind w:left="10"/>
      </w:pPr>
      <w:r>
        <w:rPr>
          <w:rFonts w:ascii="Calibri" w:eastAsia="Calibri" w:hAnsi="Calibri" w:cs="Calibri"/>
          <w:sz w:val="16"/>
        </w:rPr>
        <w:lastRenderedPageBreak/>
        <w:t xml:space="preserve"> </w:t>
      </w:r>
      <w:r w:rsidR="00497240">
        <w:t xml:space="preserve">Rozsah činností </w:t>
      </w:r>
    </w:p>
    <w:p w14:paraId="6BB5FF95" w14:textId="77777777" w:rsidR="00E81C7A" w:rsidRPr="00E64409" w:rsidRDefault="00E81C7A" w:rsidP="00E81C7A">
      <w:pPr>
        <w:rPr>
          <w:sz w:val="6"/>
          <w:szCs w:val="6"/>
        </w:rPr>
      </w:pPr>
    </w:p>
    <w:p w14:paraId="47C031C8" w14:textId="141C76CA" w:rsidR="00871C59" w:rsidRPr="00F15A2C" w:rsidRDefault="00E63557" w:rsidP="004A3815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240" w:lineRule="auto"/>
        <w:ind w:left="0" w:firstLine="0"/>
        <w:rPr>
          <w:b/>
          <w:bCs/>
          <w:color w:val="auto"/>
        </w:rPr>
      </w:pPr>
      <w:r w:rsidRPr="006A3546">
        <w:rPr>
          <w:b/>
          <w:bCs/>
          <w:color w:val="auto"/>
          <w:u w:val="none"/>
        </w:rPr>
        <w:t xml:space="preserve">Prostory typu </w:t>
      </w:r>
      <w:r w:rsidR="00EF6458" w:rsidRPr="006A3546">
        <w:rPr>
          <w:b/>
          <w:bCs/>
          <w:color w:val="auto"/>
          <w:u w:val="none"/>
        </w:rPr>
        <w:t>C</w:t>
      </w:r>
      <w:r w:rsidR="00EF6458" w:rsidRPr="00F15A2C">
        <w:rPr>
          <w:b/>
          <w:bCs/>
          <w:color w:val="auto"/>
          <w:u w:val="none" w:color="000000"/>
        </w:rPr>
        <w:t xml:space="preserve"> </w:t>
      </w:r>
      <w:r w:rsidR="00EF6458" w:rsidRPr="00F15A2C">
        <w:rPr>
          <w:b/>
          <w:bCs/>
          <w:color w:val="auto"/>
          <w:u w:val="none"/>
        </w:rPr>
        <w:t>– zejména</w:t>
      </w:r>
      <w:r w:rsidR="005A25D0" w:rsidRPr="00F15A2C">
        <w:rPr>
          <w:b/>
          <w:bCs/>
          <w:color w:val="auto"/>
          <w:u w:val="none"/>
        </w:rPr>
        <w:t xml:space="preserve"> kuchyně, jídelny, kuchyňky apod.</w:t>
      </w:r>
    </w:p>
    <w:p w14:paraId="33428FE9" w14:textId="77777777" w:rsidR="00871C59" w:rsidRDefault="00E63557" w:rsidP="005A25D0">
      <w:pPr>
        <w:spacing w:after="206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1B97B7B6" w14:textId="3B800097" w:rsidR="00871C59" w:rsidRPr="005A25D0" w:rsidRDefault="00E63557" w:rsidP="006A1F91">
      <w:pPr>
        <w:pStyle w:val="Nadpis3"/>
        <w:shd w:val="clear" w:color="auto" w:fill="C5E0B3" w:themeFill="accent6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Pravidelný </w:t>
      </w:r>
      <w:r w:rsidR="00EF6458" w:rsidRPr="005A25D0">
        <w:rPr>
          <w:b/>
          <w:bCs/>
        </w:rPr>
        <w:t>úklid – 5x</w:t>
      </w:r>
      <w:r w:rsidR="00B14A3C">
        <w:rPr>
          <w:b/>
          <w:bCs/>
        </w:rPr>
        <w:t xml:space="preserve"> týdně </w:t>
      </w:r>
    </w:p>
    <w:p w14:paraId="266F8155" w14:textId="77777777" w:rsidR="00871C59" w:rsidRDefault="00E63557" w:rsidP="00497240">
      <w:pPr>
        <w:numPr>
          <w:ilvl w:val="0"/>
          <w:numId w:val="7"/>
        </w:numPr>
        <w:spacing w:after="10" w:line="240" w:lineRule="auto"/>
        <w:ind w:hanging="360"/>
        <w:jc w:val="both"/>
      </w:pPr>
      <w:r>
        <w:t xml:space="preserve">vyprázdnění nádob na odpadky včetně doplnění a dodávky mikroténových sáčků do odpadkových nádob, utření nádob v případě potřeby, přesun odpadu na určené místo  </w:t>
      </w:r>
    </w:p>
    <w:p w14:paraId="1EC166E8" w14:textId="77777777" w:rsidR="00871C59" w:rsidRDefault="00E63557" w:rsidP="00497240">
      <w:pPr>
        <w:numPr>
          <w:ilvl w:val="0"/>
          <w:numId w:val="7"/>
        </w:numPr>
        <w:spacing w:after="13" w:line="240" w:lineRule="auto"/>
        <w:ind w:hanging="360"/>
        <w:jc w:val="both"/>
      </w:pPr>
      <w:r>
        <w:t xml:space="preserve">odstranění ohmatů a skvrn ze skel, skleněných ploch (např. dveří, zádveří, klientských přepážek apod.), zrcadel, dveří, vnějších ploch nábytku, obkladů a omyvatelných stěn  </w:t>
      </w:r>
    </w:p>
    <w:p w14:paraId="7C95A1A0" w14:textId="77777777" w:rsidR="00871C59" w:rsidRDefault="00E63557" w:rsidP="005A25D0">
      <w:pPr>
        <w:numPr>
          <w:ilvl w:val="0"/>
          <w:numId w:val="7"/>
        </w:numPr>
        <w:spacing w:line="240" w:lineRule="auto"/>
        <w:ind w:hanging="360"/>
      </w:pPr>
      <w:r>
        <w:t xml:space="preserve">mokré stírání celé podlahové plochy dezinfekčním roztokem včetně odstraňování skvrn  </w:t>
      </w:r>
    </w:p>
    <w:p w14:paraId="1366850B" w14:textId="77777777" w:rsidR="00871C59" w:rsidRDefault="00E63557" w:rsidP="00497240">
      <w:pPr>
        <w:numPr>
          <w:ilvl w:val="0"/>
          <w:numId w:val="7"/>
        </w:numPr>
        <w:spacing w:line="240" w:lineRule="auto"/>
        <w:ind w:hanging="360"/>
        <w:jc w:val="both"/>
      </w:pPr>
      <w:r>
        <w:t xml:space="preserve">běžné omytí baterií, umyvadel a dřezů včetně odkapávacích ploch dezinfekčním roztokem  </w:t>
      </w:r>
    </w:p>
    <w:p w14:paraId="5F0AABAB" w14:textId="77777777" w:rsidR="00871C59" w:rsidRPr="00D64535" w:rsidRDefault="00E63557" w:rsidP="005A25D0">
      <w:pPr>
        <w:numPr>
          <w:ilvl w:val="0"/>
          <w:numId w:val="7"/>
        </w:numPr>
        <w:spacing w:line="240" w:lineRule="auto"/>
        <w:ind w:hanging="360"/>
        <w:rPr>
          <w:color w:val="auto"/>
        </w:rPr>
      </w:pPr>
      <w:r w:rsidRPr="00D64535">
        <w:rPr>
          <w:color w:val="auto"/>
        </w:rPr>
        <w:t xml:space="preserve">doplnění hygienického materiálu (papírové ručníky, saponát na nádobí atd.)  </w:t>
      </w:r>
    </w:p>
    <w:p w14:paraId="3768B38F" w14:textId="77777777" w:rsidR="00871C59" w:rsidRDefault="00E63557" w:rsidP="00497240">
      <w:pPr>
        <w:numPr>
          <w:ilvl w:val="0"/>
          <w:numId w:val="7"/>
        </w:numPr>
        <w:spacing w:after="0" w:line="240" w:lineRule="auto"/>
        <w:ind w:hanging="360"/>
        <w:jc w:val="both"/>
      </w:pPr>
      <w:r>
        <w:t xml:space="preserve">kontrola funkčnosti zařízení na uklízených místech (osvětlení, baterie, odpady apod.) a hlášení zjištěných závad pověřenému pracovníkovi organizace  </w:t>
      </w:r>
    </w:p>
    <w:p w14:paraId="46BD5921" w14:textId="77777777" w:rsidR="00871C59" w:rsidRDefault="00E63557" w:rsidP="005A25D0">
      <w:pPr>
        <w:spacing w:after="20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69111B35" w14:textId="2B05B5A1" w:rsidR="00871C59" w:rsidRPr="005A25D0" w:rsidRDefault="00E63557" w:rsidP="006A1F91">
      <w:pPr>
        <w:pStyle w:val="Nadpis3"/>
        <w:shd w:val="clear" w:color="auto" w:fill="C5E0B3" w:themeFill="accent6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Týdenní </w:t>
      </w:r>
      <w:r w:rsidR="00F3096B" w:rsidRPr="005A25D0">
        <w:rPr>
          <w:b/>
          <w:bCs/>
        </w:rPr>
        <w:t xml:space="preserve">úklid </w:t>
      </w:r>
      <w:r w:rsidR="00F3096B">
        <w:rPr>
          <w:b/>
          <w:bCs/>
        </w:rPr>
        <w:t>– 1x</w:t>
      </w:r>
      <w:r w:rsidR="00B14A3C">
        <w:rPr>
          <w:b/>
          <w:bCs/>
        </w:rPr>
        <w:t xml:space="preserve"> týdně (</w:t>
      </w:r>
      <w:r w:rsidR="00F3096B">
        <w:rPr>
          <w:b/>
          <w:bCs/>
        </w:rPr>
        <w:t xml:space="preserve">úterý, </w:t>
      </w:r>
      <w:r w:rsidR="00B14A3C">
        <w:rPr>
          <w:b/>
          <w:bCs/>
        </w:rPr>
        <w:t>čtvrtek nebo pátek)</w:t>
      </w:r>
    </w:p>
    <w:p w14:paraId="504DA063" w14:textId="77777777" w:rsidR="00871C59" w:rsidRDefault="00E63557" w:rsidP="005A25D0">
      <w:pPr>
        <w:numPr>
          <w:ilvl w:val="0"/>
          <w:numId w:val="8"/>
        </w:numPr>
        <w:spacing w:line="240" w:lineRule="auto"/>
        <w:ind w:hanging="360"/>
      </w:pPr>
      <w:r>
        <w:t xml:space="preserve">odstranění prachu a omytí vnitřních parapetů  </w:t>
      </w:r>
    </w:p>
    <w:p w14:paraId="4D0ED187" w14:textId="413FF0D7" w:rsidR="00871C59" w:rsidRDefault="00E63557" w:rsidP="005A25D0">
      <w:pPr>
        <w:numPr>
          <w:ilvl w:val="0"/>
          <w:numId w:val="8"/>
        </w:numPr>
        <w:spacing w:line="240" w:lineRule="auto"/>
        <w:ind w:hanging="360"/>
      </w:pPr>
      <w:r>
        <w:t>stírání prachu z vodorovných ploch nábytku do 1</w:t>
      </w:r>
      <w:r w:rsidR="004A3815">
        <w:t>7</w:t>
      </w:r>
      <w:r>
        <w:t xml:space="preserve">0 cm  </w:t>
      </w:r>
    </w:p>
    <w:p w14:paraId="4C890088" w14:textId="77777777" w:rsidR="00871C59" w:rsidRDefault="00E63557" w:rsidP="005A25D0">
      <w:pPr>
        <w:numPr>
          <w:ilvl w:val="0"/>
          <w:numId w:val="8"/>
        </w:numPr>
        <w:spacing w:line="240" w:lineRule="auto"/>
        <w:ind w:hanging="360"/>
      </w:pPr>
      <w:r>
        <w:t xml:space="preserve">omytí a vyleštění celých ploch zrcadel  </w:t>
      </w:r>
    </w:p>
    <w:p w14:paraId="3EE64F1A" w14:textId="77777777" w:rsidR="00871C59" w:rsidRDefault="00E63557" w:rsidP="005A25D0">
      <w:pPr>
        <w:numPr>
          <w:ilvl w:val="0"/>
          <w:numId w:val="8"/>
        </w:numPr>
        <w:spacing w:line="240" w:lineRule="auto"/>
        <w:ind w:hanging="360"/>
      </w:pPr>
      <w:r>
        <w:t xml:space="preserve">vlhké stírání a leštění obkladů a omyvatelných stěn  </w:t>
      </w:r>
    </w:p>
    <w:p w14:paraId="24756F4A" w14:textId="77777777" w:rsidR="00871C59" w:rsidRDefault="00E63557" w:rsidP="00497240">
      <w:pPr>
        <w:numPr>
          <w:ilvl w:val="0"/>
          <w:numId w:val="8"/>
        </w:numPr>
        <w:spacing w:after="9" w:line="240" w:lineRule="auto"/>
        <w:ind w:hanging="360"/>
        <w:jc w:val="both"/>
      </w:pPr>
      <w:r>
        <w:t xml:space="preserve">dezinfekce rizikových ploch (kliky dveří, madla skříní, vnějších úchytů ledniček, mikrovlnných trub, myček na nádobí apod.)  </w:t>
      </w:r>
    </w:p>
    <w:p w14:paraId="4808502F" w14:textId="77777777" w:rsidR="00FC3041" w:rsidRDefault="00E63557" w:rsidP="00497240">
      <w:pPr>
        <w:numPr>
          <w:ilvl w:val="0"/>
          <w:numId w:val="8"/>
        </w:numPr>
        <w:spacing w:after="0" w:line="240" w:lineRule="auto"/>
        <w:ind w:hanging="360"/>
        <w:jc w:val="both"/>
      </w:pPr>
      <w:r>
        <w:t xml:space="preserve">celoplošné vyčištění baterií, umyvadel, dřezů vč. sifonů a přívodních armatur, odkapávacích ploch  </w:t>
      </w:r>
    </w:p>
    <w:p w14:paraId="483B315D" w14:textId="479BFDE3" w:rsidR="00871C59" w:rsidRDefault="00E63557" w:rsidP="005A25D0">
      <w:pPr>
        <w:numPr>
          <w:ilvl w:val="0"/>
          <w:numId w:val="8"/>
        </w:numPr>
        <w:spacing w:after="0" w:line="240" w:lineRule="auto"/>
        <w:ind w:hanging="360"/>
      </w:pPr>
      <w:r>
        <w:t xml:space="preserve">vyprázdnění nádob na tříděný odpad (dle potřeby)  </w:t>
      </w:r>
    </w:p>
    <w:p w14:paraId="21E1A191" w14:textId="77777777" w:rsidR="00871C59" w:rsidRDefault="00E63557" w:rsidP="005A25D0">
      <w:pPr>
        <w:spacing w:after="20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67FFF6EA" w14:textId="37EB53AD" w:rsidR="00871C59" w:rsidRPr="005A25D0" w:rsidRDefault="00E63557" w:rsidP="006A1F91">
      <w:pPr>
        <w:pStyle w:val="Nadpis3"/>
        <w:shd w:val="clear" w:color="auto" w:fill="C5E0B3" w:themeFill="accent6" w:themeFillTint="66"/>
        <w:spacing w:line="240" w:lineRule="auto"/>
        <w:ind w:left="0" w:firstLine="0"/>
        <w:rPr>
          <w:b/>
          <w:bCs/>
        </w:rPr>
      </w:pPr>
      <w:r w:rsidRPr="005A25D0">
        <w:rPr>
          <w:b/>
          <w:bCs/>
        </w:rPr>
        <w:t xml:space="preserve">Měsíční </w:t>
      </w:r>
      <w:r w:rsidR="00F3096B" w:rsidRPr="005A25D0">
        <w:rPr>
          <w:b/>
          <w:bCs/>
        </w:rPr>
        <w:t xml:space="preserve">úklid </w:t>
      </w:r>
      <w:r w:rsidR="00F3096B">
        <w:rPr>
          <w:b/>
          <w:bCs/>
        </w:rPr>
        <w:t>– 1x</w:t>
      </w:r>
      <w:r w:rsidR="00B14A3C">
        <w:rPr>
          <w:b/>
          <w:bCs/>
        </w:rPr>
        <w:t xml:space="preserve"> měsíčně (první čtvrtek v měsíci)</w:t>
      </w:r>
    </w:p>
    <w:p w14:paraId="61B05489" w14:textId="77777777" w:rsidR="00871C59" w:rsidRDefault="00E63557" w:rsidP="005A25D0">
      <w:pPr>
        <w:numPr>
          <w:ilvl w:val="0"/>
          <w:numId w:val="9"/>
        </w:numPr>
        <w:spacing w:line="240" w:lineRule="auto"/>
        <w:ind w:hanging="360"/>
      </w:pPr>
      <w:r>
        <w:t xml:space="preserve">ometení pavučin  </w:t>
      </w:r>
    </w:p>
    <w:p w14:paraId="44A7EA54" w14:textId="77777777" w:rsidR="00871C59" w:rsidRDefault="00E63557" w:rsidP="00497240">
      <w:pPr>
        <w:numPr>
          <w:ilvl w:val="0"/>
          <w:numId w:val="9"/>
        </w:numPr>
        <w:spacing w:line="240" w:lineRule="auto"/>
        <w:ind w:hanging="360"/>
        <w:jc w:val="both"/>
      </w:pPr>
      <w:r>
        <w:t xml:space="preserve">omytí dveří a zárubní (příp. také omytí a vyleštění celkových ploch skel v prosklených dveřích) </w:t>
      </w:r>
    </w:p>
    <w:p w14:paraId="78D57B31" w14:textId="77777777" w:rsidR="00871C59" w:rsidRDefault="00E63557" w:rsidP="005A25D0">
      <w:pPr>
        <w:numPr>
          <w:ilvl w:val="0"/>
          <w:numId w:val="9"/>
        </w:numPr>
        <w:spacing w:line="240" w:lineRule="auto"/>
        <w:ind w:hanging="360"/>
      </w:pPr>
      <w:r>
        <w:t xml:space="preserve">vlhké stírání vnějších ploch nábytku  </w:t>
      </w:r>
    </w:p>
    <w:p w14:paraId="30E40F79" w14:textId="2931A348" w:rsidR="00871C59" w:rsidRDefault="00E63557" w:rsidP="005A25D0">
      <w:pPr>
        <w:numPr>
          <w:ilvl w:val="0"/>
          <w:numId w:val="9"/>
        </w:numPr>
        <w:spacing w:line="240" w:lineRule="auto"/>
        <w:ind w:hanging="360"/>
      </w:pPr>
      <w:r>
        <w:t xml:space="preserve">stírání prachu z vodorovných ploch nábytku </w:t>
      </w:r>
      <w:r w:rsidR="004B0797">
        <w:t>do</w:t>
      </w:r>
      <w:r>
        <w:t xml:space="preserve"> 1</w:t>
      </w:r>
      <w:r w:rsidR="004A3815">
        <w:t>7</w:t>
      </w:r>
      <w:r>
        <w:t xml:space="preserve">0 cm </w:t>
      </w:r>
    </w:p>
    <w:p w14:paraId="3832546C" w14:textId="4E9D9F9E" w:rsidR="00871C59" w:rsidRDefault="00E63557" w:rsidP="00497240">
      <w:pPr>
        <w:numPr>
          <w:ilvl w:val="0"/>
          <w:numId w:val="9"/>
        </w:numPr>
        <w:spacing w:after="26" w:line="240" w:lineRule="auto"/>
        <w:ind w:hanging="360"/>
        <w:jc w:val="both"/>
      </w:pPr>
      <w:r>
        <w:t>odstranění prachu z vypínačů a ostatního zařízení na stěnách (zásuvky, hasicí přístroje, věšáky, obrazy apod.) - do 1</w:t>
      </w:r>
      <w:r w:rsidR="00B14A3C">
        <w:t>7</w:t>
      </w:r>
      <w:r>
        <w:t xml:space="preserve">0 cm (dodržovat BOZP) </w:t>
      </w:r>
    </w:p>
    <w:p w14:paraId="369C8D88" w14:textId="314E41CB" w:rsidR="00871C59" w:rsidRDefault="00E63557" w:rsidP="00497240">
      <w:pPr>
        <w:numPr>
          <w:ilvl w:val="0"/>
          <w:numId w:val="9"/>
        </w:numPr>
        <w:spacing w:after="0" w:line="240" w:lineRule="auto"/>
        <w:ind w:left="730" w:right="3114" w:hanging="360"/>
        <w:jc w:val="both"/>
      </w:pPr>
      <w:r>
        <w:t>vlhké setření pevných podlah čistou vodou bez čisticích prostředků otření podnoží židlí, vysání čalouněných povrchů židlí</w:t>
      </w:r>
      <w:r w:rsidR="00497240">
        <w:t xml:space="preserve">, </w:t>
      </w:r>
      <w:r>
        <w:t xml:space="preserve">odstranění žvýkaček  </w:t>
      </w:r>
    </w:p>
    <w:p w14:paraId="2EEE7E49" w14:textId="39AFCCC6" w:rsidR="00871C59" w:rsidRDefault="00871C59" w:rsidP="00497240">
      <w:pPr>
        <w:spacing w:after="76" w:line="240" w:lineRule="auto"/>
        <w:ind w:left="730" w:firstLine="0"/>
        <w:rPr>
          <w:sz w:val="16"/>
        </w:rPr>
      </w:pPr>
    </w:p>
    <w:p w14:paraId="284F8F7D" w14:textId="350B10DD" w:rsidR="00E81C7A" w:rsidRDefault="00E81C7A" w:rsidP="00497240">
      <w:pPr>
        <w:spacing w:after="76" w:line="240" w:lineRule="auto"/>
        <w:ind w:left="730" w:firstLine="0"/>
        <w:rPr>
          <w:sz w:val="16"/>
        </w:rPr>
      </w:pPr>
    </w:p>
    <w:p w14:paraId="0492CEF2" w14:textId="77777777" w:rsidR="00AF7FBE" w:rsidRDefault="00AF7FBE" w:rsidP="00497240">
      <w:pPr>
        <w:spacing w:after="76" w:line="240" w:lineRule="auto"/>
        <w:ind w:left="730" w:firstLine="0"/>
        <w:rPr>
          <w:sz w:val="16"/>
        </w:rPr>
      </w:pPr>
    </w:p>
    <w:p w14:paraId="6316E613" w14:textId="00855F8B" w:rsidR="00E81C7A" w:rsidRDefault="00E81C7A" w:rsidP="00497240">
      <w:pPr>
        <w:spacing w:after="76" w:line="240" w:lineRule="auto"/>
        <w:ind w:left="730" w:firstLine="0"/>
        <w:rPr>
          <w:sz w:val="16"/>
        </w:rPr>
      </w:pPr>
    </w:p>
    <w:p w14:paraId="17AEF58C" w14:textId="5CB95168" w:rsidR="00E81C7A" w:rsidRDefault="00E81C7A" w:rsidP="00497240">
      <w:pPr>
        <w:spacing w:after="76" w:line="240" w:lineRule="auto"/>
        <w:ind w:left="730" w:firstLine="0"/>
        <w:rPr>
          <w:sz w:val="16"/>
        </w:rPr>
      </w:pPr>
    </w:p>
    <w:p w14:paraId="0CB42572" w14:textId="77777777" w:rsidR="00F92273" w:rsidRDefault="00F92273" w:rsidP="00497240">
      <w:pPr>
        <w:spacing w:after="76" w:line="240" w:lineRule="auto"/>
        <w:ind w:left="730" w:firstLine="0"/>
        <w:rPr>
          <w:sz w:val="16"/>
        </w:rPr>
      </w:pPr>
    </w:p>
    <w:p w14:paraId="4C74E17D" w14:textId="77777777" w:rsidR="00E81C7A" w:rsidRDefault="00E81C7A" w:rsidP="00497240">
      <w:pPr>
        <w:spacing w:after="76" w:line="240" w:lineRule="auto"/>
        <w:ind w:left="730" w:firstLine="0"/>
        <w:rPr>
          <w:sz w:val="16"/>
        </w:rPr>
      </w:pPr>
    </w:p>
    <w:p w14:paraId="2477ADB5" w14:textId="16DD9CA0" w:rsidR="00497240" w:rsidRDefault="00497240" w:rsidP="00497240">
      <w:pPr>
        <w:pStyle w:val="Nadpis1"/>
        <w:numPr>
          <w:ilvl w:val="0"/>
          <w:numId w:val="0"/>
        </w:numPr>
        <w:ind w:left="10"/>
      </w:pPr>
      <w:r>
        <w:lastRenderedPageBreak/>
        <w:t xml:space="preserve">Rozsah činností </w:t>
      </w:r>
    </w:p>
    <w:p w14:paraId="4ECE55AB" w14:textId="77777777" w:rsidR="00E81C7A" w:rsidRPr="00E64409" w:rsidRDefault="00E81C7A" w:rsidP="00E81C7A">
      <w:pPr>
        <w:rPr>
          <w:color w:val="auto"/>
          <w:sz w:val="6"/>
          <w:szCs w:val="6"/>
        </w:rPr>
      </w:pPr>
    </w:p>
    <w:p w14:paraId="69BCC2AF" w14:textId="1C93965D" w:rsidR="00871C59" w:rsidRPr="00F15A2C" w:rsidRDefault="00E63557" w:rsidP="009D4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BBC4"/>
        <w:spacing w:after="170" w:line="240" w:lineRule="auto"/>
        <w:rPr>
          <w:color w:val="auto"/>
        </w:rPr>
      </w:pPr>
      <w:r w:rsidRPr="006A3546">
        <w:rPr>
          <w:b/>
          <w:bCs/>
          <w:color w:val="auto"/>
          <w:sz w:val="26"/>
          <w:shd w:val="clear" w:color="auto" w:fill="FBBBC4"/>
        </w:rPr>
        <w:t>Prostory typu D</w:t>
      </w:r>
      <w:r w:rsidRPr="00F15A2C">
        <w:rPr>
          <w:color w:val="auto"/>
          <w:sz w:val="26"/>
          <w:shd w:val="clear" w:color="auto" w:fill="FBBBC4"/>
        </w:rPr>
        <w:t xml:space="preserve"> </w:t>
      </w:r>
      <w:r w:rsidR="005A25D0" w:rsidRPr="00F15A2C">
        <w:rPr>
          <w:b/>
          <w:bCs/>
          <w:color w:val="auto"/>
          <w:sz w:val="26"/>
          <w:shd w:val="clear" w:color="auto" w:fill="FBBBC4"/>
        </w:rPr>
        <w:t>- zejm. sociální zařízení (WC, koupelny, umývárny) apod.</w:t>
      </w:r>
    </w:p>
    <w:p w14:paraId="69574A93" w14:textId="0DB676E2" w:rsidR="00871C59" w:rsidRPr="005A25D0" w:rsidRDefault="00E63557" w:rsidP="006A1F91">
      <w:pPr>
        <w:shd w:val="clear" w:color="auto" w:fill="FBBBC4"/>
        <w:spacing w:after="206" w:line="240" w:lineRule="auto"/>
        <w:ind w:left="0" w:firstLine="0"/>
        <w:rPr>
          <w:b/>
          <w:bCs/>
        </w:rPr>
      </w:pPr>
      <w:r>
        <w:rPr>
          <w:rFonts w:ascii="Calibri" w:eastAsia="Calibri" w:hAnsi="Calibri" w:cs="Calibri"/>
          <w:sz w:val="10"/>
        </w:rPr>
        <w:t xml:space="preserve"> </w:t>
      </w:r>
      <w:r w:rsidRPr="005A25D0">
        <w:rPr>
          <w:b/>
          <w:bCs/>
          <w:i/>
          <w:color w:val="1F4D78"/>
          <w:sz w:val="24"/>
          <w:u w:color="000000"/>
        </w:rPr>
        <w:t xml:space="preserve">Pravidelný </w:t>
      </w:r>
      <w:r w:rsidR="00F3096B" w:rsidRPr="005A25D0">
        <w:rPr>
          <w:b/>
          <w:bCs/>
          <w:i/>
          <w:color w:val="1F4D78"/>
          <w:sz w:val="24"/>
          <w:u w:color="000000"/>
        </w:rPr>
        <w:t xml:space="preserve">úklid </w:t>
      </w:r>
      <w:r w:rsidR="00F3096B">
        <w:rPr>
          <w:b/>
          <w:bCs/>
          <w:i/>
          <w:color w:val="1F4D78"/>
          <w:sz w:val="24"/>
          <w:u w:color="000000"/>
        </w:rPr>
        <w:t>– 5x</w:t>
      </w:r>
      <w:r w:rsidR="00B14A3C">
        <w:rPr>
          <w:b/>
          <w:bCs/>
          <w:i/>
          <w:color w:val="1F4D78"/>
          <w:sz w:val="24"/>
          <w:u w:color="000000"/>
        </w:rPr>
        <w:t xml:space="preserve"> týdně</w:t>
      </w:r>
      <w:r w:rsidR="00B14A3C" w:rsidRPr="004C7266">
        <w:rPr>
          <w:b/>
          <w:bCs/>
          <w:i/>
          <w:color w:val="FCC8CF"/>
          <w:sz w:val="24"/>
          <w:u w:color="000000"/>
          <w:shd w:val="clear" w:color="auto" w:fill="FCC8CF"/>
        </w:rPr>
        <w:t xml:space="preserve"> </w:t>
      </w:r>
      <w:r w:rsidR="00C94912" w:rsidRPr="004C7266">
        <w:rPr>
          <w:b/>
          <w:bCs/>
          <w:i/>
          <w:color w:val="FCC8CF"/>
          <w:sz w:val="24"/>
          <w:u w:color="000000"/>
          <w:shd w:val="clear" w:color="auto" w:fill="FCC8CF"/>
        </w:rPr>
        <w:t>…………………………………………………………………………….</w:t>
      </w:r>
    </w:p>
    <w:p w14:paraId="54D4DCCA" w14:textId="77777777" w:rsidR="00871C59" w:rsidRDefault="00E63557" w:rsidP="005A25D0">
      <w:pPr>
        <w:numPr>
          <w:ilvl w:val="0"/>
          <w:numId w:val="10"/>
        </w:numPr>
        <w:spacing w:after="14" w:line="240" w:lineRule="auto"/>
        <w:ind w:hanging="360"/>
      </w:pPr>
      <w:r>
        <w:t xml:space="preserve">vyprázdnění nádob na odpadky včetně doplnění a dodávky mikroténových sáčků do odpadkových nádob, utření nádob v případě potřeby   </w:t>
      </w:r>
    </w:p>
    <w:p w14:paraId="05272719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běžné omytí umyvadel a baterií  </w:t>
      </w:r>
    </w:p>
    <w:p w14:paraId="4A13AB45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omytí toaletních mís, bidetů a pisoárů dezinfekčním roztokem, a to jak zevnitř, tak zvenčí  </w:t>
      </w:r>
    </w:p>
    <w:p w14:paraId="6F9E50F4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omytí a vyleštění zrcadel  </w:t>
      </w:r>
    </w:p>
    <w:p w14:paraId="27948725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dezinfekce úchytových míst (baterií, zásobníků mýdel, splachovadel, klik apod.),  </w:t>
      </w:r>
    </w:p>
    <w:p w14:paraId="08115C81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odstranění ohmatů a skvrn z obkladů a omyvatelných stěn  </w:t>
      </w:r>
    </w:p>
    <w:p w14:paraId="1D166DF9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doplňování hygienického standardu (mýdlo, toaletní papír, papírové ručníky)  </w:t>
      </w:r>
    </w:p>
    <w:p w14:paraId="0085AA46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doplnění hygienických tablet  </w:t>
      </w:r>
    </w:p>
    <w:p w14:paraId="22E1F77A" w14:textId="77777777" w:rsidR="00871C59" w:rsidRDefault="00E63557" w:rsidP="005A25D0">
      <w:pPr>
        <w:numPr>
          <w:ilvl w:val="0"/>
          <w:numId w:val="10"/>
        </w:numPr>
        <w:spacing w:line="240" w:lineRule="auto"/>
        <w:ind w:hanging="360"/>
      </w:pPr>
      <w:r>
        <w:t xml:space="preserve">vlhké vyčištění celé podlahové plochy dezinfekčním roztokem včetně odstraňování skvrn  </w:t>
      </w:r>
    </w:p>
    <w:p w14:paraId="51DFD811" w14:textId="77777777" w:rsidR="00871C59" w:rsidRDefault="00E63557" w:rsidP="005A25D0">
      <w:pPr>
        <w:numPr>
          <w:ilvl w:val="0"/>
          <w:numId w:val="10"/>
        </w:numPr>
        <w:spacing w:after="0" w:line="240" w:lineRule="auto"/>
        <w:ind w:hanging="360"/>
      </w:pPr>
      <w:r>
        <w:t xml:space="preserve">kontrola funkčnosti zařízení na uklízených místech (osvětlení, splachovače, baterie, odpady) a hlášení zjištěných závad pověřenému pracovníkovi organizace  </w:t>
      </w:r>
    </w:p>
    <w:p w14:paraId="1370D3DD" w14:textId="77777777" w:rsidR="00871C59" w:rsidRDefault="00E63557" w:rsidP="005A25D0">
      <w:pPr>
        <w:spacing w:after="20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6A7C929C" w14:textId="4B697734" w:rsidR="00871C59" w:rsidRPr="005A25D0" w:rsidRDefault="00E63557" w:rsidP="004C7266">
      <w:pPr>
        <w:pStyle w:val="Nadpis4"/>
        <w:shd w:val="clear" w:color="auto" w:fill="FCC8CF"/>
        <w:spacing w:after="151" w:line="240" w:lineRule="auto"/>
        <w:ind w:left="-5"/>
        <w:rPr>
          <w:b/>
          <w:bCs/>
        </w:rPr>
      </w:pPr>
      <w:r w:rsidRPr="005A25D0">
        <w:rPr>
          <w:b/>
          <w:bCs/>
          <w:i/>
          <w:color w:val="1F4D78"/>
          <w:sz w:val="24"/>
          <w:u w:val="none" w:color="000000"/>
        </w:rPr>
        <w:t xml:space="preserve">Týdenní </w:t>
      </w:r>
      <w:r w:rsidR="00F3096B" w:rsidRPr="005A25D0">
        <w:rPr>
          <w:b/>
          <w:bCs/>
          <w:i/>
          <w:color w:val="1F4D78"/>
          <w:sz w:val="24"/>
          <w:u w:val="none" w:color="000000"/>
        </w:rPr>
        <w:t xml:space="preserve">úklid </w:t>
      </w:r>
      <w:r w:rsidR="00F3096B">
        <w:rPr>
          <w:b/>
          <w:bCs/>
          <w:i/>
          <w:color w:val="1F4D78"/>
          <w:sz w:val="24"/>
          <w:u w:val="none" w:color="000000"/>
        </w:rPr>
        <w:t>– 1x</w:t>
      </w:r>
      <w:r w:rsidR="00B14A3C">
        <w:rPr>
          <w:b/>
          <w:bCs/>
          <w:i/>
          <w:color w:val="1F4D78"/>
          <w:sz w:val="24"/>
          <w:u w:val="none" w:color="000000"/>
        </w:rPr>
        <w:t xml:space="preserve"> týdně (</w:t>
      </w:r>
      <w:r w:rsidR="00F3096B">
        <w:rPr>
          <w:b/>
          <w:bCs/>
          <w:i/>
          <w:color w:val="1F4D78"/>
          <w:sz w:val="24"/>
          <w:u w:val="none" w:color="000000"/>
        </w:rPr>
        <w:t xml:space="preserve">úterý, </w:t>
      </w:r>
      <w:r w:rsidR="00B14A3C">
        <w:rPr>
          <w:b/>
          <w:bCs/>
          <w:i/>
          <w:color w:val="1F4D78"/>
          <w:sz w:val="24"/>
          <w:u w:val="none" w:color="000000"/>
        </w:rPr>
        <w:t xml:space="preserve">čtvrtek </w:t>
      </w:r>
      <w:r w:rsidR="00B14A3C" w:rsidRPr="004C7266">
        <w:rPr>
          <w:b/>
          <w:bCs/>
          <w:i/>
          <w:color w:val="1F4D78"/>
          <w:sz w:val="24"/>
          <w:u w:val="none" w:color="000000"/>
          <w:shd w:val="clear" w:color="auto" w:fill="FCC8CF"/>
        </w:rPr>
        <w:t>nebo pátek</w:t>
      </w:r>
      <w:r w:rsidR="00F92273">
        <w:rPr>
          <w:b/>
          <w:bCs/>
          <w:i/>
          <w:color w:val="1F4D78"/>
          <w:sz w:val="24"/>
          <w:u w:val="none" w:color="000000"/>
          <w:shd w:val="clear" w:color="auto" w:fill="FCC8CF"/>
        </w:rPr>
        <w:t xml:space="preserve">) </w:t>
      </w:r>
      <w:r w:rsidR="00C94912" w:rsidRPr="004C7266">
        <w:rPr>
          <w:b/>
          <w:bCs/>
          <w:i/>
          <w:color w:val="FCC8CF"/>
          <w:sz w:val="24"/>
          <w:u w:val="none" w:color="000000"/>
          <w:shd w:val="clear" w:color="auto" w:fill="FCC8CF"/>
        </w:rPr>
        <w:t>……………………………………………</w:t>
      </w:r>
      <w:r w:rsidR="00B14A3C" w:rsidRPr="004C7266">
        <w:rPr>
          <w:b/>
          <w:bCs/>
          <w:i/>
          <w:color w:val="FCC8CF"/>
          <w:sz w:val="24"/>
          <w:u w:val="none" w:color="000000"/>
          <w:shd w:val="clear" w:color="auto" w:fill="FCC8CF"/>
        </w:rPr>
        <w:t xml:space="preserve"> </w:t>
      </w:r>
    </w:p>
    <w:p w14:paraId="481155E5" w14:textId="77777777" w:rsidR="00871C59" w:rsidRDefault="00E63557" w:rsidP="005A25D0">
      <w:pPr>
        <w:numPr>
          <w:ilvl w:val="0"/>
          <w:numId w:val="11"/>
        </w:numPr>
        <w:spacing w:after="12" w:line="240" w:lineRule="auto"/>
        <w:ind w:hanging="360"/>
      </w:pPr>
      <w:r>
        <w:t xml:space="preserve">celoplošné omytí a vyleštění umyvadel, včetně sifonů a přívodních armatur, WC mís, bidetů, pisoárů včetně splachovadel dezinfekčním prostředkem  </w:t>
      </w:r>
    </w:p>
    <w:p w14:paraId="5C190942" w14:textId="77777777" w:rsidR="00871C59" w:rsidRDefault="00E63557" w:rsidP="005A25D0">
      <w:pPr>
        <w:numPr>
          <w:ilvl w:val="0"/>
          <w:numId w:val="11"/>
        </w:numPr>
        <w:spacing w:after="14" w:line="240" w:lineRule="auto"/>
        <w:ind w:hanging="360"/>
      </w:pPr>
      <w:r>
        <w:t xml:space="preserve">omytí a vyleštění ploch sprchových koutů a van dezinfekčním prostředkem (*pokud vykazují známky použití) </w:t>
      </w:r>
    </w:p>
    <w:p w14:paraId="4785055D" w14:textId="77777777" w:rsidR="00871C59" w:rsidRDefault="00E63557" w:rsidP="005A25D0">
      <w:pPr>
        <w:numPr>
          <w:ilvl w:val="0"/>
          <w:numId w:val="11"/>
        </w:numPr>
        <w:spacing w:after="12" w:line="240" w:lineRule="auto"/>
        <w:ind w:hanging="360"/>
      </w:pPr>
      <w:r>
        <w:t xml:space="preserve">omytí a vyleštění zařizovacích předmětů (např. zásobníků mýdel, držáků nebo zásobníků toaletního papíru, toaletní štětky, zásobníků ručníků)  </w:t>
      </w:r>
    </w:p>
    <w:p w14:paraId="552B9933" w14:textId="77777777" w:rsidR="00871C59" w:rsidRDefault="00E63557" w:rsidP="005A25D0">
      <w:pPr>
        <w:numPr>
          <w:ilvl w:val="0"/>
          <w:numId w:val="11"/>
        </w:numPr>
        <w:spacing w:line="240" w:lineRule="auto"/>
        <w:ind w:hanging="360"/>
      </w:pPr>
      <w:r>
        <w:t xml:space="preserve">omytí a vyleštění skel v prosklených stěnách </w:t>
      </w:r>
    </w:p>
    <w:p w14:paraId="04A12042" w14:textId="77777777" w:rsidR="00871C59" w:rsidRDefault="00E63557" w:rsidP="005A25D0">
      <w:pPr>
        <w:numPr>
          <w:ilvl w:val="0"/>
          <w:numId w:val="11"/>
        </w:numPr>
        <w:spacing w:line="240" w:lineRule="auto"/>
        <w:ind w:hanging="360"/>
      </w:pPr>
      <w:r>
        <w:t xml:space="preserve">na toaletách vlhké setření vodorovných a svislých ploch dezinfekčním prostředkem  </w:t>
      </w:r>
    </w:p>
    <w:p w14:paraId="345F3894" w14:textId="77777777" w:rsidR="00871C59" w:rsidRDefault="00E63557" w:rsidP="005A25D0">
      <w:pPr>
        <w:numPr>
          <w:ilvl w:val="0"/>
          <w:numId w:val="11"/>
        </w:numPr>
        <w:spacing w:line="240" w:lineRule="auto"/>
        <w:ind w:hanging="360"/>
      </w:pPr>
      <w:r>
        <w:t xml:space="preserve">odstranění prachu z parapetů v interiéru místnosti  </w:t>
      </w:r>
    </w:p>
    <w:p w14:paraId="440A4CDF" w14:textId="18D77F0C" w:rsidR="00871C59" w:rsidRDefault="00E63557" w:rsidP="005A25D0">
      <w:pPr>
        <w:numPr>
          <w:ilvl w:val="0"/>
          <w:numId w:val="11"/>
        </w:numPr>
        <w:spacing w:after="0" w:line="240" w:lineRule="auto"/>
        <w:ind w:hanging="360"/>
      </w:pPr>
      <w:r>
        <w:t>stírání prachu z vodorovných ploch nábytku do 1</w:t>
      </w:r>
      <w:r w:rsidR="00B14A3C">
        <w:t>7</w:t>
      </w:r>
      <w:r>
        <w:t xml:space="preserve">0 cm </w:t>
      </w:r>
    </w:p>
    <w:p w14:paraId="5A33EF50" w14:textId="77777777" w:rsidR="00871C59" w:rsidRDefault="00E63557" w:rsidP="005A25D0">
      <w:pPr>
        <w:spacing w:after="20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1570A3E9" w14:textId="02E167E8" w:rsidR="00871C59" w:rsidRPr="005A25D0" w:rsidRDefault="00E63557" w:rsidP="006A1F91">
      <w:pPr>
        <w:pStyle w:val="Nadpis4"/>
        <w:shd w:val="clear" w:color="auto" w:fill="FBBBC4"/>
        <w:spacing w:after="151" w:line="240" w:lineRule="auto"/>
        <w:ind w:left="-5"/>
        <w:rPr>
          <w:b/>
          <w:bCs/>
        </w:rPr>
      </w:pPr>
      <w:r w:rsidRPr="005A25D0">
        <w:rPr>
          <w:b/>
          <w:bCs/>
          <w:i/>
          <w:color w:val="1F4D78"/>
          <w:sz w:val="24"/>
          <w:u w:val="none" w:color="000000"/>
        </w:rPr>
        <w:t xml:space="preserve">Měsíční </w:t>
      </w:r>
      <w:r w:rsidR="00F3096B" w:rsidRPr="005A25D0">
        <w:rPr>
          <w:b/>
          <w:bCs/>
          <w:i/>
          <w:color w:val="1F4D78"/>
          <w:sz w:val="24"/>
          <w:u w:val="none" w:color="000000"/>
        </w:rPr>
        <w:t xml:space="preserve">úklid </w:t>
      </w:r>
      <w:r w:rsidR="00F3096B">
        <w:rPr>
          <w:b/>
          <w:bCs/>
          <w:i/>
          <w:color w:val="1F4D78"/>
          <w:sz w:val="24"/>
          <w:u w:val="none" w:color="000000"/>
        </w:rPr>
        <w:t>– 1x</w:t>
      </w:r>
      <w:r w:rsidR="00B14A3C">
        <w:rPr>
          <w:b/>
          <w:bCs/>
          <w:i/>
          <w:color w:val="1F4D78"/>
          <w:sz w:val="24"/>
          <w:u w:val="none" w:color="000000"/>
        </w:rPr>
        <w:t xml:space="preserve"> měsíčně (první čtvrtek v</w:t>
      </w:r>
      <w:r w:rsidR="00F92273">
        <w:rPr>
          <w:b/>
          <w:bCs/>
          <w:i/>
          <w:color w:val="1F4D78"/>
          <w:sz w:val="24"/>
          <w:u w:val="none" w:color="000000"/>
        </w:rPr>
        <w:t> měsíci)</w:t>
      </w:r>
      <w:r w:rsidR="00F92273" w:rsidRPr="004C7266">
        <w:rPr>
          <w:b/>
          <w:bCs/>
          <w:i/>
          <w:color w:val="FCC8CF"/>
          <w:sz w:val="24"/>
          <w:u w:val="none" w:color="000000"/>
          <w:shd w:val="clear" w:color="auto" w:fill="FCC8CF"/>
        </w:rPr>
        <w:t xml:space="preserve"> </w:t>
      </w:r>
      <w:r w:rsidR="00C94912" w:rsidRPr="004C7266">
        <w:rPr>
          <w:b/>
          <w:bCs/>
          <w:i/>
          <w:color w:val="FCC8CF"/>
          <w:sz w:val="24"/>
          <w:u w:val="none" w:color="000000"/>
          <w:shd w:val="clear" w:color="auto" w:fill="FCC8CF"/>
        </w:rPr>
        <w:t>………………………………………</w:t>
      </w:r>
      <w:proofErr w:type="gramStart"/>
      <w:r w:rsidR="00C94912" w:rsidRPr="004C7266">
        <w:rPr>
          <w:b/>
          <w:bCs/>
          <w:i/>
          <w:color w:val="FCC8CF"/>
          <w:sz w:val="24"/>
          <w:u w:val="none" w:color="000000"/>
          <w:shd w:val="clear" w:color="auto" w:fill="FCC8CF"/>
        </w:rPr>
        <w:t>…….</w:t>
      </w:r>
      <w:proofErr w:type="gramEnd"/>
      <w:r w:rsidR="00C94912" w:rsidRPr="004C7266">
        <w:rPr>
          <w:b/>
          <w:bCs/>
          <w:i/>
          <w:color w:val="FCC8CF"/>
          <w:sz w:val="24"/>
          <w:u w:val="none" w:color="000000"/>
          <w:shd w:val="clear" w:color="auto" w:fill="FCC8CF"/>
        </w:rPr>
        <w:t>.</w:t>
      </w:r>
      <w:r w:rsidR="00B14A3C" w:rsidRPr="004C7266">
        <w:rPr>
          <w:b/>
          <w:bCs/>
          <w:i/>
          <w:color w:val="FCC8CF"/>
          <w:sz w:val="24"/>
          <w:u w:val="none" w:color="000000"/>
        </w:rPr>
        <w:t xml:space="preserve"> </w:t>
      </w:r>
    </w:p>
    <w:p w14:paraId="1D4CDEF0" w14:textId="77777777" w:rsidR="00871C59" w:rsidRDefault="00E63557" w:rsidP="005A25D0">
      <w:pPr>
        <w:numPr>
          <w:ilvl w:val="0"/>
          <w:numId w:val="12"/>
        </w:numPr>
        <w:spacing w:line="240" w:lineRule="auto"/>
        <w:ind w:hanging="360"/>
      </w:pPr>
      <w:r>
        <w:t xml:space="preserve">vlhké stírání a leštění obkladů a omyvatelných stěn  </w:t>
      </w:r>
    </w:p>
    <w:p w14:paraId="291166FE" w14:textId="77777777" w:rsidR="00871C59" w:rsidRDefault="00E63557" w:rsidP="005A25D0">
      <w:pPr>
        <w:numPr>
          <w:ilvl w:val="0"/>
          <w:numId w:val="12"/>
        </w:numPr>
        <w:spacing w:line="240" w:lineRule="auto"/>
        <w:ind w:hanging="360"/>
      </w:pPr>
      <w:r>
        <w:t xml:space="preserve">omytí parapetů, dveří (včetně omytí a vyleštění skel v prosklených dveřích) a zárubní  </w:t>
      </w:r>
    </w:p>
    <w:p w14:paraId="1BA8F4E5" w14:textId="77777777" w:rsidR="00871C59" w:rsidRDefault="00E63557" w:rsidP="005A25D0">
      <w:pPr>
        <w:numPr>
          <w:ilvl w:val="0"/>
          <w:numId w:val="12"/>
        </w:numPr>
        <w:spacing w:line="240" w:lineRule="auto"/>
        <w:ind w:hanging="360"/>
      </w:pPr>
      <w:r>
        <w:t xml:space="preserve">vlhké setření pevných podlah čistou vodou bez čisticích prostředků </w:t>
      </w:r>
    </w:p>
    <w:p w14:paraId="3BC7A7C5" w14:textId="05AD1134" w:rsidR="00871C59" w:rsidRDefault="00E63557" w:rsidP="005A25D0">
      <w:pPr>
        <w:numPr>
          <w:ilvl w:val="0"/>
          <w:numId w:val="12"/>
        </w:numPr>
        <w:spacing w:line="240" w:lineRule="auto"/>
        <w:ind w:hanging="360"/>
      </w:pPr>
      <w:r>
        <w:t xml:space="preserve">odstranění prachu ze všech vodorovných a svislých ploch </w:t>
      </w:r>
      <w:r w:rsidR="004B0797">
        <w:t>do</w:t>
      </w:r>
      <w:r>
        <w:t xml:space="preserve"> 1</w:t>
      </w:r>
      <w:r w:rsidR="00B14A3C">
        <w:t>7</w:t>
      </w:r>
      <w:r>
        <w:t xml:space="preserve">0 cm </w:t>
      </w:r>
    </w:p>
    <w:p w14:paraId="757BFB58" w14:textId="24D971D4" w:rsidR="00871C59" w:rsidRDefault="00E63557" w:rsidP="005A25D0">
      <w:pPr>
        <w:numPr>
          <w:ilvl w:val="0"/>
          <w:numId w:val="12"/>
        </w:numPr>
        <w:spacing w:after="1" w:line="240" w:lineRule="auto"/>
        <w:ind w:hanging="360"/>
      </w:pPr>
      <w:r>
        <w:t xml:space="preserve">odstranění prachu z vypínačů a ostatního zařízení na </w:t>
      </w:r>
      <w:r w:rsidR="00497240">
        <w:t>stěnách – do</w:t>
      </w:r>
      <w:r>
        <w:t xml:space="preserve"> 1</w:t>
      </w:r>
      <w:r w:rsidR="00B14A3C">
        <w:t>7</w:t>
      </w:r>
      <w:r>
        <w:t xml:space="preserve">0 cm (dodržovat BOZP) ometení pavučin </w:t>
      </w:r>
      <w:r>
        <w:rPr>
          <w:color w:val="FF0000"/>
        </w:rPr>
        <w:t xml:space="preserve"> </w:t>
      </w:r>
      <w:r>
        <w:t xml:space="preserve"> vymývání odpadkových nádob dezinfekčním prostředkem  </w:t>
      </w:r>
    </w:p>
    <w:p w14:paraId="30664373" w14:textId="77777777" w:rsidR="00871C59" w:rsidRDefault="00E63557" w:rsidP="005A25D0">
      <w:pPr>
        <w:numPr>
          <w:ilvl w:val="0"/>
          <w:numId w:val="12"/>
        </w:numPr>
        <w:spacing w:after="14" w:line="240" w:lineRule="auto"/>
        <w:ind w:hanging="360"/>
      </w:pPr>
      <w:r>
        <w:t xml:space="preserve">odstranění žvýkaček  </w:t>
      </w:r>
    </w:p>
    <w:p w14:paraId="5E365C95" w14:textId="77777777" w:rsidR="00871C59" w:rsidRDefault="00E63557" w:rsidP="005A25D0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668A96BE" w14:textId="4ADFD9A4" w:rsidR="00871C59" w:rsidRDefault="00E63557" w:rsidP="005A25D0">
      <w:pPr>
        <w:spacing w:after="132" w:line="240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14:paraId="08AD378E" w14:textId="77777777" w:rsidR="00E64409" w:rsidRDefault="00E64409" w:rsidP="005A25D0">
      <w:pPr>
        <w:spacing w:after="132" w:line="240" w:lineRule="auto"/>
        <w:ind w:left="0" w:firstLine="0"/>
        <w:rPr>
          <w:sz w:val="16"/>
        </w:rPr>
      </w:pPr>
    </w:p>
    <w:p w14:paraId="5E166F59" w14:textId="77777777" w:rsidR="004C7266" w:rsidRDefault="004C7266" w:rsidP="005A25D0">
      <w:pPr>
        <w:spacing w:after="132" w:line="240" w:lineRule="auto"/>
        <w:ind w:left="0" w:firstLine="0"/>
        <w:rPr>
          <w:sz w:val="16"/>
        </w:rPr>
      </w:pPr>
    </w:p>
    <w:p w14:paraId="28907C13" w14:textId="77777777" w:rsidR="00E81C7A" w:rsidRDefault="00E63557" w:rsidP="00E81C7A">
      <w:pPr>
        <w:pStyle w:val="Nadpis1"/>
        <w:numPr>
          <w:ilvl w:val="0"/>
          <w:numId w:val="0"/>
        </w:numPr>
        <w:ind w:left="10"/>
      </w:pPr>
      <w:r>
        <w:rPr>
          <w:sz w:val="16"/>
        </w:rPr>
        <w:lastRenderedPageBreak/>
        <w:t xml:space="preserve"> </w:t>
      </w:r>
      <w:r w:rsidR="00E81C7A">
        <w:t xml:space="preserve">Rozsah činností </w:t>
      </w:r>
    </w:p>
    <w:p w14:paraId="1AD69194" w14:textId="49F49FF2" w:rsidR="00871C59" w:rsidRPr="00E81C7A" w:rsidRDefault="00871C59" w:rsidP="005A25D0">
      <w:pPr>
        <w:spacing w:after="132" w:line="240" w:lineRule="auto"/>
        <w:ind w:left="0" w:firstLine="0"/>
        <w:rPr>
          <w:sz w:val="6"/>
          <w:szCs w:val="6"/>
        </w:rPr>
      </w:pPr>
    </w:p>
    <w:p w14:paraId="349B913D" w14:textId="3BDE3584" w:rsidR="00871C59" w:rsidRPr="00B14A3C" w:rsidRDefault="00E63557" w:rsidP="004A381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B51CF3">
        <w:rPr>
          <w:b/>
          <w:bCs/>
          <w:color w:val="auto"/>
          <w:u w:val="none"/>
        </w:rPr>
        <w:t xml:space="preserve">Prostory typu </w:t>
      </w:r>
      <w:r w:rsidR="00714794" w:rsidRPr="00B51CF3">
        <w:rPr>
          <w:b/>
          <w:bCs/>
          <w:color w:val="auto"/>
          <w:u w:val="none"/>
        </w:rPr>
        <w:t>G</w:t>
      </w:r>
      <w:r w:rsidR="00714794" w:rsidRPr="00F15A2C">
        <w:rPr>
          <w:color w:val="auto"/>
          <w:u w:val="none" w:color="000000"/>
        </w:rPr>
        <w:t xml:space="preserve"> </w:t>
      </w:r>
      <w:r w:rsidR="00714794" w:rsidRPr="00B14A3C">
        <w:rPr>
          <w:b/>
          <w:bCs/>
          <w:color w:val="auto"/>
          <w:u w:val="none" w:color="000000"/>
        </w:rPr>
        <w:t>– zejména</w:t>
      </w:r>
      <w:r w:rsidR="005A25D0" w:rsidRPr="00B14A3C">
        <w:rPr>
          <w:b/>
          <w:bCs/>
          <w:color w:val="auto"/>
          <w:u w:val="none" w:color="000000"/>
        </w:rPr>
        <w:t xml:space="preserve"> nepravidelně využívané místnosti ve speciálním režimu  </w:t>
      </w:r>
    </w:p>
    <w:p w14:paraId="4F1FAD06" w14:textId="736B3EDD" w:rsidR="00871C59" w:rsidRDefault="00E63557" w:rsidP="005A25D0">
      <w:pPr>
        <w:spacing w:after="205" w:line="240" w:lineRule="auto"/>
        <w:ind w:left="0" w:firstLine="0"/>
        <w:rPr>
          <w:rFonts w:ascii="Calibri" w:eastAsia="Calibri" w:hAnsi="Calibri" w:cs="Calibri"/>
          <w:sz w:val="10"/>
        </w:rPr>
      </w:pPr>
      <w:r>
        <w:rPr>
          <w:rFonts w:ascii="Calibri" w:eastAsia="Calibri" w:hAnsi="Calibri" w:cs="Calibri"/>
          <w:sz w:val="10"/>
        </w:rPr>
        <w:t xml:space="preserve"> </w:t>
      </w:r>
    </w:p>
    <w:p w14:paraId="0D3D8D2F" w14:textId="39BC7CD2" w:rsidR="00871C59" w:rsidRPr="005A25D0" w:rsidRDefault="00E63557" w:rsidP="00B14A3C">
      <w:pPr>
        <w:pStyle w:val="Nadpis5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5A25D0">
        <w:rPr>
          <w:b/>
          <w:bCs/>
        </w:rPr>
        <w:t xml:space="preserve">Měsíční úklid </w:t>
      </w:r>
      <w:r w:rsidR="00B14A3C">
        <w:rPr>
          <w:b/>
          <w:bCs/>
        </w:rPr>
        <w:t>– 1x měsíčně (první čtvrtek v měsíci)</w:t>
      </w:r>
    </w:p>
    <w:p w14:paraId="0D5DFAED" w14:textId="77777777" w:rsidR="00871C59" w:rsidRDefault="00E63557" w:rsidP="005A25D0">
      <w:pPr>
        <w:numPr>
          <w:ilvl w:val="0"/>
          <w:numId w:val="15"/>
        </w:numPr>
        <w:spacing w:after="10" w:line="240" w:lineRule="auto"/>
        <w:ind w:hanging="360"/>
      </w:pPr>
      <w:r>
        <w:t xml:space="preserve">vyprázdnění nádob na odpadky a popelníků včetně doplnění a dodávky mikroténových sáčků do odpadkových nádob, utření nádob v případě potřeby, přesun odpadu na určené místo  </w:t>
      </w:r>
    </w:p>
    <w:p w14:paraId="69700813" w14:textId="77777777" w:rsidR="00871C59" w:rsidRDefault="00E63557" w:rsidP="005A25D0">
      <w:pPr>
        <w:numPr>
          <w:ilvl w:val="0"/>
          <w:numId w:val="15"/>
        </w:numPr>
        <w:spacing w:after="6" w:line="240" w:lineRule="auto"/>
        <w:ind w:hanging="360"/>
      </w:pPr>
      <w:r>
        <w:t xml:space="preserve">vlhké stírání celé plochy podlahy saponátem včetně odstraňování skvrn nebo vysátí ploch koberců včetně odstraňování případných skvrn (dle druhu podlahové krytiny)  </w:t>
      </w:r>
    </w:p>
    <w:p w14:paraId="09F2A0AA" w14:textId="77777777" w:rsidR="00871C59" w:rsidRDefault="00E63557" w:rsidP="005A25D0">
      <w:pPr>
        <w:numPr>
          <w:ilvl w:val="0"/>
          <w:numId w:val="15"/>
        </w:numPr>
        <w:spacing w:line="240" w:lineRule="auto"/>
        <w:ind w:hanging="360"/>
      </w:pPr>
      <w:r>
        <w:t xml:space="preserve">běžné omytí umyvadel a baterií (pokud se v místnosti nacházejí) </w:t>
      </w:r>
    </w:p>
    <w:p w14:paraId="3C0A527B" w14:textId="77777777" w:rsidR="00871C59" w:rsidRDefault="00E63557" w:rsidP="005A25D0">
      <w:pPr>
        <w:numPr>
          <w:ilvl w:val="0"/>
          <w:numId w:val="15"/>
        </w:numPr>
        <w:spacing w:after="28" w:line="240" w:lineRule="auto"/>
        <w:ind w:hanging="360"/>
      </w:pPr>
      <w:r>
        <w:t xml:space="preserve">kontrola funkčnosti zařízení na uklízených místech (osvětlení, splachovače, baterie, odpady) a hlášení zjištěných závad pověřenému pracovníkovi organizace  </w:t>
      </w:r>
    </w:p>
    <w:p w14:paraId="730AFF6A" w14:textId="77777777" w:rsidR="00871C59" w:rsidRDefault="00E63557" w:rsidP="005A25D0">
      <w:pPr>
        <w:numPr>
          <w:ilvl w:val="0"/>
          <w:numId w:val="15"/>
        </w:numPr>
        <w:spacing w:line="240" w:lineRule="auto"/>
        <w:ind w:hanging="360"/>
      </w:pPr>
      <w:r>
        <w:t>vyprázdnění nádob na tříděný odpad (dle potřeby)</w:t>
      </w:r>
      <w:r>
        <w:rPr>
          <w:rFonts w:ascii="Calibri" w:eastAsia="Calibri" w:hAnsi="Calibri" w:cs="Calibri"/>
          <w:sz w:val="23"/>
        </w:rPr>
        <w:t xml:space="preserve">  </w:t>
      </w:r>
    </w:p>
    <w:p w14:paraId="07F57155" w14:textId="77777777" w:rsidR="00871C59" w:rsidRDefault="00E63557" w:rsidP="005A25D0">
      <w:pPr>
        <w:numPr>
          <w:ilvl w:val="0"/>
          <w:numId w:val="15"/>
        </w:numPr>
        <w:spacing w:line="240" w:lineRule="auto"/>
        <w:ind w:hanging="360"/>
      </w:pPr>
      <w:r>
        <w:t xml:space="preserve">úklid a odstranění nečistot z podlahové plochy  </w:t>
      </w:r>
    </w:p>
    <w:p w14:paraId="321F7A39" w14:textId="77777777" w:rsidR="004B0797" w:rsidRDefault="00E63557" w:rsidP="005A25D0">
      <w:pPr>
        <w:numPr>
          <w:ilvl w:val="0"/>
          <w:numId w:val="15"/>
        </w:numPr>
        <w:spacing w:after="1" w:line="240" w:lineRule="auto"/>
        <w:ind w:hanging="360"/>
      </w:pPr>
      <w:r>
        <w:t xml:space="preserve">odstranění prachu z vypínačů a ostatního zařízení na </w:t>
      </w:r>
      <w:r w:rsidR="00497240">
        <w:t>stěnách – do</w:t>
      </w:r>
      <w:r>
        <w:t xml:space="preserve"> 1</w:t>
      </w:r>
      <w:r w:rsidR="00B14A3C">
        <w:t>7</w:t>
      </w:r>
      <w:r>
        <w:t xml:space="preserve">0 cm (dodržovat BOZP) </w:t>
      </w:r>
    </w:p>
    <w:p w14:paraId="6E098C0A" w14:textId="385A9AA4" w:rsidR="00871C59" w:rsidRDefault="00E63557" w:rsidP="005A25D0">
      <w:pPr>
        <w:numPr>
          <w:ilvl w:val="0"/>
          <w:numId w:val="15"/>
        </w:numPr>
        <w:spacing w:after="1" w:line="240" w:lineRule="auto"/>
        <w:ind w:hanging="360"/>
      </w:pPr>
      <w:r>
        <w:tab/>
        <w:t xml:space="preserve">ometení pavučin  </w:t>
      </w:r>
    </w:p>
    <w:p w14:paraId="7F4E4461" w14:textId="77777777" w:rsidR="00871C59" w:rsidRDefault="00E63557" w:rsidP="005A25D0">
      <w:pPr>
        <w:numPr>
          <w:ilvl w:val="0"/>
          <w:numId w:val="15"/>
        </w:numPr>
        <w:spacing w:line="240" w:lineRule="auto"/>
        <w:ind w:hanging="360"/>
      </w:pPr>
      <w:r>
        <w:t xml:space="preserve">vlhké stírání vnějších ploch nábytku  </w:t>
      </w:r>
    </w:p>
    <w:p w14:paraId="78A23B0A" w14:textId="77777777" w:rsidR="00871C59" w:rsidRDefault="00E63557" w:rsidP="005A25D0">
      <w:pPr>
        <w:numPr>
          <w:ilvl w:val="0"/>
          <w:numId w:val="15"/>
        </w:numPr>
        <w:spacing w:line="240" w:lineRule="auto"/>
        <w:ind w:hanging="360"/>
      </w:pPr>
      <w:r>
        <w:t xml:space="preserve">omytí parapetů, dveří (včetně omytí a vyleštění skel v prosklených dveřích) a zárubní  </w:t>
      </w:r>
    </w:p>
    <w:p w14:paraId="02BFEDF1" w14:textId="6FF14882" w:rsidR="00871C59" w:rsidRPr="00B14A3C" w:rsidRDefault="00E63557" w:rsidP="005A25D0">
      <w:pPr>
        <w:numPr>
          <w:ilvl w:val="0"/>
          <w:numId w:val="15"/>
        </w:numPr>
        <w:spacing w:line="240" w:lineRule="auto"/>
        <w:ind w:hanging="360"/>
        <w:rPr>
          <w:color w:val="auto"/>
        </w:rPr>
      </w:pPr>
      <w:r>
        <w:t xml:space="preserve">stírání prachu z vodorovných ploch </w:t>
      </w:r>
      <w:r w:rsidRPr="00B14A3C">
        <w:rPr>
          <w:color w:val="auto"/>
        </w:rPr>
        <w:t xml:space="preserve">nábytku </w:t>
      </w:r>
      <w:r w:rsidR="004B0797">
        <w:rPr>
          <w:color w:val="auto"/>
        </w:rPr>
        <w:t>do</w:t>
      </w:r>
      <w:r w:rsidRPr="00B14A3C">
        <w:rPr>
          <w:color w:val="auto"/>
        </w:rPr>
        <w:t xml:space="preserve"> 1</w:t>
      </w:r>
      <w:r w:rsidR="004A3815" w:rsidRPr="00B14A3C">
        <w:rPr>
          <w:color w:val="auto"/>
        </w:rPr>
        <w:t>7</w:t>
      </w:r>
      <w:r w:rsidRPr="00B14A3C">
        <w:rPr>
          <w:color w:val="auto"/>
        </w:rPr>
        <w:t xml:space="preserve">0 cm  </w:t>
      </w:r>
    </w:p>
    <w:p w14:paraId="1817DB0B" w14:textId="77777777" w:rsidR="00871C59" w:rsidRPr="00B14A3C" w:rsidRDefault="00E63557" w:rsidP="005A25D0">
      <w:pPr>
        <w:numPr>
          <w:ilvl w:val="0"/>
          <w:numId w:val="15"/>
        </w:numPr>
        <w:spacing w:line="240" w:lineRule="auto"/>
        <w:ind w:hanging="360"/>
        <w:rPr>
          <w:color w:val="auto"/>
        </w:rPr>
      </w:pPr>
      <w:r w:rsidRPr="00B14A3C">
        <w:rPr>
          <w:color w:val="auto"/>
        </w:rPr>
        <w:t xml:space="preserve">odstranění žvýkaček  </w:t>
      </w:r>
    </w:p>
    <w:p w14:paraId="6787B23B" w14:textId="1DB37694" w:rsidR="00497240" w:rsidRPr="00973256" w:rsidRDefault="00497240" w:rsidP="00497240">
      <w:pPr>
        <w:pStyle w:val="Nadpis5"/>
        <w:ind w:left="-5"/>
        <w:rPr>
          <w:sz w:val="6"/>
          <w:szCs w:val="6"/>
        </w:rPr>
      </w:pPr>
    </w:p>
    <w:p w14:paraId="278401A6" w14:textId="0C7AFF26" w:rsidR="004C7266" w:rsidRPr="005A25D0" w:rsidRDefault="004C7266" w:rsidP="004C7266">
      <w:pPr>
        <w:pStyle w:val="Nadpis5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>
        <w:rPr>
          <w:b/>
          <w:bCs/>
        </w:rPr>
        <w:t>Týdenní</w:t>
      </w:r>
      <w:r w:rsidRPr="005A25D0">
        <w:rPr>
          <w:b/>
          <w:bCs/>
        </w:rPr>
        <w:t xml:space="preserve"> úklid </w:t>
      </w:r>
      <w:r>
        <w:rPr>
          <w:b/>
          <w:bCs/>
        </w:rPr>
        <w:t xml:space="preserve">– 1x </w:t>
      </w:r>
      <w:r>
        <w:rPr>
          <w:b/>
          <w:bCs/>
        </w:rPr>
        <w:t>týdně</w:t>
      </w:r>
      <w:r>
        <w:rPr>
          <w:b/>
          <w:bCs/>
        </w:rPr>
        <w:t xml:space="preserve"> </w:t>
      </w:r>
      <w:r w:rsidR="00F92273">
        <w:rPr>
          <w:b/>
          <w:bCs/>
        </w:rPr>
        <w:t>(čtvrtek</w:t>
      </w:r>
      <w:r>
        <w:rPr>
          <w:b/>
          <w:bCs/>
        </w:rPr>
        <w:t>, pátek</w:t>
      </w:r>
      <w:r>
        <w:rPr>
          <w:b/>
          <w:bCs/>
        </w:rPr>
        <w:t>)</w:t>
      </w:r>
    </w:p>
    <w:p w14:paraId="2BEF4C43" w14:textId="77777777" w:rsidR="00F92273" w:rsidRDefault="00F92273" w:rsidP="00F92273">
      <w:pPr>
        <w:numPr>
          <w:ilvl w:val="0"/>
          <w:numId w:val="15"/>
        </w:numPr>
        <w:spacing w:after="10" w:line="240" w:lineRule="auto"/>
        <w:ind w:hanging="360"/>
      </w:pPr>
      <w:r>
        <w:t xml:space="preserve">vyprázdnění nádob na odpadky a popelníků včetně doplnění a dodávky mikroténových sáčků do odpadkových nádob, utření nádob v případě potřeby, přesun odpadu na určené místo  </w:t>
      </w:r>
    </w:p>
    <w:p w14:paraId="34414D25" w14:textId="77777777" w:rsidR="00F92273" w:rsidRDefault="00F92273" w:rsidP="00F92273">
      <w:pPr>
        <w:numPr>
          <w:ilvl w:val="0"/>
          <w:numId w:val="15"/>
        </w:numPr>
        <w:spacing w:line="240" w:lineRule="auto"/>
        <w:ind w:hanging="360"/>
      </w:pPr>
      <w:r>
        <w:t xml:space="preserve">běžné omytí umyvadel a baterií (pokud se v místnosti nacházejí) </w:t>
      </w:r>
    </w:p>
    <w:p w14:paraId="48395A3C" w14:textId="77777777" w:rsidR="00F92273" w:rsidRDefault="00F92273" w:rsidP="00F92273">
      <w:pPr>
        <w:numPr>
          <w:ilvl w:val="0"/>
          <w:numId w:val="15"/>
        </w:numPr>
        <w:spacing w:after="28" w:line="240" w:lineRule="auto"/>
        <w:ind w:hanging="360"/>
      </w:pPr>
      <w:r>
        <w:t xml:space="preserve">kontrola funkčnosti zařízení na uklízených místech (osvětlení, splachovače, baterie, odpady) a hlášení zjištěných závad pověřenému pracovníkovi organizace  </w:t>
      </w:r>
    </w:p>
    <w:p w14:paraId="5B4788CF" w14:textId="77777777" w:rsidR="00F92273" w:rsidRDefault="00F92273" w:rsidP="00F92273">
      <w:pPr>
        <w:numPr>
          <w:ilvl w:val="0"/>
          <w:numId w:val="15"/>
        </w:numPr>
        <w:spacing w:line="240" w:lineRule="auto"/>
        <w:ind w:hanging="360"/>
      </w:pPr>
      <w:r>
        <w:t>vyprázdnění nádob na tříděný odpad (dle potřeby)</w:t>
      </w:r>
      <w:r>
        <w:rPr>
          <w:rFonts w:ascii="Calibri" w:eastAsia="Calibri" w:hAnsi="Calibri" w:cs="Calibri"/>
          <w:sz w:val="23"/>
        </w:rPr>
        <w:t xml:space="preserve">  </w:t>
      </w:r>
    </w:p>
    <w:p w14:paraId="6258654F" w14:textId="77777777" w:rsidR="00F92273" w:rsidRDefault="00F92273" w:rsidP="00F92273">
      <w:pPr>
        <w:numPr>
          <w:ilvl w:val="0"/>
          <w:numId w:val="15"/>
        </w:numPr>
        <w:spacing w:line="240" w:lineRule="auto"/>
        <w:ind w:hanging="360"/>
      </w:pPr>
      <w:r>
        <w:t xml:space="preserve">úklid a odstranění nečistot z podlahové plochy  </w:t>
      </w:r>
    </w:p>
    <w:p w14:paraId="3B1214E2" w14:textId="77777777" w:rsidR="00F92273" w:rsidRDefault="00F92273" w:rsidP="00F92273">
      <w:pPr>
        <w:numPr>
          <w:ilvl w:val="0"/>
          <w:numId w:val="15"/>
        </w:numPr>
        <w:spacing w:line="240" w:lineRule="auto"/>
        <w:ind w:hanging="360"/>
      </w:pPr>
      <w:r>
        <w:t xml:space="preserve">omytí parapetů, dveří (včetně omytí a vyleštění skel v prosklených dveřích) a zárubní  </w:t>
      </w:r>
    </w:p>
    <w:p w14:paraId="3FB7F14D" w14:textId="77777777" w:rsidR="00F92273" w:rsidRPr="00B14A3C" w:rsidRDefault="00F92273" w:rsidP="00F92273">
      <w:pPr>
        <w:numPr>
          <w:ilvl w:val="0"/>
          <w:numId w:val="15"/>
        </w:numPr>
        <w:spacing w:line="240" w:lineRule="auto"/>
        <w:ind w:hanging="360"/>
        <w:rPr>
          <w:color w:val="auto"/>
        </w:rPr>
      </w:pPr>
      <w:r>
        <w:t xml:space="preserve">stírání prachu z vodorovných ploch </w:t>
      </w:r>
      <w:r w:rsidRPr="00B14A3C">
        <w:rPr>
          <w:color w:val="auto"/>
        </w:rPr>
        <w:t xml:space="preserve">nábytku </w:t>
      </w:r>
      <w:r>
        <w:rPr>
          <w:color w:val="auto"/>
        </w:rPr>
        <w:t>do</w:t>
      </w:r>
      <w:r w:rsidRPr="00B14A3C">
        <w:rPr>
          <w:color w:val="auto"/>
        </w:rPr>
        <w:t xml:space="preserve"> 170 cm  </w:t>
      </w:r>
    </w:p>
    <w:p w14:paraId="0EB0F097" w14:textId="77777777" w:rsidR="00F92273" w:rsidRPr="00B14A3C" w:rsidRDefault="00F92273" w:rsidP="00F92273">
      <w:pPr>
        <w:numPr>
          <w:ilvl w:val="0"/>
          <w:numId w:val="15"/>
        </w:numPr>
        <w:spacing w:line="240" w:lineRule="auto"/>
        <w:ind w:hanging="360"/>
        <w:rPr>
          <w:color w:val="auto"/>
        </w:rPr>
      </w:pPr>
      <w:r w:rsidRPr="00B14A3C">
        <w:rPr>
          <w:color w:val="auto"/>
        </w:rPr>
        <w:t xml:space="preserve">odstranění žvýkaček  </w:t>
      </w:r>
    </w:p>
    <w:p w14:paraId="0B1019B0" w14:textId="77777777" w:rsidR="00F92273" w:rsidRDefault="00F92273" w:rsidP="005A25D0">
      <w:pPr>
        <w:spacing w:line="240" w:lineRule="auto"/>
      </w:pPr>
    </w:p>
    <w:p w14:paraId="7C115502" w14:textId="77777777" w:rsidR="00F92273" w:rsidRDefault="00F92273" w:rsidP="005A25D0">
      <w:pPr>
        <w:spacing w:line="240" w:lineRule="auto"/>
      </w:pPr>
    </w:p>
    <w:p w14:paraId="0670AED1" w14:textId="77777777" w:rsidR="00F92273" w:rsidRDefault="00F92273" w:rsidP="005A25D0">
      <w:pPr>
        <w:spacing w:line="240" w:lineRule="auto"/>
      </w:pPr>
    </w:p>
    <w:p w14:paraId="663AFA15" w14:textId="77777777" w:rsidR="00F92273" w:rsidRDefault="00F92273" w:rsidP="005A25D0">
      <w:pPr>
        <w:spacing w:line="240" w:lineRule="auto"/>
        <w:sectPr w:rsidR="00F92273" w:rsidSect="004A38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61" w:right="845" w:bottom="1361" w:left="851" w:header="714" w:footer="709" w:gutter="0"/>
          <w:cols w:space="708"/>
        </w:sectPr>
      </w:pPr>
    </w:p>
    <w:p w14:paraId="7AD15729" w14:textId="6F61070C" w:rsidR="00497240" w:rsidRDefault="00497240" w:rsidP="00497240">
      <w:pPr>
        <w:pStyle w:val="Nadpis1"/>
        <w:numPr>
          <w:ilvl w:val="0"/>
          <w:numId w:val="0"/>
        </w:numPr>
        <w:ind w:left="10"/>
      </w:pPr>
      <w:r>
        <w:lastRenderedPageBreak/>
        <w:t>Rozsah činností</w:t>
      </w:r>
    </w:p>
    <w:p w14:paraId="78585277" w14:textId="77777777" w:rsidR="00E81C7A" w:rsidRPr="00E64409" w:rsidRDefault="00E81C7A" w:rsidP="00E81C7A">
      <w:pPr>
        <w:rPr>
          <w:sz w:val="6"/>
          <w:szCs w:val="6"/>
        </w:rPr>
      </w:pPr>
    </w:p>
    <w:p w14:paraId="7F98D43D" w14:textId="52600DDB" w:rsidR="00871C59" w:rsidRPr="005A25D0" w:rsidRDefault="00E63557" w:rsidP="004A381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B51CF3">
        <w:rPr>
          <w:b/>
          <w:bCs/>
          <w:color w:val="auto"/>
          <w:u w:val="none"/>
        </w:rPr>
        <w:t xml:space="preserve">Prostory typu </w:t>
      </w:r>
      <w:r w:rsidR="00714794" w:rsidRPr="00B51CF3">
        <w:rPr>
          <w:b/>
          <w:bCs/>
          <w:color w:val="auto"/>
          <w:u w:val="none"/>
        </w:rPr>
        <w:t>H</w:t>
      </w:r>
      <w:r w:rsidR="00714794" w:rsidRPr="00F15A2C">
        <w:rPr>
          <w:b/>
          <w:bCs/>
          <w:color w:val="auto"/>
          <w:u w:val="none" w:color="000000"/>
        </w:rPr>
        <w:t xml:space="preserve"> – zejména pravidelně využívané místnosti ve speciálním režimu</w:t>
      </w:r>
      <w:r w:rsidR="00F15A2C" w:rsidRPr="00F15A2C">
        <w:rPr>
          <w:b/>
          <w:bCs/>
          <w:color w:val="auto"/>
          <w:u w:val="none" w:color="000000"/>
        </w:rPr>
        <w:t>.</w:t>
      </w:r>
    </w:p>
    <w:p w14:paraId="2513157C" w14:textId="77777777" w:rsidR="00871C59" w:rsidRDefault="00E63557" w:rsidP="005A25D0">
      <w:pPr>
        <w:spacing w:after="20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682BEA1F" w14:textId="2CDF2893" w:rsidR="00871C59" w:rsidRPr="00497240" w:rsidRDefault="00E63557" w:rsidP="00B14A3C">
      <w:pPr>
        <w:pStyle w:val="Nadpis5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497240">
        <w:rPr>
          <w:b/>
          <w:bCs/>
        </w:rPr>
        <w:t xml:space="preserve">Týdenní </w:t>
      </w:r>
      <w:r w:rsidR="004C7266" w:rsidRPr="00497240">
        <w:rPr>
          <w:b/>
          <w:bCs/>
        </w:rPr>
        <w:t xml:space="preserve">úklid </w:t>
      </w:r>
      <w:r w:rsidR="004C7266">
        <w:rPr>
          <w:b/>
          <w:bCs/>
        </w:rPr>
        <w:t>– 5x</w:t>
      </w:r>
      <w:r w:rsidR="00B14A3C">
        <w:rPr>
          <w:b/>
          <w:bCs/>
        </w:rPr>
        <w:t xml:space="preserve"> týdně </w:t>
      </w:r>
    </w:p>
    <w:p w14:paraId="77C18A50" w14:textId="77777777" w:rsidR="00871C59" w:rsidRDefault="00E63557" w:rsidP="005A25D0">
      <w:pPr>
        <w:numPr>
          <w:ilvl w:val="0"/>
          <w:numId w:val="16"/>
        </w:numPr>
        <w:spacing w:after="10" w:line="240" w:lineRule="auto"/>
        <w:ind w:hanging="360"/>
      </w:pPr>
      <w:r>
        <w:t xml:space="preserve">vyprázdnění nádob na odpadky a popelníků včetně doplnění a dodávky mikroténových sáčků do odpadkových nádob, utření nádob v případě potřeby, přesun odpadu na určené místo  </w:t>
      </w:r>
    </w:p>
    <w:p w14:paraId="56E42436" w14:textId="77777777" w:rsidR="00871C59" w:rsidRDefault="00E63557" w:rsidP="005A25D0">
      <w:pPr>
        <w:numPr>
          <w:ilvl w:val="0"/>
          <w:numId w:val="16"/>
        </w:numPr>
        <w:spacing w:line="240" w:lineRule="auto"/>
        <w:ind w:hanging="360"/>
      </w:pPr>
      <w:r>
        <w:t xml:space="preserve">vyprázdnění nádob na tříděný odpad (dle potřeby)  </w:t>
      </w:r>
    </w:p>
    <w:p w14:paraId="094DFCEB" w14:textId="77777777" w:rsidR="00871C59" w:rsidRDefault="00E63557" w:rsidP="005A25D0">
      <w:pPr>
        <w:numPr>
          <w:ilvl w:val="0"/>
          <w:numId w:val="16"/>
        </w:numPr>
        <w:spacing w:line="240" w:lineRule="auto"/>
        <w:ind w:hanging="360"/>
      </w:pPr>
      <w:r>
        <w:t xml:space="preserve">běžné omytí umyvadel a baterií (pokud se v místnosti nacházejí) </w:t>
      </w:r>
    </w:p>
    <w:p w14:paraId="0FEC79EC" w14:textId="77777777" w:rsidR="00871C59" w:rsidRDefault="00E63557" w:rsidP="005A25D0">
      <w:pPr>
        <w:numPr>
          <w:ilvl w:val="0"/>
          <w:numId w:val="16"/>
        </w:numPr>
        <w:spacing w:line="240" w:lineRule="auto"/>
        <w:ind w:hanging="360"/>
      </w:pPr>
      <w:r>
        <w:t xml:space="preserve">úklid a odstranění nečistot z podlahové plochy  </w:t>
      </w:r>
    </w:p>
    <w:p w14:paraId="7E0E0F33" w14:textId="77777777" w:rsidR="00871C59" w:rsidRDefault="00E63557" w:rsidP="00497240">
      <w:pPr>
        <w:numPr>
          <w:ilvl w:val="0"/>
          <w:numId w:val="16"/>
        </w:numPr>
        <w:spacing w:after="0" w:line="240" w:lineRule="auto"/>
        <w:ind w:hanging="360"/>
        <w:jc w:val="both"/>
      </w:pPr>
      <w:r>
        <w:t xml:space="preserve">kontrola funkčnosti zařízení na uklízených místech (osvětlení, baterie apod.) a hlášení závad pověřenému pracovníkovi organizace  </w:t>
      </w:r>
    </w:p>
    <w:p w14:paraId="28C58300" w14:textId="77777777" w:rsidR="004C7266" w:rsidRDefault="004C7266" w:rsidP="004C7266">
      <w:pPr>
        <w:spacing w:after="0" w:line="240" w:lineRule="auto"/>
        <w:ind w:left="705" w:firstLine="0"/>
        <w:jc w:val="both"/>
      </w:pPr>
    </w:p>
    <w:p w14:paraId="76CDC0E1" w14:textId="1208C1F6" w:rsidR="004C7266" w:rsidRPr="00497240" w:rsidRDefault="00E63557" w:rsidP="004C7266">
      <w:pPr>
        <w:pStyle w:val="Nadpis5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>
        <w:rPr>
          <w:rFonts w:ascii="Calibri" w:eastAsia="Calibri" w:hAnsi="Calibri" w:cs="Calibri"/>
          <w:sz w:val="10"/>
        </w:rPr>
        <w:t xml:space="preserve"> </w:t>
      </w:r>
      <w:r w:rsidR="004C7266" w:rsidRPr="00497240">
        <w:rPr>
          <w:b/>
          <w:bCs/>
        </w:rPr>
        <w:t xml:space="preserve">Týdenní </w:t>
      </w:r>
      <w:r w:rsidR="004C7266" w:rsidRPr="00497240">
        <w:rPr>
          <w:b/>
          <w:bCs/>
        </w:rPr>
        <w:t xml:space="preserve">úklid </w:t>
      </w:r>
      <w:r w:rsidR="004C7266">
        <w:rPr>
          <w:b/>
          <w:bCs/>
        </w:rPr>
        <w:t>– 5x</w:t>
      </w:r>
      <w:r w:rsidR="004C7266">
        <w:rPr>
          <w:b/>
          <w:bCs/>
        </w:rPr>
        <w:t xml:space="preserve"> týdně </w:t>
      </w:r>
    </w:p>
    <w:p w14:paraId="5D7C981F" w14:textId="77777777" w:rsidR="004C7266" w:rsidRDefault="004C7266" w:rsidP="004C7266">
      <w:pPr>
        <w:numPr>
          <w:ilvl w:val="0"/>
          <w:numId w:val="16"/>
        </w:numPr>
        <w:spacing w:after="10" w:line="240" w:lineRule="auto"/>
        <w:ind w:hanging="360"/>
      </w:pPr>
      <w:r>
        <w:t xml:space="preserve">vyprázdnění nádob na odpadky a popelníků včetně doplnění a dodávky mikroténových sáčků do odpadkových nádob, utření nádob v případě potřeby, přesun odpadu na určené místo  </w:t>
      </w:r>
    </w:p>
    <w:p w14:paraId="0FE4CBB6" w14:textId="77777777" w:rsidR="004C7266" w:rsidRDefault="004C7266" w:rsidP="004C7266">
      <w:pPr>
        <w:numPr>
          <w:ilvl w:val="0"/>
          <w:numId w:val="16"/>
        </w:numPr>
        <w:spacing w:line="240" w:lineRule="auto"/>
        <w:ind w:hanging="360"/>
      </w:pPr>
      <w:r>
        <w:t xml:space="preserve">vyprázdnění nádob na tříděný odpad (dle potřeby)  </w:t>
      </w:r>
    </w:p>
    <w:p w14:paraId="5767AE8D" w14:textId="77777777" w:rsidR="004C7266" w:rsidRDefault="004C7266" w:rsidP="004C7266">
      <w:pPr>
        <w:numPr>
          <w:ilvl w:val="0"/>
          <w:numId w:val="16"/>
        </w:numPr>
        <w:spacing w:line="240" w:lineRule="auto"/>
        <w:ind w:hanging="360"/>
      </w:pPr>
      <w:r>
        <w:t xml:space="preserve">běžné omytí umyvadel a baterií (pokud se v místnosti nacházejí) </w:t>
      </w:r>
    </w:p>
    <w:p w14:paraId="3FA04238" w14:textId="77777777" w:rsidR="004C7266" w:rsidRDefault="004C7266" w:rsidP="004C7266">
      <w:pPr>
        <w:numPr>
          <w:ilvl w:val="0"/>
          <w:numId w:val="16"/>
        </w:numPr>
        <w:spacing w:line="240" w:lineRule="auto"/>
        <w:ind w:hanging="360"/>
      </w:pPr>
      <w:r>
        <w:t xml:space="preserve">úklid a odstranění nečistot z podlahové plochy  </w:t>
      </w:r>
    </w:p>
    <w:p w14:paraId="021946DF" w14:textId="77777777" w:rsidR="004C7266" w:rsidRDefault="004C7266" w:rsidP="004C7266">
      <w:pPr>
        <w:numPr>
          <w:ilvl w:val="0"/>
          <w:numId w:val="16"/>
        </w:numPr>
        <w:spacing w:after="0" w:line="240" w:lineRule="auto"/>
        <w:ind w:hanging="360"/>
        <w:jc w:val="both"/>
      </w:pPr>
      <w:r>
        <w:t xml:space="preserve">kontrola funkčnosti zařízení na uklízených místech (osvětlení, baterie apod.) a hlášení závad pověřenému pracovníkovi organizace  </w:t>
      </w:r>
    </w:p>
    <w:p w14:paraId="7C6A07C4" w14:textId="4E6D6296" w:rsidR="00871C59" w:rsidRDefault="00871C59" w:rsidP="005A25D0">
      <w:pPr>
        <w:spacing w:after="205" w:line="240" w:lineRule="auto"/>
        <w:ind w:left="0" w:firstLine="0"/>
      </w:pPr>
    </w:p>
    <w:p w14:paraId="0AB8EE4E" w14:textId="26EB80D6" w:rsidR="00871C59" w:rsidRPr="00497240" w:rsidRDefault="00E63557" w:rsidP="00B14A3C">
      <w:pPr>
        <w:pStyle w:val="Nadpis5"/>
        <w:shd w:val="clear" w:color="auto" w:fill="B4C6E7" w:themeFill="accent1" w:themeFillTint="66"/>
        <w:spacing w:line="240" w:lineRule="auto"/>
        <w:ind w:left="-5"/>
        <w:rPr>
          <w:b/>
          <w:bCs/>
        </w:rPr>
      </w:pPr>
      <w:r w:rsidRPr="00497240">
        <w:rPr>
          <w:b/>
          <w:bCs/>
        </w:rPr>
        <w:t xml:space="preserve">Měsíční úklid </w:t>
      </w:r>
      <w:r w:rsidR="00B14A3C">
        <w:rPr>
          <w:b/>
          <w:bCs/>
        </w:rPr>
        <w:t xml:space="preserve">– 1x měsíčně (první čtvrtek v měsíci) </w:t>
      </w:r>
    </w:p>
    <w:p w14:paraId="739AE2CD" w14:textId="77777777" w:rsidR="00871C59" w:rsidRDefault="00E63557" w:rsidP="005A25D0">
      <w:pPr>
        <w:numPr>
          <w:ilvl w:val="0"/>
          <w:numId w:val="17"/>
        </w:numPr>
        <w:spacing w:line="240" w:lineRule="auto"/>
        <w:ind w:hanging="360"/>
      </w:pPr>
      <w:r>
        <w:t xml:space="preserve">ometení pavučin </w:t>
      </w:r>
    </w:p>
    <w:p w14:paraId="17FBC2B8" w14:textId="5ED3D145" w:rsidR="00871C59" w:rsidRDefault="00E63557" w:rsidP="005A25D0">
      <w:pPr>
        <w:numPr>
          <w:ilvl w:val="0"/>
          <w:numId w:val="17"/>
        </w:numPr>
        <w:spacing w:line="240" w:lineRule="auto"/>
        <w:ind w:hanging="360"/>
      </w:pPr>
      <w:r>
        <w:t>lokální stírání prachu z vodorovných ploch a nábytku do 1</w:t>
      </w:r>
      <w:r w:rsidR="00CA0946">
        <w:t>7</w:t>
      </w:r>
      <w:r>
        <w:t xml:space="preserve">0 cm </w:t>
      </w:r>
    </w:p>
    <w:p w14:paraId="3069C438" w14:textId="77777777" w:rsidR="00871C59" w:rsidRDefault="00E63557" w:rsidP="005A25D0">
      <w:pPr>
        <w:numPr>
          <w:ilvl w:val="0"/>
          <w:numId w:val="17"/>
        </w:numPr>
        <w:spacing w:line="240" w:lineRule="auto"/>
        <w:ind w:hanging="360"/>
      </w:pPr>
      <w:r>
        <w:t xml:space="preserve">vlhké stírání obkladů a omyvatelných stěn  </w:t>
      </w:r>
    </w:p>
    <w:p w14:paraId="649954BC" w14:textId="75924390" w:rsidR="00871C59" w:rsidRDefault="00E63557" w:rsidP="005A25D0">
      <w:pPr>
        <w:numPr>
          <w:ilvl w:val="0"/>
          <w:numId w:val="17"/>
        </w:numPr>
        <w:spacing w:after="175" w:line="240" w:lineRule="auto"/>
        <w:ind w:hanging="360"/>
      </w:pPr>
      <w:r>
        <w:t xml:space="preserve">odstranění prachu z vypínačů a ostatního zařízení na </w:t>
      </w:r>
      <w:r w:rsidR="007F42A0">
        <w:t>stěnách – do</w:t>
      </w:r>
      <w:r>
        <w:t xml:space="preserve"> 1</w:t>
      </w:r>
      <w:r w:rsidR="00CA0946">
        <w:t>7</w:t>
      </w:r>
      <w:r>
        <w:t xml:space="preserve">0 cm (dodržovat BOZP) </w:t>
      </w:r>
    </w:p>
    <w:p w14:paraId="3BAA8EA3" w14:textId="77777777" w:rsidR="007F42A0" w:rsidRPr="007F42A0" w:rsidRDefault="00E63557" w:rsidP="005A25D0">
      <w:pPr>
        <w:numPr>
          <w:ilvl w:val="0"/>
          <w:numId w:val="17"/>
        </w:numPr>
        <w:spacing w:after="0" w:line="240" w:lineRule="auto"/>
        <w:ind w:hanging="360"/>
      </w:pPr>
      <w:r>
        <w:t xml:space="preserve">vlhké setření pevných podlah čistou vodou bez čisticích prostředků  </w:t>
      </w:r>
    </w:p>
    <w:p w14:paraId="69549992" w14:textId="46DA3185" w:rsidR="00871C59" w:rsidRDefault="00E63557" w:rsidP="005A25D0">
      <w:pPr>
        <w:numPr>
          <w:ilvl w:val="0"/>
          <w:numId w:val="17"/>
        </w:numPr>
        <w:spacing w:after="0" w:line="240" w:lineRule="auto"/>
        <w:ind w:hanging="360"/>
      </w:pPr>
      <w:r>
        <w:tab/>
        <w:t xml:space="preserve">odstranění žvýkaček  </w:t>
      </w:r>
    </w:p>
    <w:p w14:paraId="6D9457BE" w14:textId="77777777" w:rsidR="00871C59" w:rsidRDefault="00E63557" w:rsidP="005A25D0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5AC6AAC8" w14:textId="77777777" w:rsidR="00416782" w:rsidRDefault="00E63557" w:rsidP="00E81C7A">
      <w:pPr>
        <w:pStyle w:val="Nadpis1"/>
        <w:numPr>
          <w:ilvl w:val="0"/>
          <w:numId w:val="0"/>
        </w:numPr>
        <w:ind w:left="10"/>
        <w:rPr>
          <w:sz w:val="16"/>
        </w:rPr>
      </w:pPr>
      <w:r>
        <w:rPr>
          <w:sz w:val="16"/>
        </w:rPr>
        <w:t xml:space="preserve"> </w:t>
      </w:r>
    </w:p>
    <w:p w14:paraId="1D7CD09F" w14:textId="77777777" w:rsidR="00416782" w:rsidRDefault="00416782" w:rsidP="00E81C7A">
      <w:pPr>
        <w:pStyle w:val="Nadpis1"/>
        <w:numPr>
          <w:ilvl w:val="0"/>
          <w:numId w:val="0"/>
        </w:numPr>
        <w:ind w:left="10"/>
        <w:rPr>
          <w:sz w:val="16"/>
        </w:rPr>
      </w:pPr>
    </w:p>
    <w:p w14:paraId="01C431C8" w14:textId="77777777" w:rsidR="00C63A69" w:rsidRDefault="00C63A69" w:rsidP="00C63A69"/>
    <w:p w14:paraId="1B90C52A" w14:textId="77777777" w:rsidR="00C63A69" w:rsidRDefault="00C63A69" w:rsidP="00C63A69"/>
    <w:p w14:paraId="44774A1D" w14:textId="77777777" w:rsidR="00C63A69" w:rsidRDefault="00C63A69" w:rsidP="00C63A69"/>
    <w:p w14:paraId="08C38506" w14:textId="77777777" w:rsidR="00C63A69" w:rsidRDefault="00C63A69" w:rsidP="00C63A69"/>
    <w:p w14:paraId="682AF017" w14:textId="77777777" w:rsidR="00C63A69" w:rsidRDefault="00C63A69" w:rsidP="00C63A69"/>
    <w:p w14:paraId="6C9DC8C0" w14:textId="77777777" w:rsidR="00C63A69" w:rsidRDefault="00C63A69" w:rsidP="00C63A69"/>
    <w:p w14:paraId="269978AC" w14:textId="77777777" w:rsidR="00C63A69" w:rsidRDefault="00C63A69" w:rsidP="00C63A69"/>
    <w:p w14:paraId="5460C335" w14:textId="77777777" w:rsidR="00C63A69" w:rsidRPr="00C63A69" w:rsidRDefault="00C63A69" w:rsidP="00C63A69"/>
    <w:p w14:paraId="60224EC3" w14:textId="77777777" w:rsidR="00416782" w:rsidRDefault="00416782" w:rsidP="00E81C7A">
      <w:pPr>
        <w:pStyle w:val="Nadpis1"/>
        <w:numPr>
          <w:ilvl w:val="0"/>
          <w:numId w:val="0"/>
        </w:numPr>
        <w:ind w:left="10"/>
        <w:rPr>
          <w:sz w:val="16"/>
        </w:rPr>
      </w:pPr>
    </w:p>
    <w:p w14:paraId="65955C51" w14:textId="585C186F" w:rsidR="00E81C7A" w:rsidRDefault="00E81C7A" w:rsidP="00E81C7A">
      <w:pPr>
        <w:pStyle w:val="Nadpis1"/>
        <w:numPr>
          <w:ilvl w:val="0"/>
          <w:numId w:val="0"/>
        </w:numPr>
        <w:ind w:left="10"/>
      </w:pPr>
      <w:r>
        <w:t>Rozsah činností</w:t>
      </w:r>
    </w:p>
    <w:p w14:paraId="6EF70ED4" w14:textId="2E036D76" w:rsidR="00871C59" w:rsidRDefault="00871C59" w:rsidP="005A25D0">
      <w:pPr>
        <w:spacing w:after="134" w:line="240" w:lineRule="auto"/>
        <w:ind w:left="0" w:firstLine="0"/>
      </w:pPr>
    </w:p>
    <w:p w14:paraId="1700D022" w14:textId="77777777" w:rsidR="00871C59" w:rsidRPr="006A3546" w:rsidRDefault="00E63557" w:rsidP="0099556E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40" w:lineRule="auto"/>
        <w:ind w:left="-5"/>
        <w:rPr>
          <w:b/>
          <w:bCs/>
          <w:color w:val="auto"/>
          <w:u w:val="none"/>
        </w:rPr>
      </w:pPr>
      <w:r w:rsidRPr="006A3546">
        <w:rPr>
          <w:b/>
          <w:bCs/>
          <w:color w:val="auto"/>
          <w:u w:val="none"/>
        </w:rPr>
        <w:t xml:space="preserve">Prostory typu A-H </w:t>
      </w:r>
    </w:p>
    <w:p w14:paraId="153D583C" w14:textId="77777777" w:rsidR="00871C59" w:rsidRDefault="00E63557" w:rsidP="005A25D0">
      <w:pPr>
        <w:spacing w:after="206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6D6EABE5" w14:textId="43CB4762" w:rsidR="00871C59" w:rsidRPr="00497240" w:rsidRDefault="00E63557" w:rsidP="0099556E">
      <w:pPr>
        <w:pStyle w:val="Nadpis5"/>
        <w:shd w:val="clear" w:color="auto" w:fill="DBDBDB" w:themeFill="accent3" w:themeFillTint="66"/>
        <w:spacing w:after="0" w:line="240" w:lineRule="auto"/>
        <w:ind w:left="-5"/>
        <w:rPr>
          <w:b/>
          <w:bCs/>
        </w:rPr>
      </w:pPr>
      <w:r w:rsidRPr="00497240">
        <w:rPr>
          <w:b/>
          <w:bCs/>
        </w:rPr>
        <w:t xml:space="preserve">Generální </w:t>
      </w:r>
      <w:r w:rsidR="00F3096B" w:rsidRPr="00497240">
        <w:rPr>
          <w:b/>
          <w:bCs/>
        </w:rPr>
        <w:t xml:space="preserve">úklid </w:t>
      </w:r>
      <w:r w:rsidR="00F3096B">
        <w:rPr>
          <w:b/>
          <w:bCs/>
        </w:rPr>
        <w:t>– 1x</w:t>
      </w:r>
      <w:r w:rsidR="00B14A3C">
        <w:rPr>
          <w:b/>
          <w:bCs/>
        </w:rPr>
        <w:t xml:space="preserve"> ročně dle dohody </w:t>
      </w:r>
    </w:p>
    <w:p w14:paraId="49C54F93" w14:textId="77777777" w:rsidR="00871C59" w:rsidRDefault="00E63557" w:rsidP="005A25D0">
      <w:pPr>
        <w:spacing w:after="145" w:line="240" w:lineRule="auto"/>
        <w:ind w:left="0" w:firstLine="0"/>
      </w:pPr>
      <w:r>
        <w:rPr>
          <w:rFonts w:ascii="Calibri" w:eastAsia="Calibri" w:hAnsi="Calibri" w:cs="Calibri"/>
          <w:sz w:val="10"/>
        </w:rPr>
        <w:t xml:space="preserve"> </w:t>
      </w:r>
    </w:p>
    <w:p w14:paraId="318A9D16" w14:textId="77777777" w:rsidR="00871C59" w:rsidRDefault="00E63557" w:rsidP="00497240">
      <w:pPr>
        <w:numPr>
          <w:ilvl w:val="0"/>
          <w:numId w:val="18"/>
        </w:numPr>
        <w:spacing w:after="30" w:line="240" w:lineRule="auto"/>
        <w:ind w:right="677"/>
        <w:jc w:val="both"/>
      </w:pPr>
      <w:r>
        <w:t xml:space="preserve">Generální úklid není součástí běžných úklidových prací a je prováděn na základě specifických požadavků a prostor organizace </w:t>
      </w:r>
    </w:p>
    <w:p w14:paraId="2DB910F0" w14:textId="77777777" w:rsidR="00871C59" w:rsidRDefault="00E63557" w:rsidP="00497240">
      <w:pPr>
        <w:numPr>
          <w:ilvl w:val="0"/>
          <w:numId w:val="18"/>
        </w:numPr>
        <w:spacing w:after="51" w:line="240" w:lineRule="auto"/>
        <w:ind w:right="677"/>
        <w:jc w:val="both"/>
      </w:pPr>
      <w:r>
        <w:t xml:space="preserve">četnost: </w:t>
      </w:r>
      <w:r>
        <w:rPr>
          <w:b/>
        </w:rPr>
        <w:t>1x ročně</w:t>
      </w:r>
      <w:r>
        <w:t xml:space="preserve"> (datum se stanoví na základě domluvy objednatele s poskytovatelem) - zahrnuje:  </w:t>
      </w:r>
    </w:p>
    <w:p w14:paraId="5DF74B74" w14:textId="77777777" w:rsidR="00497240" w:rsidRDefault="00E63557" w:rsidP="00497240">
      <w:pPr>
        <w:numPr>
          <w:ilvl w:val="1"/>
          <w:numId w:val="18"/>
        </w:numPr>
        <w:spacing w:after="12" w:line="240" w:lineRule="auto"/>
        <w:ind w:hanging="360"/>
        <w:jc w:val="both"/>
      </w:pPr>
      <w:r>
        <w:t xml:space="preserve">mytí oken včetně rámů a parapetů s případným rozšroubováním (Poskytovatel není povinen provést mytí skleněných výplní tam, kde to neumožňuje technický stav)  </w:t>
      </w:r>
    </w:p>
    <w:p w14:paraId="2FCB86A7" w14:textId="34742E7F" w:rsidR="00871C59" w:rsidRDefault="00E63557" w:rsidP="00497240">
      <w:pPr>
        <w:numPr>
          <w:ilvl w:val="1"/>
          <w:numId w:val="18"/>
        </w:numPr>
        <w:spacing w:after="12" w:line="240" w:lineRule="auto"/>
        <w:ind w:hanging="360"/>
        <w:jc w:val="both"/>
      </w:pPr>
      <w:r>
        <w:t xml:space="preserve">Pro výpočet celkové plochy mytí oken se počítá výměra okenních otvorů. Mytí skel u celkové výměry okenních otvorů předpokládá oboustranné mytí (u špaletových oken je výměra dvojnásobná a předpokládá se mytí čtyř stran) vč. rámů, zárubní a parapetů (vnitřní </w:t>
      </w:r>
      <w:r w:rsidR="00CA0946">
        <w:t>i vnější)</w:t>
      </w:r>
    </w:p>
    <w:p w14:paraId="58FF8CDB" w14:textId="77777777" w:rsidR="00871C59" w:rsidRDefault="00E63557" w:rsidP="005A25D0">
      <w:pPr>
        <w:numPr>
          <w:ilvl w:val="1"/>
          <w:numId w:val="18"/>
        </w:numPr>
        <w:spacing w:line="240" w:lineRule="auto"/>
        <w:ind w:hanging="360"/>
      </w:pPr>
      <w:r>
        <w:t xml:space="preserve">umytí prosklených částí vstupních prostor  </w:t>
      </w:r>
    </w:p>
    <w:p w14:paraId="54CB453B" w14:textId="77777777" w:rsidR="00E81C7A" w:rsidRDefault="00E63557" w:rsidP="005A25D0">
      <w:pPr>
        <w:numPr>
          <w:ilvl w:val="1"/>
          <w:numId w:val="18"/>
        </w:numPr>
        <w:spacing w:line="240" w:lineRule="auto"/>
        <w:ind w:hanging="360"/>
      </w:pPr>
      <w:r>
        <w:t xml:space="preserve">čištění vertikálních a horizontálních žaluzií </w:t>
      </w:r>
    </w:p>
    <w:p w14:paraId="6E12D0E1" w14:textId="77777777" w:rsidR="00C60753" w:rsidRDefault="00C60753" w:rsidP="00E81C7A">
      <w:pPr>
        <w:spacing w:line="240" w:lineRule="auto"/>
      </w:pPr>
    </w:p>
    <w:sectPr w:rsidR="00C607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845" w:bottom="1440" w:left="852" w:header="71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7C74" w14:textId="77777777" w:rsidR="00021B43" w:rsidRDefault="00021B43">
      <w:pPr>
        <w:spacing w:after="0" w:line="240" w:lineRule="auto"/>
      </w:pPr>
      <w:r>
        <w:separator/>
      </w:r>
    </w:p>
  </w:endnote>
  <w:endnote w:type="continuationSeparator" w:id="0">
    <w:p w14:paraId="2A346A99" w14:textId="77777777" w:rsidR="00021B43" w:rsidRDefault="0002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1AA4" w14:textId="77777777" w:rsidR="00871C59" w:rsidRDefault="00E63557">
    <w:pPr>
      <w:spacing w:after="0"/>
      <w:ind w:left="0" w:right="2" w:firstLine="0"/>
      <w:jc w:val="right"/>
    </w:pPr>
    <w:r>
      <w:rPr>
        <w:rFonts w:ascii="Calibri" w:eastAsia="Calibri" w:hAnsi="Calibri" w:cs="Calibr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 w:rsidR="00C63A69">
      <w:fldChar w:fldCharType="begin"/>
    </w:r>
    <w:r w:rsidR="00C63A69">
      <w:instrText xml:space="preserve"> NUMPAGES   \* MERGEFORMAT </w:instrText>
    </w:r>
    <w:r w:rsidR="00C63A69">
      <w:fldChar w:fldCharType="separate"/>
    </w:r>
    <w:r>
      <w:rPr>
        <w:rFonts w:ascii="Calibri" w:eastAsia="Calibri" w:hAnsi="Calibri" w:cs="Calibri"/>
        <w:b/>
      </w:rPr>
      <w:t>7</w:t>
    </w:r>
    <w:r w:rsidR="00C63A69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1D21A7AC" w14:textId="77777777" w:rsidR="00871C59" w:rsidRDefault="00E63557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383C" w14:textId="77777777" w:rsidR="00871C59" w:rsidRDefault="00E63557">
    <w:pPr>
      <w:spacing w:after="0"/>
      <w:ind w:left="0" w:right="2" w:firstLine="0"/>
      <w:jc w:val="right"/>
    </w:pPr>
    <w:r>
      <w:rPr>
        <w:rFonts w:ascii="Calibri" w:eastAsia="Calibri" w:hAnsi="Calibri" w:cs="Calibr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 w:rsidR="00C63A69">
      <w:fldChar w:fldCharType="begin"/>
    </w:r>
    <w:r w:rsidR="00C63A69">
      <w:instrText xml:space="preserve"> NUMPAGES   \* MERGEFORMAT </w:instrText>
    </w:r>
    <w:r w:rsidR="00C63A69">
      <w:fldChar w:fldCharType="separate"/>
    </w:r>
    <w:r>
      <w:rPr>
        <w:rFonts w:ascii="Calibri" w:eastAsia="Calibri" w:hAnsi="Calibri" w:cs="Calibri"/>
        <w:b/>
      </w:rPr>
      <w:t>7</w:t>
    </w:r>
    <w:r w:rsidR="00C63A69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71CA19D4" w14:textId="5A82DD7E" w:rsidR="00871C59" w:rsidRDefault="00F3096B" w:rsidP="00656EBC">
    <w:pPr>
      <w:tabs>
        <w:tab w:val="left" w:pos="3810"/>
      </w:tabs>
      <w:spacing w:after="0"/>
      <w:ind w:left="0" w:firstLine="0"/>
      <w:jc w:val="center"/>
    </w:pPr>
    <w:r w:rsidRPr="00F3096B">
      <w:rPr>
        <w:rFonts w:ascii="Calibri" w:eastAsia="Calibri" w:hAnsi="Calibri" w:cs="Calibri"/>
      </w:rPr>
      <w:t xml:space="preserve">„ÚP ČR – </w:t>
    </w:r>
    <w:proofErr w:type="spellStart"/>
    <w:r w:rsidRPr="00F3096B">
      <w:rPr>
        <w:rFonts w:ascii="Calibri" w:eastAsia="Calibri" w:hAnsi="Calibri" w:cs="Calibri"/>
      </w:rPr>
      <w:t>KrP</w:t>
    </w:r>
    <w:proofErr w:type="spellEnd"/>
    <w:r w:rsidRPr="00F3096B">
      <w:rPr>
        <w:rFonts w:ascii="Calibri" w:eastAsia="Calibri" w:hAnsi="Calibri" w:cs="Calibri"/>
      </w:rPr>
      <w:t xml:space="preserve"> Olomouc – vyhrazená veřejná zakázka na zajištění úklidových služeb pro Krajskou pobočku </w:t>
    </w:r>
    <w:r>
      <w:rPr>
        <w:rFonts w:ascii="Calibri" w:eastAsia="Calibri" w:hAnsi="Calibri" w:cs="Calibri"/>
      </w:rPr>
      <w:t xml:space="preserve">                           </w:t>
    </w:r>
    <w:r w:rsidRPr="00F3096B">
      <w:rPr>
        <w:rFonts w:ascii="Calibri" w:eastAsia="Calibri" w:hAnsi="Calibri" w:cs="Calibri"/>
      </w:rPr>
      <w:t>v Olomouci“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BD18" w14:textId="77777777" w:rsidR="00871C59" w:rsidRDefault="00E63557">
    <w:pPr>
      <w:spacing w:after="0"/>
      <w:ind w:left="0" w:right="2" w:firstLine="0"/>
      <w:jc w:val="right"/>
    </w:pPr>
    <w:r>
      <w:rPr>
        <w:rFonts w:ascii="Calibri" w:eastAsia="Calibri" w:hAnsi="Calibri" w:cs="Calibr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 w:rsidR="00C63A69">
      <w:fldChar w:fldCharType="begin"/>
    </w:r>
    <w:r w:rsidR="00C63A69">
      <w:instrText xml:space="preserve"> NUMPAGES   \* MERGEFORMAT </w:instrText>
    </w:r>
    <w:r w:rsidR="00C63A69">
      <w:fldChar w:fldCharType="separate"/>
    </w:r>
    <w:r>
      <w:rPr>
        <w:rFonts w:ascii="Calibri" w:eastAsia="Calibri" w:hAnsi="Calibri" w:cs="Calibri"/>
        <w:b/>
      </w:rPr>
      <w:t>7</w:t>
    </w:r>
    <w:r w:rsidR="00C63A69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17691079" w14:textId="77777777" w:rsidR="00871C59" w:rsidRDefault="00E63557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6D3F" w14:textId="77777777" w:rsidR="00871C59" w:rsidRDefault="00E63557">
    <w:pPr>
      <w:spacing w:after="0"/>
      <w:ind w:left="0" w:right="1" w:firstLine="0"/>
      <w:jc w:val="right"/>
    </w:pPr>
    <w:r>
      <w:rPr>
        <w:rFonts w:ascii="Calibri" w:eastAsia="Calibri" w:hAnsi="Calibri" w:cs="Calibr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 w:rsidR="00C63A69">
      <w:fldChar w:fldCharType="begin"/>
    </w:r>
    <w:r w:rsidR="00C63A69">
      <w:instrText xml:space="preserve"> NUMPAGES   \* MERGEFORMAT </w:instrText>
    </w:r>
    <w:r w:rsidR="00C63A69">
      <w:fldChar w:fldCharType="separate"/>
    </w:r>
    <w:r>
      <w:rPr>
        <w:rFonts w:ascii="Calibri" w:eastAsia="Calibri" w:hAnsi="Calibri" w:cs="Calibri"/>
        <w:b/>
      </w:rPr>
      <w:t>7</w:t>
    </w:r>
    <w:r w:rsidR="00C63A69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7CFBF34F" w14:textId="77777777" w:rsidR="00871C59" w:rsidRDefault="00E63557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2D8C" w14:textId="77777777" w:rsidR="00871C59" w:rsidRDefault="00E63557">
    <w:pPr>
      <w:spacing w:after="0"/>
      <w:ind w:left="0" w:right="1" w:firstLine="0"/>
      <w:jc w:val="right"/>
    </w:pPr>
    <w:r>
      <w:rPr>
        <w:rFonts w:ascii="Calibri" w:eastAsia="Calibri" w:hAnsi="Calibri" w:cs="Calibr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 w:rsidR="00C63A69">
      <w:fldChar w:fldCharType="begin"/>
    </w:r>
    <w:r w:rsidR="00C63A69">
      <w:instrText xml:space="preserve"> NUMPAGES   \* MERGEFORMAT </w:instrText>
    </w:r>
    <w:r w:rsidR="00C63A69">
      <w:fldChar w:fldCharType="separate"/>
    </w:r>
    <w:r>
      <w:rPr>
        <w:rFonts w:ascii="Calibri" w:eastAsia="Calibri" w:hAnsi="Calibri" w:cs="Calibri"/>
        <w:b/>
      </w:rPr>
      <w:t>7</w:t>
    </w:r>
    <w:r w:rsidR="00C63A69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67C504B6" w14:textId="77777777" w:rsidR="00871C59" w:rsidRDefault="00E63557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5A3C" w14:textId="77777777" w:rsidR="00871C59" w:rsidRDefault="00E63557">
    <w:pPr>
      <w:spacing w:after="0"/>
      <w:ind w:left="0" w:right="1" w:firstLine="0"/>
      <w:jc w:val="right"/>
    </w:pPr>
    <w:r>
      <w:rPr>
        <w:rFonts w:ascii="Calibri" w:eastAsia="Calibri" w:hAnsi="Calibri" w:cs="Calibr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 w:rsidR="00C63A69">
      <w:fldChar w:fldCharType="begin"/>
    </w:r>
    <w:r w:rsidR="00C63A69">
      <w:instrText xml:space="preserve"> NUMPAGES   \* MERGEFORMAT </w:instrText>
    </w:r>
    <w:r w:rsidR="00C63A69">
      <w:fldChar w:fldCharType="separate"/>
    </w:r>
    <w:r>
      <w:rPr>
        <w:rFonts w:ascii="Calibri" w:eastAsia="Calibri" w:hAnsi="Calibri" w:cs="Calibri"/>
        <w:b/>
      </w:rPr>
      <w:t>7</w:t>
    </w:r>
    <w:r w:rsidR="00C63A69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5838AD27" w14:textId="77777777" w:rsidR="00871C59" w:rsidRDefault="00E63557">
    <w:pPr>
      <w:spacing w:after="0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497E" w14:textId="77777777" w:rsidR="00021B43" w:rsidRDefault="00021B43">
      <w:pPr>
        <w:spacing w:after="0" w:line="240" w:lineRule="auto"/>
      </w:pPr>
      <w:r>
        <w:separator/>
      </w:r>
    </w:p>
  </w:footnote>
  <w:footnote w:type="continuationSeparator" w:id="0">
    <w:p w14:paraId="3E96880A" w14:textId="77777777" w:rsidR="00021B43" w:rsidRDefault="00021B43">
      <w:pPr>
        <w:spacing w:after="0" w:line="240" w:lineRule="auto"/>
      </w:pPr>
      <w:r>
        <w:continuationSeparator/>
      </w:r>
    </w:p>
  </w:footnote>
  <w:footnote w:id="1">
    <w:p w14:paraId="75877E19" w14:textId="7C1822A5" w:rsidR="00C60753" w:rsidRDefault="00C60753" w:rsidP="00C60753">
      <w:pPr>
        <w:spacing w:line="240" w:lineRule="auto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B51CF3" w:rsidRPr="00B51CF3">
          <w:rPr>
            <w:color w:val="0000FF"/>
            <w:sz w:val="16"/>
            <w:szCs w:val="16"/>
            <w:u w:val="single"/>
          </w:rPr>
          <w:t>SMART_Standard_2019-03-04_Standard-na-uklidove-sluzby_v02.pdf (mfcr.cz)</w:t>
        </w:r>
      </w:hyperlink>
    </w:p>
    <w:p w14:paraId="61C586BF" w14:textId="69FD7B8B" w:rsidR="00C60753" w:rsidRDefault="00C60753" w:rsidP="00C6075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C001" w14:textId="77777777" w:rsidR="00871C59" w:rsidRDefault="00E63557">
    <w:pPr>
      <w:spacing w:after="18"/>
      <w:ind w:left="0" w:right="6" w:firstLine="0"/>
      <w:jc w:val="right"/>
    </w:pPr>
    <w:r>
      <w:rPr>
        <w:sz w:val="20"/>
      </w:rPr>
      <w:t xml:space="preserve">Příloha č. 7 Zadávací dokumentace </w:t>
    </w:r>
  </w:p>
  <w:p w14:paraId="57FFB928" w14:textId="77777777" w:rsidR="00871C59" w:rsidRDefault="00E63557">
    <w:pPr>
      <w:spacing w:after="5"/>
      <w:ind w:left="0" w:right="11" w:firstLine="0"/>
      <w:jc w:val="right"/>
    </w:pPr>
    <w:r>
      <w:rPr>
        <w:sz w:val="20"/>
      </w:rPr>
      <w:t xml:space="preserve">Příloha č. 1 Smlouvy o poskytování úklidových služeb </w:t>
    </w:r>
  </w:p>
  <w:p w14:paraId="086F28B9" w14:textId="77777777" w:rsidR="00871C59" w:rsidRDefault="00E63557">
    <w:pPr>
      <w:spacing w:after="17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  <w:p w14:paraId="2B79F7FB" w14:textId="77777777" w:rsidR="00871C59" w:rsidRDefault="00E63557">
    <w:pPr>
      <w:spacing w:after="106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14:paraId="012B298F" w14:textId="77777777" w:rsidR="00871C59" w:rsidRDefault="00E63557">
    <w:pPr>
      <w:spacing w:after="0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83F0" w14:textId="3565F19B" w:rsidR="00871C59" w:rsidRDefault="00E63557">
    <w:pPr>
      <w:spacing w:after="18"/>
      <w:ind w:left="0" w:right="6" w:firstLine="0"/>
      <w:jc w:val="right"/>
    </w:pPr>
    <w:r>
      <w:rPr>
        <w:sz w:val="20"/>
      </w:rPr>
      <w:t xml:space="preserve">Příloha č. </w:t>
    </w:r>
    <w:r w:rsidR="009B18CB">
      <w:rPr>
        <w:sz w:val="20"/>
      </w:rPr>
      <w:t>3</w:t>
    </w:r>
    <w:r>
      <w:rPr>
        <w:sz w:val="20"/>
      </w:rPr>
      <w:t xml:space="preserve"> Zadávací dokumentace </w:t>
    </w:r>
  </w:p>
  <w:p w14:paraId="1261D74C" w14:textId="30A38287" w:rsidR="00871C59" w:rsidRDefault="00E63557" w:rsidP="00D64535">
    <w:pPr>
      <w:spacing w:after="5"/>
      <w:ind w:left="0" w:right="11" w:firstLine="0"/>
      <w:jc w:val="right"/>
    </w:pPr>
    <w:r>
      <w:rPr>
        <w:sz w:val="20"/>
      </w:rPr>
      <w:t xml:space="preserve">Příloha č. 1 Smlouvy </w:t>
    </w:r>
    <w:r w:rsidR="00656EBC">
      <w:rPr>
        <w:sz w:val="20"/>
      </w:rPr>
      <w:t xml:space="preserve">– Specifikace úklidových služeb </w:t>
    </w:r>
    <w:r>
      <w:rPr>
        <w:sz w:val="20"/>
      </w:rPr>
      <w:t xml:space="preserve"> </w:t>
    </w:r>
  </w:p>
  <w:p w14:paraId="4E8D389A" w14:textId="63A2C326" w:rsidR="00871C59" w:rsidRDefault="00871C59" w:rsidP="00D6453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03AC" w14:textId="77777777" w:rsidR="00871C59" w:rsidRDefault="00E63557">
    <w:pPr>
      <w:spacing w:after="18"/>
      <w:ind w:left="0" w:right="6" w:firstLine="0"/>
      <w:jc w:val="right"/>
    </w:pPr>
    <w:r>
      <w:rPr>
        <w:sz w:val="20"/>
      </w:rPr>
      <w:t xml:space="preserve">Příloha č. 7 Zadávací dokumentace </w:t>
    </w:r>
  </w:p>
  <w:p w14:paraId="2F63CF27" w14:textId="77777777" w:rsidR="00871C59" w:rsidRDefault="00E63557">
    <w:pPr>
      <w:spacing w:after="5"/>
      <w:ind w:left="0" w:right="11" w:firstLine="0"/>
      <w:jc w:val="right"/>
    </w:pPr>
    <w:r>
      <w:rPr>
        <w:sz w:val="20"/>
      </w:rPr>
      <w:t xml:space="preserve">Příloha č. 1 Smlouvy o poskytování úklidových služeb </w:t>
    </w:r>
  </w:p>
  <w:p w14:paraId="230ED3B3" w14:textId="77777777" w:rsidR="00871C59" w:rsidRDefault="00E63557">
    <w:pPr>
      <w:spacing w:after="17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  <w:p w14:paraId="0ADC4D47" w14:textId="77777777" w:rsidR="00871C59" w:rsidRDefault="00E63557">
    <w:pPr>
      <w:spacing w:after="106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14:paraId="408D48B4" w14:textId="77777777" w:rsidR="00871C59" w:rsidRDefault="00E63557">
    <w:pPr>
      <w:spacing w:after="0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8B55" w14:textId="77777777" w:rsidR="00871C59" w:rsidRDefault="00E63557">
    <w:pPr>
      <w:spacing w:after="18"/>
      <w:ind w:left="0" w:right="5" w:firstLine="0"/>
      <w:jc w:val="right"/>
    </w:pPr>
    <w:r>
      <w:rPr>
        <w:sz w:val="20"/>
      </w:rPr>
      <w:t xml:space="preserve">Příloha č. 7 Zadávací dokumentace </w:t>
    </w:r>
  </w:p>
  <w:p w14:paraId="6B811F62" w14:textId="77777777" w:rsidR="00871C59" w:rsidRDefault="00E63557">
    <w:pPr>
      <w:spacing w:after="5"/>
      <w:ind w:left="0" w:right="11" w:firstLine="0"/>
      <w:jc w:val="right"/>
    </w:pPr>
    <w:r>
      <w:rPr>
        <w:sz w:val="20"/>
      </w:rPr>
      <w:t xml:space="preserve">Příloha č. 1 Smlouvy o poskytování úklidových služeb </w:t>
    </w:r>
  </w:p>
  <w:p w14:paraId="539DD4D5" w14:textId="77777777" w:rsidR="00871C59" w:rsidRDefault="00E63557">
    <w:pPr>
      <w:spacing w:after="0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B238" w14:textId="5BF5303F" w:rsidR="00871C59" w:rsidRDefault="00E63557">
    <w:pPr>
      <w:spacing w:after="18"/>
      <w:ind w:left="0" w:right="5" w:firstLine="0"/>
      <w:jc w:val="right"/>
    </w:pPr>
    <w:r>
      <w:rPr>
        <w:sz w:val="20"/>
      </w:rPr>
      <w:t xml:space="preserve">Příloha č. 3 Zadávací dokumentace </w:t>
    </w:r>
  </w:p>
  <w:p w14:paraId="6CC70268" w14:textId="77777777" w:rsidR="00871C59" w:rsidRDefault="00E63557">
    <w:pPr>
      <w:spacing w:after="5"/>
      <w:ind w:left="0" w:right="11" w:firstLine="0"/>
      <w:jc w:val="right"/>
    </w:pPr>
    <w:r>
      <w:rPr>
        <w:sz w:val="20"/>
      </w:rPr>
      <w:t xml:space="preserve">Příloha č. 1 Smlouvy o poskytování úklidových služeb </w:t>
    </w:r>
  </w:p>
  <w:p w14:paraId="29B4378F" w14:textId="77777777" w:rsidR="00871C59" w:rsidRDefault="00E63557">
    <w:pPr>
      <w:spacing w:after="0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5339" w14:textId="77777777" w:rsidR="00871C59" w:rsidRDefault="00E63557">
    <w:pPr>
      <w:spacing w:after="18"/>
      <w:ind w:left="0" w:right="5" w:firstLine="0"/>
      <w:jc w:val="right"/>
    </w:pPr>
    <w:r>
      <w:rPr>
        <w:sz w:val="20"/>
      </w:rPr>
      <w:t xml:space="preserve">Příloha č. 7 Zadávací dokumentace </w:t>
    </w:r>
  </w:p>
  <w:p w14:paraId="6B34992E" w14:textId="77777777" w:rsidR="00871C59" w:rsidRDefault="00E63557">
    <w:pPr>
      <w:spacing w:after="5"/>
      <w:ind w:left="0" w:right="11" w:firstLine="0"/>
      <w:jc w:val="right"/>
    </w:pPr>
    <w:r>
      <w:rPr>
        <w:sz w:val="20"/>
      </w:rPr>
      <w:t xml:space="preserve">Příloha č. 1 Smlouvy o poskytování úklidových služeb </w:t>
    </w:r>
  </w:p>
  <w:p w14:paraId="5BE573FE" w14:textId="77777777" w:rsidR="00871C59" w:rsidRDefault="00E63557">
    <w:pPr>
      <w:spacing w:after="0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984"/>
    <w:multiLevelType w:val="hybridMultilevel"/>
    <w:tmpl w:val="CC964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C67"/>
    <w:multiLevelType w:val="hybridMultilevel"/>
    <w:tmpl w:val="E5A6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3DDA"/>
    <w:multiLevelType w:val="hybridMultilevel"/>
    <w:tmpl w:val="328EFC34"/>
    <w:lvl w:ilvl="0" w:tplc="F69ED4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E55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669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6E8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052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ADC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EB5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6F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E15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09562E"/>
    <w:multiLevelType w:val="hybridMultilevel"/>
    <w:tmpl w:val="7AC4454C"/>
    <w:lvl w:ilvl="0" w:tplc="D60AF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3FA4"/>
    <w:multiLevelType w:val="hybridMultilevel"/>
    <w:tmpl w:val="56709126"/>
    <w:lvl w:ilvl="0" w:tplc="D5B632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230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4CD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EA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EE4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E0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482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A5F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8816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E265D"/>
    <w:multiLevelType w:val="hybridMultilevel"/>
    <w:tmpl w:val="5A8E94C8"/>
    <w:lvl w:ilvl="0" w:tplc="040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89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4F4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034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2F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2C5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C79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0C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E2E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40054"/>
    <w:multiLevelType w:val="hybridMultilevel"/>
    <w:tmpl w:val="ACF83C1A"/>
    <w:lvl w:ilvl="0" w:tplc="0060CC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AD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CC5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22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2C8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6D5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2CB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6F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6DC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0143E"/>
    <w:multiLevelType w:val="hybridMultilevel"/>
    <w:tmpl w:val="628C06CA"/>
    <w:lvl w:ilvl="0" w:tplc="DF94C4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A8B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07A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498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A4E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4BA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81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C41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CB8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22AE7"/>
    <w:multiLevelType w:val="hybridMultilevel"/>
    <w:tmpl w:val="14A667C2"/>
    <w:lvl w:ilvl="0" w:tplc="D42A0D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C2A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8E2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86B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49C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461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34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A61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6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4124C"/>
    <w:multiLevelType w:val="hybridMultilevel"/>
    <w:tmpl w:val="4FDC168E"/>
    <w:lvl w:ilvl="0" w:tplc="9D86A6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4F4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8F2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8F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403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CD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803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C5E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A6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EE572F"/>
    <w:multiLevelType w:val="hybridMultilevel"/>
    <w:tmpl w:val="D7928796"/>
    <w:lvl w:ilvl="0" w:tplc="19400C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89D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6BB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9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C97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6F6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07C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6C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A44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327A45"/>
    <w:multiLevelType w:val="hybridMultilevel"/>
    <w:tmpl w:val="1A6E4EC2"/>
    <w:lvl w:ilvl="0" w:tplc="C32ADCB8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D83336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E586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6B3E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E400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6AF3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44F4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C18C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E43F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E07B4B"/>
    <w:multiLevelType w:val="hybridMultilevel"/>
    <w:tmpl w:val="9B36125E"/>
    <w:lvl w:ilvl="0" w:tplc="FEAA51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8F66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23A96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A8A3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6C25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8743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A2AD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8F47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CF06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90758"/>
    <w:multiLevelType w:val="hybridMultilevel"/>
    <w:tmpl w:val="C04EF89A"/>
    <w:lvl w:ilvl="0" w:tplc="EACC20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C7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07D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8F5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4FD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CE6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E7C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835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09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490979"/>
    <w:multiLevelType w:val="hybridMultilevel"/>
    <w:tmpl w:val="7CB48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2C83"/>
    <w:multiLevelType w:val="hybridMultilevel"/>
    <w:tmpl w:val="8FE23F90"/>
    <w:lvl w:ilvl="0" w:tplc="0D0618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85F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4B3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47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C50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277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A62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48DC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ACC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6039E"/>
    <w:multiLevelType w:val="hybridMultilevel"/>
    <w:tmpl w:val="DE389F84"/>
    <w:lvl w:ilvl="0" w:tplc="1DCC8B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845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626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5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880E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C67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62DE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4DC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650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75E51"/>
    <w:multiLevelType w:val="hybridMultilevel"/>
    <w:tmpl w:val="2922665A"/>
    <w:lvl w:ilvl="0" w:tplc="031EF3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31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6AD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D63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EAC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0A1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E97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AF8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02A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84316D"/>
    <w:multiLevelType w:val="hybridMultilevel"/>
    <w:tmpl w:val="13AE7B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9A7F5D"/>
    <w:multiLevelType w:val="hybridMultilevel"/>
    <w:tmpl w:val="E886009E"/>
    <w:lvl w:ilvl="0" w:tplc="F0C07C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A36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E97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0A4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E63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EA1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486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C7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E3A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8A0003"/>
    <w:multiLevelType w:val="hybridMultilevel"/>
    <w:tmpl w:val="57C6CBC2"/>
    <w:lvl w:ilvl="0" w:tplc="5540ECD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C1A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C0D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8BCD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4F0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EA6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62C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9E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46A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B73FB4"/>
    <w:multiLevelType w:val="hybridMultilevel"/>
    <w:tmpl w:val="412ECC02"/>
    <w:lvl w:ilvl="0" w:tplc="E3C6E80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413E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FCAF30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854EA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C216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851B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EE42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2A9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8666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281448"/>
    <w:multiLevelType w:val="hybridMultilevel"/>
    <w:tmpl w:val="C042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20190"/>
    <w:multiLevelType w:val="hybridMultilevel"/>
    <w:tmpl w:val="13F28252"/>
    <w:lvl w:ilvl="0" w:tplc="70DE6F0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60AD4"/>
    <w:multiLevelType w:val="hybridMultilevel"/>
    <w:tmpl w:val="54EEBE56"/>
    <w:lvl w:ilvl="0" w:tplc="6088B96A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202C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E28D0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D65A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194CA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794F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EC71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16279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B814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7F62F1"/>
    <w:multiLevelType w:val="hybridMultilevel"/>
    <w:tmpl w:val="76D07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836C9"/>
    <w:multiLevelType w:val="hybridMultilevel"/>
    <w:tmpl w:val="F594D6D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87D4310"/>
    <w:multiLevelType w:val="hybridMultilevel"/>
    <w:tmpl w:val="F3E897EA"/>
    <w:lvl w:ilvl="0" w:tplc="545E08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045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AF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8EC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00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8D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27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A9B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AEB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520D8"/>
    <w:multiLevelType w:val="hybridMultilevel"/>
    <w:tmpl w:val="4A3C6AC8"/>
    <w:lvl w:ilvl="0" w:tplc="0E9A6E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885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820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45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E40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2F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893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6A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46D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276A3C"/>
    <w:multiLevelType w:val="hybridMultilevel"/>
    <w:tmpl w:val="78886D74"/>
    <w:lvl w:ilvl="0" w:tplc="70DE6F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031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62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C16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E64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E0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615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0C7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06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E82704"/>
    <w:multiLevelType w:val="hybridMultilevel"/>
    <w:tmpl w:val="867CB1F4"/>
    <w:lvl w:ilvl="0" w:tplc="3DECD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2254"/>
    <w:multiLevelType w:val="hybridMultilevel"/>
    <w:tmpl w:val="678CFCC4"/>
    <w:lvl w:ilvl="0" w:tplc="A8BA87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64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E54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853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03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EC5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2DD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0EB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C2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0B49CF"/>
    <w:multiLevelType w:val="hybridMultilevel"/>
    <w:tmpl w:val="BC825872"/>
    <w:lvl w:ilvl="0" w:tplc="98EE67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03B7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638DA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58AB4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A8DB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83A8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ED2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03F2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21BE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8885240">
    <w:abstractNumId w:val="29"/>
  </w:num>
  <w:num w:numId="2" w16cid:durableId="1168398937">
    <w:abstractNumId w:val="10"/>
  </w:num>
  <w:num w:numId="3" w16cid:durableId="1549730982">
    <w:abstractNumId w:val="13"/>
  </w:num>
  <w:num w:numId="4" w16cid:durableId="678048811">
    <w:abstractNumId w:val="4"/>
  </w:num>
  <w:num w:numId="5" w16cid:durableId="783501069">
    <w:abstractNumId w:val="16"/>
  </w:num>
  <w:num w:numId="6" w16cid:durableId="296955099">
    <w:abstractNumId w:val="7"/>
  </w:num>
  <w:num w:numId="7" w16cid:durableId="390353668">
    <w:abstractNumId w:val="19"/>
  </w:num>
  <w:num w:numId="8" w16cid:durableId="1205749404">
    <w:abstractNumId w:val="6"/>
  </w:num>
  <w:num w:numId="9" w16cid:durableId="149101781">
    <w:abstractNumId w:val="2"/>
  </w:num>
  <w:num w:numId="10" w16cid:durableId="629436329">
    <w:abstractNumId w:val="28"/>
  </w:num>
  <w:num w:numId="11" w16cid:durableId="1653559484">
    <w:abstractNumId w:val="27"/>
  </w:num>
  <w:num w:numId="12" w16cid:durableId="1251356174">
    <w:abstractNumId w:val="17"/>
  </w:num>
  <w:num w:numId="13" w16cid:durableId="543491389">
    <w:abstractNumId w:val="15"/>
  </w:num>
  <w:num w:numId="14" w16cid:durableId="1511794933">
    <w:abstractNumId w:val="9"/>
  </w:num>
  <w:num w:numId="15" w16cid:durableId="305206930">
    <w:abstractNumId w:val="5"/>
  </w:num>
  <w:num w:numId="16" w16cid:durableId="67387023">
    <w:abstractNumId w:val="8"/>
  </w:num>
  <w:num w:numId="17" w16cid:durableId="591475655">
    <w:abstractNumId w:val="31"/>
  </w:num>
  <w:num w:numId="18" w16cid:durableId="862014451">
    <w:abstractNumId w:val="20"/>
  </w:num>
  <w:num w:numId="19" w16cid:durableId="1460879408">
    <w:abstractNumId w:val="24"/>
  </w:num>
  <w:num w:numId="20" w16cid:durableId="1437099954">
    <w:abstractNumId w:val="26"/>
  </w:num>
  <w:num w:numId="21" w16cid:durableId="734593402">
    <w:abstractNumId w:val="18"/>
  </w:num>
  <w:num w:numId="22" w16cid:durableId="1303071615">
    <w:abstractNumId w:val="0"/>
  </w:num>
  <w:num w:numId="23" w16cid:durableId="218055653">
    <w:abstractNumId w:val="22"/>
  </w:num>
  <w:num w:numId="24" w16cid:durableId="869681586">
    <w:abstractNumId w:val="25"/>
  </w:num>
  <w:num w:numId="25" w16cid:durableId="1636838733">
    <w:abstractNumId w:val="30"/>
  </w:num>
  <w:num w:numId="26" w16cid:durableId="235826382">
    <w:abstractNumId w:val="3"/>
  </w:num>
  <w:num w:numId="27" w16cid:durableId="1784307379">
    <w:abstractNumId w:val="11"/>
  </w:num>
  <w:num w:numId="28" w16cid:durableId="1113398588">
    <w:abstractNumId w:val="32"/>
  </w:num>
  <w:num w:numId="29" w16cid:durableId="1016153828">
    <w:abstractNumId w:val="12"/>
  </w:num>
  <w:num w:numId="30" w16cid:durableId="1760247831">
    <w:abstractNumId w:val="21"/>
  </w:num>
  <w:num w:numId="31" w16cid:durableId="661006100">
    <w:abstractNumId w:val="1"/>
  </w:num>
  <w:num w:numId="32" w16cid:durableId="1652709159">
    <w:abstractNumId w:val="14"/>
  </w:num>
  <w:num w:numId="33" w16cid:durableId="20912742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59"/>
    <w:rsid w:val="00021B43"/>
    <w:rsid w:val="00022D34"/>
    <w:rsid w:val="000B15C8"/>
    <w:rsid w:val="00140153"/>
    <w:rsid w:val="0026182A"/>
    <w:rsid w:val="0032689E"/>
    <w:rsid w:val="003A45DF"/>
    <w:rsid w:val="00416782"/>
    <w:rsid w:val="00492821"/>
    <w:rsid w:val="00497240"/>
    <w:rsid w:val="004A3815"/>
    <w:rsid w:val="004B0797"/>
    <w:rsid w:val="004C7266"/>
    <w:rsid w:val="005A25D0"/>
    <w:rsid w:val="005A722E"/>
    <w:rsid w:val="005D3C00"/>
    <w:rsid w:val="00607966"/>
    <w:rsid w:val="00623D3F"/>
    <w:rsid w:val="00656EBC"/>
    <w:rsid w:val="006A1F91"/>
    <w:rsid w:val="006A3546"/>
    <w:rsid w:val="006E5A5B"/>
    <w:rsid w:val="00714794"/>
    <w:rsid w:val="007E7009"/>
    <w:rsid w:val="007F42A0"/>
    <w:rsid w:val="00871C59"/>
    <w:rsid w:val="00885D1F"/>
    <w:rsid w:val="00895F58"/>
    <w:rsid w:val="00973256"/>
    <w:rsid w:val="0099556E"/>
    <w:rsid w:val="009B18CB"/>
    <w:rsid w:val="009D4820"/>
    <w:rsid w:val="00AF7FBE"/>
    <w:rsid w:val="00B14A3C"/>
    <w:rsid w:val="00B51CF3"/>
    <w:rsid w:val="00B94B90"/>
    <w:rsid w:val="00B94EAE"/>
    <w:rsid w:val="00BE1297"/>
    <w:rsid w:val="00C60753"/>
    <w:rsid w:val="00C63A69"/>
    <w:rsid w:val="00C94912"/>
    <w:rsid w:val="00CA0946"/>
    <w:rsid w:val="00D64535"/>
    <w:rsid w:val="00E63557"/>
    <w:rsid w:val="00E64409"/>
    <w:rsid w:val="00E81C7A"/>
    <w:rsid w:val="00EF6458"/>
    <w:rsid w:val="00F15A2C"/>
    <w:rsid w:val="00F3096B"/>
    <w:rsid w:val="00F92273"/>
    <w:rsid w:val="00F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C06AC"/>
  <w15:docId w15:val="{0105440F-3C3E-41E0-AA6F-4A0581A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9"/>
      </w:numPr>
      <w:spacing w:after="0"/>
      <w:ind w:left="10" w:hanging="10"/>
      <w:outlineLvl w:val="0"/>
    </w:pPr>
    <w:rPr>
      <w:rFonts w:ascii="Arial" w:eastAsia="Arial" w:hAnsi="Arial" w:cs="Arial"/>
      <w:b/>
      <w:color w:val="2E74B5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B0F0"/>
      <w:sz w:val="26"/>
      <w:u w:val="single" w:color="00B0F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1"/>
      <w:ind w:left="10" w:hanging="10"/>
      <w:outlineLvl w:val="2"/>
    </w:pPr>
    <w:rPr>
      <w:rFonts w:ascii="Arial" w:eastAsia="Arial" w:hAnsi="Arial" w:cs="Arial"/>
      <w:i/>
      <w:color w:val="1F4D78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color w:val="2E74B5"/>
      <w:sz w:val="26"/>
      <w:u w:val="single" w:color="2E74B5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151"/>
      <w:ind w:left="10" w:hanging="10"/>
      <w:outlineLvl w:val="4"/>
    </w:pPr>
    <w:rPr>
      <w:rFonts w:ascii="Arial" w:eastAsia="Arial" w:hAnsi="Arial" w:cs="Arial"/>
      <w:i/>
      <w:color w:val="1F4D7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B0F0"/>
      <w:sz w:val="26"/>
      <w:u w:val="single" w:color="00B0F0"/>
    </w:rPr>
  </w:style>
  <w:style w:type="character" w:customStyle="1" w:styleId="Nadpis4Char">
    <w:name w:val="Nadpis 4 Char"/>
    <w:link w:val="Nadpis4"/>
    <w:rPr>
      <w:rFonts w:ascii="Arial" w:eastAsia="Arial" w:hAnsi="Arial" w:cs="Arial"/>
      <w:color w:val="2E74B5"/>
      <w:sz w:val="26"/>
      <w:u w:val="single" w:color="2E74B5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74B5"/>
      <w:sz w:val="32"/>
    </w:rPr>
  </w:style>
  <w:style w:type="character" w:customStyle="1" w:styleId="Nadpis3Char">
    <w:name w:val="Nadpis 3 Char"/>
    <w:link w:val="Nadpis3"/>
    <w:rPr>
      <w:rFonts w:ascii="Arial" w:eastAsia="Arial" w:hAnsi="Arial" w:cs="Arial"/>
      <w:i/>
      <w:color w:val="1F4D78"/>
      <w:sz w:val="24"/>
    </w:rPr>
  </w:style>
  <w:style w:type="character" w:customStyle="1" w:styleId="Nadpis5Char">
    <w:name w:val="Nadpis 5 Char"/>
    <w:link w:val="Nadpis5"/>
    <w:rPr>
      <w:rFonts w:ascii="Arial" w:eastAsia="Arial" w:hAnsi="Arial" w:cs="Arial"/>
      <w:i/>
      <w:color w:val="1F4D7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22D34"/>
    <w:pPr>
      <w:ind w:left="720"/>
      <w:contextualSpacing/>
    </w:pPr>
  </w:style>
  <w:style w:type="paragraph" w:styleId="Bezmezer">
    <w:name w:val="No Spacing"/>
    <w:uiPriority w:val="1"/>
    <w:qFormat/>
    <w:rsid w:val="00B14A3C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C6075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7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753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075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51CF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2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2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2821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2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verejny-sektor/smart-governance/spolecny-nakup/zavazne-technicke-standardy/technicky-standard-uklidovych-sluzeb-34591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mfcr.cz/cs/verejny-sektor/smart-governance/spolecny-nakup/zavazne-technicke-standardy/technicky-standard-uklidovych-sluzeb-34591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fcr.cz/assets/cs/media/SMART_Standard_2019-03-04_Standard-na-uklidove-sluzby_v02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CBE8-037A-495D-8DF1-EB9F6034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cp:lastModifiedBy>Pašková Lenka Bc., DiS. (UPM-KRP)</cp:lastModifiedBy>
  <cp:revision>3</cp:revision>
  <cp:lastPrinted>2024-03-04T09:52:00Z</cp:lastPrinted>
  <dcterms:created xsi:type="dcterms:W3CDTF">2024-03-04T13:49:00Z</dcterms:created>
  <dcterms:modified xsi:type="dcterms:W3CDTF">2024-03-04T13:49:00Z</dcterms:modified>
</cp:coreProperties>
</file>