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16"/>
        <w:gridCol w:w="286"/>
        <w:gridCol w:w="387"/>
        <w:gridCol w:w="57"/>
        <w:gridCol w:w="631"/>
        <w:gridCol w:w="444"/>
        <w:gridCol w:w="401"/>
        <w:gridCol w:w="215"/>
        <w:gridCol w:w="115"/>
        <w:gridCol w:w="845"/>
        <w:gridCol w:w="845"/>
        <w:gridCol w:w="402"/>
        <w:gridCol w:w="57"/>
        <w:gridCol w:w="115"/>
        <w:gridCol w:w="114"/>
        <w:gridCol w:w="616"/>
        <w:gridCol w:w="115"/>
        <w:gridCol w:w="287"/>
        <w:gridCol w:w="501"/>
        <w:gridCol w:w="559"/>
        <w:gridCol w:w="114"/>
        <w:gridCol w:w="230"/>
        <w:gridCol w:w="114"/>
        <w:gridCol w:w="172"/>
        <w:gridCol w:w="272"/>
        <w:gridCol w:w="788"/>
        <w:gridCol w:w="115"/>
        <w:gridCol w:w="287"/>
        <w:gridCol w:w="57"/>
        <w:gridCol w:w="731"/>
        <w:gridCol w:w="172"/>
        <w:gridCol w:w="172"/>
        <w:gridCol w:w="229"/>
      </w:tblGrid>
      <w:tr w:rsidR="007565F8">
        <w:trPr>
          <w:trHeight w:hRule="exact" w:val="401"/>
        </w:trPr>
        <w:tc>
          <w:tcPr>
            <w:tcW w:w="2937" w:type="dxa"/>
            <w:gridSpan w:val="8"/>
            <w:shd w:val="clear" w:color="auto" w:fill="auto"/>
          </w:tcPr>
          <w:p w:rsidR="007565F8" w:rsidRDefault="007565F8"/>
        </w:tc>
        <w:tc>
          <w:tcPr>
            <w:tcW w:w="8239" w:type="dxa"/>
            <w:gridSpan w:val="26"/>
            <w:vMerge w:val="restart"/>
            <w:shd w:val="clear" w:color="auto" w:fill="auto"/>
            <w:tcMar>
              <w:left w:w="29" w:type="dxa"/>
            </w:tcMar>
            <w:vAlign w:val="bottom"/>
          </w:tcPr>
          <w:p w:rsidR="007565F8" w:rsidRDefault="001B45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4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32"/>
                <w:szCs w:val="32"/>
              </w:rPr>
              <w:t>OBJEDNÁVKA 24OVSL0200000378</w:t>
            </w:r>
          </w:p>
          <w:p w:rsidR="007565F8" w:rsidRDefault="007565F8"/>
        </w:tc>
      </w:tr>
      <w:tr w:rsidR="007565F8">
        <w:trPr>
          <w:trHeight w:hRule="exact" w:val="688"/>
        </w:trPr>
        <w:tc>
          <w:tcPr>
            <w:tcW w:w="2937" w:type="dxa"/>
            <w:gridSpan w:val="8"/>
            <w:vMerge w:val="restart"/>
            <w:vAlign w:val="center"/>
          </w:tcPr>
          <w:p w:rsidR="007565F8" w:rsidRDefault="007565F8"/>
        </w:tc>
        <w:tc>
          <w:tcPr>
            <w:tcW w:w="8239" w:type="dxa"/>
            <w:gridSpan w:val="26"/>
            <w:vMerge/>
            <w:shd w:val="clear" w:color="auto" w:fill="auto"/>
            <w:vAlign w:val="bottom"/>
          </w:tcPr>
          <w:p w:rsidR="007565F8" w:rsidRDefault="007565F8"/>
        </w:tc>
      </w:tr>
      <w:tr w:rsidR="007565F8">
        <w:trPr>
          <w:trHeight w:hRule="exact" w:val="186"/>
        </w:trPr>
        <w:tc>
          <w:tcPr>
            <w:tcW w:w="2937" w:type="dxa"/>
            <w:gridSpan w:val="8"/>
            <w:vMerge/>
            <w:vAlign w:val="center"/>
          </w:tcPr>
          <w:p w:rsidR="007565F8" w:rsidRDefault="007565F8"/>
        </w:tc>
        <w:tc>
          <w:tcPr>
            <w:tcW w:w="8239" w:type="dxa"/>
            <w:gridSpan w:val="26"/>
            <w:vMerge w:val="restart"/>
            <w:tcBorders>
              <w:bottom w:val="single" w:sz="10" w:space="0" w:color="A5E2F2"/>
            </w:tcBorders>
            <w:shd w:val="clear" w:color="auto" w:fill="auto"/>
            <w:tcMar>
              <w:left w:w="143" w:type="dxa"/>
            </w:tcMar>
            <w:vAlign w:val="center"/>
          </w:tcPr>
          <w:p w:rsidR="007565F8" w:rsidRDefault="001B45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737373"/>
                <w:spacing w:val="-4"/>
                <w:sz w:val="16"/>
                <w:szCs w:val="16"/>
              </w:rPr>
              <w:t xml:space="preserve"> </w:t>
            </w:r>
          </w:p>
          <w:p w:rsidR="007565F8" w:rsidRDefault="007565F8"/>
        </w:tc>
      </w:tr>
      <w:tr w:rsidR="007565F8">
        <w:trPr>
          <w:trHeight w:hRule="exact" w:val="29"/>
        </w:trPr>
        <w:tc>
          <w:tcPr>
            <w:tcW w:w="2937" w:type="dxa"/>
            <w:gridSpan w:val="8"/>
            <w:tcBorders>
              <w:bottom w:val="single" w:sz="10" w:space="0" w:color="A5E2F2"/>
            </w:tcBorders>
            <w:shd w:val="clear" w:color="auto" w:fill="auto"/>
          </w:tcPr>
          <w:p w:rsidR="007565F8" w:rsidRDefault="007565F8"/>
        </w:tc>
        <w:tc>
          <w:tcPr>
            <w:tcW w:w="8239" w:type="dxa"/>
            <w:gridSpan w:val="26"/>
            <w:vMerge/>
            <w:tcBorders>
              <w:bottom w:val="single" w:sz="10" w:space="0" w:color="A5E2F2"/>
            </w:tcBorders>
            <w:shd w:val="clear" w:color="auto" w:fill="auto"/>
            <w:vAlign w:val="center"/>
          </w:tcPr>
          <w:p w:rsidR="007565F8" w:rsidRDefault="007565F8"/>
        </w:tc>
      </w:tr>
      <w:tr w:rsidR="007565F8">
        <w:trPr>
          <w:trHeight w:hRule="exact" w:val="100"/>
        </w:trPr>
        <w:tc>
          <w:tcPr>
            <w:tcW w:w="11176" w:type="dxa"/>
            <w:gridSpan w:val="34"/>
            <w:tcBorders>
              <w:top w:val="single" w:sz="10" w:space="0" w:color="A5E2F2"/>
            </w:tcBorders>
            <w:shd w:val="clear" w:color="auto" w:fill="auto"/>
          </w:tcPr>
          <w:p w:rsidR="007565F8" w:rsidRDefault="007565F8"/>
        </w:tc>
      </w:tr>
      <w:tr w:rsidR="007565F8">
        <w:trPr>
          <w:trHeight w:hRule="exact" w:val="229"/>
        </w:trPr>
        <w:tc>
          <w:tcPr>
            <w:tcW w:w="5416" w:type="dxa"/>
            <w:gridSpan w:val="14"/>
            <w:shd w:val="clear" w:color="auto" w:fill="auto"/>
            <w:vAlign w:val="center"/>
          </w:tcPr>
          <w:p w:rsidR="007565F8" w:rsidRDefault="001B45AA">
            <w:pPr>
              <w:pStyle w:val="InvoiceHeader-MainLabelText"/>
              <w:spacing w:line="229" w:lineRule="auto"/>
            </w:pPr>
            <w:r>
              <w:t>ODBĚRATEL</w:t>
            </w:r>
          </w:p>
        </w:tc>
        <w:tc>
          <w:tcPr>
            <w:tcW w:w="229" w:type="dxa"/>
            <w:gridSpan w:val="2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shd w:val="clear" w:color="auto" w:fill="auto"/>
            <w:vAlign w:val="center"/>
          </w:tcPr>
          <w:p w:rsidR="007565F8" w:rsidRDefault="001B45AA">
            <w:pPr>
              <w:pStyle w:val="InvoiceHeader-MainLabelText"/>
              <w:spacing w:line="229" w:lineRule="auto"/>
            </w:pPr>
            <w:r>
              <w:t>DODAVATEL</w:t>
            </w:r>
          </w:p>
        </w:tc>
        <w:tc>
          <w:tcPr>
            <w:tcW w:w="229" w:type="dxa"/>
            <w:shd w:val="clear" w:color="auto" w:fill="auto"/>
          </w:tcPr>
          <w:p w:rsidR="007565F8" w:rsidRDefault="007565F8"/>
        </w:tc>
      </w:tr>
      <w:tr w:rsidR="007565F8">
        <w:trPr>
          <w:trHeight w:hRule="exact" w:val="115"/>
        </w:trPr>
        <w:tc>
          <w:tcPr>
            <w:tcW w:w="11176" w:type="dxa"/>
            <w:gridSpan w:val="34"/>
            <w:shd w:val="clear" w:color="auto" w:fill="auto"/>
          </w:tcPr>
          <w:p w:rsidR="007565F8" w:rsidRDefault="007565F8"/>
        </w:tc>
      </w:tr>
      <w:tr w:rsidR="007565F8">
        <w:trPr>
          <w:trHeight w:hRule="exact" w:val="258"/>
        </w:trPr>
        <w:tc>
          <w:tcPr>
            <w:tcW w:w="5416" w:type="dxa"/>
            <w:gridSpan w:val="14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DataText"/>
              <w:spacing w:line="229" w:lineRule="auto"/>
            </w:pPr>
            <w:r>
              <w:t>Povrly Copper Industries a.s.</w:t>
            </w:r>
          </w:p>
          <w:p w:rsidR="007565F8" w:rsidRDefault="001B45AA">
            <w:pPr>
              <w:pStyle w:val="InvoiceHeader-DataText"/>
              <w:spacing w:line="229" w:lineRule="auto"/>
            </w:pPr>
            <w:r>
              <w:t>Mírová 63</w:t>
            </w:r>
          </w:p>
          <w:p w:rsidR="007565F8" w:rsidRDefault="001B45AA">
            <w:pPr>
              <w:pStyle w:val="InvoiceHeader-DataText"/>
              <w:spacing w:line="229" w:lineRule="auto"/>
            </w:pPr>
            <w:r>
              <w:t>403 32, Povrly</w:t>
            </w:r>
          </w:p>
        </w:tc>
        <w:tc>
          <w:tcPr>
            <w:tcW w:w="229" w:type="dxa"/>
            <w:gridSpan w:val="2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shd w:val="clear" w:color="auto" w:fill="auto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  <w:t>Univerzita Jana Evangelisty Purkyně v Ústí nad Labem</w:t>
            </w:r>
          </w:p>
        </w:tc>
        <w:tc>
          <w:tcPr>
            <w:tcW w:w="229" w:type="dxa"/>
            <w:shd w:val="clear" w:color="auto" w:fill="auto"/>
          </w:tcPr>
          <w:p w:rsidR="007565F8" w:rsidRDefault="007565F8"/>
        </w:tc>
      </w:tr>
      <w:tr w:rsidR="007565F8">
        <w:trPr>
          <w:trHeight w:hRule="exact" w:val="115"/>
        </w:trPr>
        <w:tc>
          <w:tcPr>
            <w:tcW w:w="5416" w:type="dxa"/>
            <w:gridSpan w:val="14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5760" w:type="dxa"/>
            <w:gridSpan w:val="20"/>
            <w:shd w:val="clear" w:color="auto" w:fill="auto"/>
          </w:tcPr>
          <w:p w:rsidR="007565F8" w:rsidRDefault="007565F8"/>
        </w:tc>
      </w:tr>
      <w:tr w:rsidR="007565F8">
        <w:trPr>
          <w:trHeight w:hRule="exact" w:val="329"/>
        </w:trPr>
        <w:tc>
          <w:tcPr>
            <w:tcW w:w="5416" w:type="dxa"/>
            <w:gridSpan w:val="14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gridSpan w:val="2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 w:val="restart"/>
            <w:shd w:val="clear" w:color="auto" w:fill="auto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  <w:t>Pasteurova 3544/1</w:t>
            </w:r>
          </w:p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  <w:t>400 01, Ústí nad Labem-centrum</w:t>
            </w:r>
          </w:p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</w:rPr>
              <w:t>Česká republika</w:t>
            </w:r>
          </w:p>
        </w:tc>
        <w:tc>
          <w:tcPr>
            <w:tcW w:w="229" w:type="dxa"/>
            <w:vMerge w:val="restart"/>
            <w:shd w:val="clear" w:color="auto" w:fill="auto"/>
          </w:tcPr>
          <w:p w:rsidR="007565F8" w:rsidRDefault="007565F8"/>
        </w:tc>
      </w:tr>
      <w:tr w:rsidR="007565F8">
        <w:trPr>
          <w:trHeight w:hRule="exact" w:val="115"/>
        </w:trPr>
        <w:tc>
          <w:tcPr>
            <w:tcW w:w="5645" w:type="dxa"/>
            <w:gridSpan w:val="16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/>
            <w:shd w:val="clear" w:color="auto" w:fill="auto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229"/>
        </w:trPr>
        <w:tc>
          <w:tcPr>
            <w:tcW w:w="731" w:type="dxa"/>
            <w:gridSpan w:val="2"/>
            <w:shd w:val="clear" w:color="auto" w:fill="auto"/>
            <w:vAlign w:val="center"/>
          </w:tcPr>
          <w:p w:rsidR="007565F8" w:rsidRDefault="001B45AA">
            <w:pPr>
              <w:pStyle w:val="InvoiceHeader-DataMinorText"/>
              <w:spacing w:line="229" w:lineRule="auto"/>
            </w:pPr>
            <w:r>
              <w:t>IČ:</w:t>
            </w:r>
          </w:p>
        </w:tc>
        <w:tc>
          <w:tcPr>
            <w:tcW w:w="4685" w:type="dxa"/>
            <w:gridSpan w:val="12"/>
            <w:shd w:val="clear" w:color="auto" w:fill="auto"/>
            <w:vAlign w:val="center"/>
          </w:tcPr>
          <w:p w:rsidR="007565F8" w:rsidRDefault="001B45AA">
            <w:pPr>
              <w:pStyle w:val="InvoiceHeader-DataText"/>
              <w:spacing w:line="229" w:lineRule="auto"/>
            </w:pPr>
            <w:r>
              <w:t>49903039</w:t>
            </w:r>
          </w:p>
        </w:tc>
        <w:tc>
          <w:tcPr>
            <w:tcW w:w="229" w:type="dxa"/>
            <w:gridSpan w:val="2"/>
            <w:vMerge w:val="restart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/>
            <w:shd w:val="clear" w:color="auto" w:fill="auto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29"/>
        </w:trPr>
        <w:tc>
          <w:tcPr>
            <w:tcW w:w="731" w:type="dxa"/>
            <w:gridSpan w:val="2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DataMinorText"/>
              <w:spacing w:line="229" w:lineRule="auto"/>
            </w:pPr>
            <w:r>
              <w:t>DIČ:</w:t>
            </w:r>
          </w:p>
        </w:tc>
        <w:tc>
          <w:tcPr>
            <w:tcW w:w="4685" w:type="dxa"/>
            <w:gridSpan w:val="12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DataText"/>
              <w:spacing w:line="229" w:lineRule="auto"/>
            </w:pPr>
            <w:r>
              <w:t>CZ49903039</w:t>
            </w:r>
          </w:p>
        </w:tc>
        <w:tc>
          <w:tcPr>
            <w:tcW w:w="229" w:type="dxa"/>
            <w:gridSpan w:val="2"/>
            <w:vMerge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/>
            <w:shd w:val="clear" w:color="auto" w:fill="auto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114"/>
        </w:trPr>
        <w:tc>
          <w:tcPr>
            <w:tcW w:w="731" w:type="dxa"/>
            <w:gridSpan w:val="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4685" w:type="dxa"/>
            <w:gridSpan w:val="1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5760" w:type="dxa"/>
            <w:gridSpan w:val="20"/>
            <w:shd w:val="clear" w:color="auto" w:fill="auto"/>
          </w:tcPr>
          <w:p w:rsidR="007565F8" w:rsidRDefault="007565F8"/>
        </w:tc>
      </w:tr>
      <w:tr w:rsidR="007565F8">
        <w:trPr>
          <w:trHeight w:hRule="exact" w:val="72"/>
        </w:trPr>
        <w:tc>
          <w:tcPr>
            <w:tcW w:w="731" w:type="dxa"/>
            <w:gridSpan w:val="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4685" w:type="dxa"/>
            <w:gridSpan w:val="1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gridSpan w:val="2"/>
            <w:shd w:val="clear" w:color="auto" w:fill="auto"/>
          </w:tcPr>
          <w:p w:rsidR="007565F8" w:rsidRDefault="007565F8"/>
        </w:tc>
        <w:tc>
          <w:tcPr>
            <w:tcW w:w="731" w:type="dxa"/>
            <w:gridSpan w:val="2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DataMinorText"/>
              <w:spacing w:line="229" w:lineRule="auto"/>
            </w:pPr>
            <w:r>
              <w:t>IČ:</w:t>
            </w:r>
          </w:p>
        </w:tc>
        <w:tc>
          <w:tcPr>
            <w:tcW w:w="4571" w:type="dxa"/>
            <w:gridSpan w:val="15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DataText"/>
              <w:spacing w:line="229" w:lineRule="auto"/>
            </w:pPr>
            <w:r>
              <w:t>44555601</w:t>
            </w:r>
          </w:p>
        </w:tc>
        <w:tc>
          <w:tcPr>
            <w:tcW w:w="229" w:type="dxa"/>
            <w:vMerge w:val="restart"/>
            <w:shd w:val="clear" w:color="auto" w:fill="auto"/>
          </w:tcPr>
          <w:p w:rsidR="007565F8" w:rsidRDefault="007565F8"/>
        </w:tc>
      </w:tr>
      <w:tr w:rsidR="007565F8">
        <w:trPr>
          <w:trHeight w:hRule="exact" w:val="115"/>
        </w:trPr>
        <w:tc>
          <w:tcPr>
            <w:tcW w:w="5645" w:type="dxa"/>
            <w:gridSpan w:val="16"/>
            <w:shd w:val="clear" w:color="auto" w:fill="auto"/>
          </w:tcPr>
          <w:p w:rsidR="007565F8" w:rsidRDefault="007565F8"/>
        </w:tc>
        <w:tc>
          <w:tcPr>
            <w:tcW w:w="731" w:type="dxa"/>
            <w:gridSpan w:val="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4571" w:type="dxa"/>
            <w:gridSpan w:val="15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42"/>
        </w:trPr>
        <w:tc>
          <w:tcPr>
            <w:tcW w:w="5416" w:type="dxa"/>
            <w:gridSpan w:val="14"/>
            <w:vMerge w:val="restart"/>
            <w:shd w:val="clear" w:color="auto" w:fill="auto"/>
            <w:vAlign w:val="center"/>
          </w:tcPr>
          <w:p w:rsidR="007565F8" w:rsidRDefault="001B45AA">
            <w:pPr>
              <w:pStyle w:val="InvoiceHeader-NoteText"/>
              <w:spacing w:line="229" w:lineRule="auto"/>
            </w:pPr>
            <w:r>
              <w:t>zapsaná v obchodním rejstříku u Krajského soudu v Ústí nad Labem v oddíle C, vložce 32860</w:t>
            </w:r>
          </w:p>
        </w:tc>
        <w:tc>
          <w:tcPr>
            <w:tcW w:w="229" w:type="dxa"/>
            <w:gridSpan w:val="2"/>
            <w:vMerge w:val="restart"/>
            <w:shd w:val="clear" w:color="auto" w:fill="auto"/>
          </w:tcPr>
          <w:p w:rsidR="007565F8" w:rsidRDefault="007565F8"/>
        </w:tc>
        <w:tc>
          <w:tcPr>
            <w:tcW w:w="731" w:type="dxa"/>
            <w:gridSpan w:val="2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4571" w:type="dxa"/>
            <w:gridSpan w:val="15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230"/>
        </w:trPr>
        <w:tc>
          <w:tcPr>
            <w:tcW w:w="5416" w:type="dxa"/>
            <w:gridSpan w:val="14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gridSpan w:val="2"/>
            <w:vMerge/>
            <w:shd w:val="clear" w:color="auto" w:fill="auto"/>
          </w:tcPr>
          <w:p w:rsidR="007565F8" w:rsidRDefault="007565F8"/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7565F8" w:rsidRDefault="001B45AA">
            <w:pPr>
              <w:pStyle w:val="InvoiceHeader-DataMinorText"/>
              <w:spacing w:line="229" w:lineRule="auto"/>
            </w:pPr>
            <w:r>
              <w:t>DIČ:</w:t>
            </w:r>
          </w:p>
        </w:tc>
        <w:tc>
          <w:tcPr>
            <w:tcW w:w="4571" w:type="dxa"/>
            <w:gridSpan w:val="15"/>
            <w:shd w:val="clear" w:color="auto" w:fill="auto"/>
            <w:vAlign w:val="center"/>
          </w:tcPr>
          <w:p w:rsidR="007565F8" w:rsidRDefault="001B45AA">
            <w:pPr>
              <w:pStyle w:val="InvoiceHeader-DataText"/>
              <w:spacing w:line="229" w:lineRule="auto"/>
            </w:pPr>
            <w:r>
              <w:t>CZ44555601</w:t>
            </w:r>
          </w:p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71"/>
        </w:trPr>
        <w:tc>
          <w:tcPr>
            <w:tcW w:w="5416" w:type="dxa"/>
            <w:gridSpan w:val="14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5760" w:type="dxa"/>
            <w:gridSpan w:val="20"/>
            <w:shd w:val="clear" w:color="auto" w:fill="auto"/>
          </w:tcPr>
          <w:p w:rsidR="007565F8" w:rsidRDefault="007565F8"/>
        </w:tc>
      </w:tr>
      <w:tr w:rsidR="007565F8">
        <w:trPr>
          <w:trHeight w:hRule="exact" w:val="43"/>
        </w:trPr>
        <w:tc>
          <w:tcPr>
            <w:tcW w:w="11176" w:type="dxa"/>
            <w:gridSpan w:val="34"/>
            <w:shd w:val="clear" w:color="auto" w:fill="auto"/>
          </w:tcPr>
          <w:p w:rsidR="007565F8" w:rsidRDefault="007565F8"/>
        </w:tc>
      </w:tr>
      <w:tr w:rsidR="007565F8">
        <w:trPr>
          <w:trHeight w:hRule="exact" w:val="187"/>
        </w:trPr>
        <w:tc>
          <w:tcPr>
            <w:tcW w:w="5645" w:type="dxa"/>
            <w:gridSpan w:val="16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 w:val="restart"/>
            <w:shd w:val="clear" w:color="auto" w:fill="auto"/>
            <w:vAlign w:val="center"/>
          </w:tcPr>
          <w:p w:rsidR="007565F8" w:rsidRDefault="001B45AA" w:rsidP="00124495">
            <w:pPr>
              <w:pStyle w:val="InvoiceHeader-DataText"/>
              <w:spacing w:line="229" w:lineRule="auto"/>
            </w:pPr>
            <w:r>
              <w:t xml:space="preserve">Kontaktní osoba: </w:t>
            </w:r>
            <w:proofErr w:type="spellStart"/>
            <w:r w:rsidR="00124495">
              <w:t>xxxxxx</w:t>
            </w:r>
            <w:proofErr w:type="spellEnd"/>
            <w:r>
              <w:t xml:space="preserve">, </w:t>
            </w:r>
            <w:r w:rsidR="00124495">
              <w:t>xxxxxx</w:t>
            </w:r>
            <w:r>
              <w:t>@ujep.cz</w:t>
            </w:r>
          </w:p>
        </w:tc>
        <w:tc>
          <w:tcPr>
            <w:tcW w:w="229" w:type="dxa"/>
            <w:vMerge w:val="restart"/>
            <w:shd w:val="clear" w:color="auto" w:fill="auto"/>
          </w:tcPr>
          <w:p w:rsidR="007565F8" w:rsidRDefault="007565F8"/>
        </w:tc>
      </w:tr>
      <w:tr w:rsidR="007565F8">
        <w:trPr>
          <w:trHeight w:hRule="exact" w:val="71"/>
        </w:trPr>
        <w:tc>
          <w:tcPr>
            <w:tcW w:w="5416" w:type="dxa"/>
            <w:gridSpan w:val="14"/>
            <w:vMerge w:val="restart"/>
            <w:shd w:val="clear" w:color="auto" w:fill="auto"/>
          </w:tcPr>
          <w:p w:rsidR="007565F8" w:rsidRDefault="001B45AA" w:rsidP="00124495">
            <w:pPr>
              <w:pStyle w:val="InvoiceHeader-DataText"/>
              <w:spacing w:line="229" w:lineRule="auto"/>
            </w:pPr>
            <w:r>
              <w:t xml:space="preserve">Kontaktní osoba: </w:t>
            </w:r>
            <w:proofErr w:type="spellStart"/>
            <w:r w:rsidR="00124495">
              <w:t>xxxxx</w:t>
            </w:r>
            <w:proofErr w:type="spellEnd"/>
            <w:r>
              <w:t xml:space="preserve">, </w:t>
            </w:r>
            <w:proofErr w:type="spellStart"/>
            <w:r>
              <w:t>tel:</w:t>
            </w:r>
            <w:r w:rsidR="00124495">
              <w:t>xxxxx</w:t>
            </w:r>
            <w:proofErr w:type="spellEnd"/>
            <w:r>
              <w:t xml:space="preserve">, </w:t>
            </w:r>
            <w:r w:rsidR="00124495">
              <w:t>xxxxxxxxx</w:t>
            </w:r>
            <w:r>
              <w:t>@pci.cz</w:t>
            </w:r>
          </w:p>
        </w:tc>
        <w:tc>
          <w:tcPr>
            <w:tcW w:w="229" w:type="dxa"/>
            <w:gridSpan w:val="2"/>
            <w:shd w:val="clear" w:color="auto" w:fill="auto"/>
          </w:tcPr>
          <w:p w:rsidR="007565F8" w:rsidRDefault="007565F8"/>
        </w:tc>
        <w:tc>
          <w:tcPr>
            <w:tcW w:w="5302" w:type="dxa"/>
            <w:gridSpan w:val="17"/>
            <w:vMerge/>
            <w:shd w:val="clear" w:color="auto" w:fill="auto"/>
            <w:vAlign w:val="center"/>
          </w:tcPr>
          <w:p w:rsidR="007565F8" w:rsidRDefault="007565F8"/>
        </w:tc>
        <w:tc>
          <w:tcPr>
            <w:tcW w:w="229" w:type="dxa"/>
            <w:vMerge/>
            <w:shd w:val="clear" w:color="auto" w:fill="auto"/>
          </w:tcPr>
          <w:p w:rsidR="007565F8" w:rsidRDefault="007565F8"/>
        </w:tc>
      </w:tr>
      <w:tr w:rsidR="007565F8">
        <w:trPr>
          <w:trHeight w:hRule="exact" w:val="416"/>
        </w:trPr>
        <w:tc>
          <w:tcPr>
            <w:tcW w:w="5416" w:type="dxa"/>
            <w:gridSpan w:val="14"/>
            <w:vMerge/>
            <w:shd w:val="clear" w:color="auto" w:fill="auto"/>
          </w:tcPr>
          <w:p w:rsidR="007565F8" w:rsidRDefault="007565F8"/>
        </w:tc>
        <w:tc>
          <w:tcPr>
            <w:tcW w:w="5760" w:type="dxa"/>
            <w:gridSpan w:val="20"/>
            <w:shd w:val="clear" w:color="auto" w:fill="auto"/>
          </w:tcPr>
          <w:p w:rsidR="007565F8" w:rsidRDefault="007565F8"/>
        </w:tc>
      </w:tr>
      <w:tr w:rsidR="007565F8">
        <w:trPr>
          <w:trHeight w:hRule="exact" w:val="114"/>
        </w:trPr>
        <w:tc>
          <w:tcPr>
            <w:tcW w:w="11176" w:type="dxa"/>
            <w:gridSpan w:val="34"/>
            <w:tcBorders>
              <w:bottom w:val="single" w:sz="5" w:space="0" w:color="50C5E4"/>
            </w:tcBorders>
            <w:shd w:val="clear" w:color="auto" w:fill="auto"/>
          </w:tcPr>
          <w:p w:rsidR="007565F8" w:rsidRDefault="007565F8"/>
        </w:tc>
      </w:tr>
      <w:tr w:rsidR="007565F8">
        <w:trPr>
          <w:trHeight w:hRule="exact" w:val="115"/>
        </w:trPr>
        <w:tc>
          <w:tcPr>
            <w:tcW w:w="11176" w:type="dxa"/>
            <w:gridSpan w:val="34"/>
            <w:tcBorders>
              <w:top w:val="single" w:sz="5" w:space="0" w:color="50C5E4"/>
            </w:tcBorders>
            <w:shd w:val="clear" w:color="auto" w:fill="auto"/>
          </w:tcPr>
          <w:p w:rsidR="007565F8" w:rsidRDefault="007565F8"/>
        </w:tc>
      </w:tr>
      <w:tr w:rsidR="007565F8">
        <w:trPr>
          <w:trHeight w:hRule="exact" w:val="215"/>
        </w:trPr>
        <w:tc>
          <w:tcPr>
            <w:tcW w:w="115" w:type="dxa"/>
            <w:vMerge w:val="restart"/>
            <w:shd w:val="clear" w:color="auto" w:fill="auto"/>
          </w:tcPr>
          <w:p w:rsidR="007565F8" w:rsidRDefault="007565F8"/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7565F8" w:rsidRDefault="001B45AA">
            <w:pPr>
              <w:pStyle w:val="InvoiceHeaderBox-DataMinorText"/>
              <w:spacing w:line="229" w:lineRule="auto"/>
            </w:pPr>
            <w:r>
              <w:t>Objednávka:</w:t>
            </w:r>
          </w:p>
        </w:tc>
        <w:tc>
          <w:tcPr>
            <w:tcW w:w="57" w:type="dxa"/>
            <w:vMerge w:val="restart"/>
            <w:shd w:val="clear" w:color="auto" w:fill="auto"/>
          </w:tcPr>
          <w:p w:rsidR="007565F8" w:rsidRDefault="007565F8"/>
        </w:tc>
        <w:tc>
          <w:tcPr>
            <w:tcW w:w="3898" w:type="dxa"/>
            <w:gridSpan w:val="8"/>
            <w:shd w:val="clear" w:color="auto" w:fill="auto"/>
            <w:vAlign w:val="center"/>
          </w:tcPr>
          <w:p w:rsidR="007565F8" w:rsidRDefault="001B45AA">
            <w:pPr>
              <w:pStyle w:val="InvoiceHeaderBox-DataText"/>
              <w:spacing w:line="229" w:lineRule="auto"/>
            </w:pPr>
            <w:r>
              <w:t>24OVSL0200000378</w:t>
            </w:r>
          </w:p>
        </w:tc>
        <w:tc>
          <w:tcPr>
            <w:tcW w:w="57" w:type="dxa"/>
            <w:tcBorders>
              <w:righ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15" w:type="dxa"/>
            <w:tcBorders>
              <w:lef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7565F8" w:rsidRDefault="001B45AA">
            <w:pPr>
              <w:pStyle w:val="InvoiceHeaderBox-DataMinorText"/>
              <w:spacing w:line="229" w:lineRule="auto"/>
            </w:pPr>
            <w:r>
              <w:t>Dodací podmínka:</w:t>
            </w:r>
          </w:p>
        </w:tc>
        <w:tc>
          <w:tcPr>
            <w:tcW w:w="559" w:type="dxa"/>
            <w:shd w:val="clear" w:color="auto" w:fill="auto"/>
          </w:tcPr>
          <w:p w:rsidR="007565F8" w:rsidRDefault="007565F8"/>
        </w:tc>
        <w:tc>
          <w:tcPr>
            <w:tcW w:w="344" w:type="dxa"/>
            <w:gridSpan w:val="2"/>
            <w:vMerge w:val="restart"/>
            <w:tcBorders>
              <w:righ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14" w:type="dxa"/>
            <w:vMerge w:val="restart"/>
            <w:tcBorders>
              <w:lef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7565F8" w:rsidRDefault="001B45AA">
            <w:pPr>
              <w:pStyle w:val="InvoiceHeaderBox-DataMinorText"/>
              <w:spacing w:line="229" w:lineRule="auto"/>
            </w:pPr>
            <w:r>
              <w:t>Datum pořízení:</w:t>
            </w:r>
          </w:p>
        </w:tc>
        <w:tc>
          <w:tcPr>
            <w:tcW w:w="57" w:type="dxa"/>
            <w:vMerge w:val="restart"/>
            <w:shd w:val="clear" w:color="auto" w:fill="auto"/>
          </w:tcPr>
          <w:p w:rsidR="007565F8" w:rsidRDefault="007565F8"/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7565F8" w:rsidRDefault="001B45AA">
            <w:pPr>
              <w:pStyle w:val="InvoiceHeaderBox-DataText0"/>
              <w:spacing w:line="229" w:lineRule="auto"/>
              <w:jc w:val="right"/>
            </w:pPr>
            <w:r>
              <w:t>26.03.2024</w:t>
            </w:r>
          </w:p>
        </w:tc>
      </w:tr>
      <w:tr w:rsidR="007565F8">
        <w:trPr>
          <w:trHeight w:hRule="exact" w:val="229"/>
        </w:trPr>
        <w:tc>
          <w:tcPr>
            <w:tcW w:w="115" w:type="dxa"/>
            <w:vMerge/>
            <w:shd w:val="clear" w:color="auto" w:fill="auto"/>
          </w:tcPr>
          <w:p w:rsidR="007565F8" w:rsidRDefault="007565F8"/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7565F8" w:rsidRDefault="001B45AA">
            <w:pPr>
              <w:pStyle w:val="InvoiceHeaderBox-DataMinorText"/>
              <w:spacing w:line="229" w:lineRule="auto"/>
            </w:pPr>
            <w:r>
              <w:t>Naše zn.:</w:t>
            </w:r>
          </w:p>
        </w:tc>
        <w:tc>
          <w:tcPr>
            <w:tcW w:w="57" w:type="dxa"/>
            <w:vMerge/>
            <w:shd w:val="clear" w:color="auto" w:fill="auto"/>
          </w:tcPr>
          <w:p w:rsidR="007565F8" w:rsidRDefault="007565F8"/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7565F8" w:rsidRDefault="001B45AA">
            <w:pPr>
              <w:pStyle w:val="InvoiceHeaderBox-DataText"/>
              <w:spacing w:line="229" w:lineRule="auto"/>
            </w:pPr>
            <w:r>
              <w:t>24POSL0200000382</w:t>
            </w:r>
          </w:p>
        </w:tc>
        <w:tc>
          <w:tcPr>
            <w:tcW w:w="115" w:type="dxa"/>
            <w:shd w:val="clear" w:color="auto" w:fill="auto"/>
          </w:tcPr>
          <w:p w:rsidR="007565F8" w:rsidRDefault="007565F8"/>
        </w:tc>
        <w:tc>
          <w:tcPr>
            <w:tcW w:w="845" w:type="dxa"/>
            <w:shd w:val="clear" w:color="auto" w:fill="auto"/>
            <w:vAlign w:val="center"/>
          </w:tcPr>
          <w:p w:rsidR="007565F8" w:rsidRDefault="001B45AA">
            <w:pPr>
              <w:pStyle w:val="InvoiceHeaderBox-DataMinorText"/>
              <w:spacing w:line="229" w:lineRule="auto"/>
            </w:pPr>
            <w:r>
              <w:t>Středisko: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565F8" w:rsidRDefault="001B45AA">
            <w:pPr>
              <w:pStyle w:val="InvoiceHeaderBox-DataText"/>
              <w:spacing w:line="229" w:lineRule="auto"/>
            </w:pPr>
            <w:r>
              <w:t>890</w:t>
            </w:r>
          </w:p>
        </w:tc>
        <w:tc>
          <w:tcPr>
            <w:tcW w:w="459" w:type="dxa"/>
            <w:gridSpan w:val="2"/>
            <w:tcBorders>
              <w:righ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2307" w:type="dxa"/>
            <w:gridSpan w:val="7"/>
            <w:tcBorders>
              <w:lef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344" w:type="dxa"/>
            <w:gridSpan w:val="2"/>
            <w:vMerge/>
            <w:tcBorders>
              <w:righ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14" w:type="dxa"/>
            <w:vMerge/>
            <w:tcBorders>
              <w:left w:val="single" w:sz="5" w:space="0" w:color="50C5E4"/>
            </w:tcBorders>
            <w:shd w:val="clear" w:color="auto" w:fill="auto"/>
          </w:tcPr>
          <w:p w:rsidR="007565F8" w:rsidRDefault="007565F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2F5496"/>
                <w:spacing w:val="-4"/>
                <w:sz w:val="18"/>
              </w:rPr>
            </w:pPr>
            <w:r>
              <w:rPr>
                <w:rFonts w:ascii="Arial" w:eastAsia="Arial" w:hAnsi="Arial" w:cs="Arial"/>
                <w:b/>
                <w:color w:val="2F5496"/>
                <w:spacing w:val="-4"/>
                <w:sz w:val="18"/>
              </w:rPr>
              <w:t>Datum dodání:</w:t>
            </w:r>
          </w:p>
        </w:tc>
        <w:tc>
          <w:tcPr>
            <w:tcW w:w="57" w:type="dxa"/>
            <w:vMerge/>
            <w:shd w:val="clear" w:color="auto" w:fill="auto"/>
          </w:tcPr>
          <w:p w:rsidR="007565F8" w:rsidRDefault="007565F8"/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7565F8" w:rsidRDefault="001B45AA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2F5496"/>
                <w:spacing w:val="-4"/>
                <w:sz w:val="18"/>
              </w:rPr>
            </w:pPr>
            <w:r>
              <w:rPr>
                <w:rFonts w:ascii="Arial" w:eastAsia="Arial" w:hAnsi="Arial" w:cs="Arial"/>
                <w:b/>
                <w:color w:val="2F5496"/>
                <w:spacing w:val="-4"/>
                <w:sz w:val="18"/>
              </w:rPr>
              <w:t>30.04.2024</w:t>
            </w:r>
          </w:p>
        </w:tc>
      </w:tr>
      <w:tr w:rsidR="007565F8">
        <w:trPr>
          <w:trHeight w:hRule="exact" w:val="115"/>
        </w:trPr>
        <w:tc>
          <w:tcPr>
            <w:tcW w:w="11176" w:type="dxa"/>
            <w:gridSpan w:val="34"/>
            <w:tcBorders>
              <w:bottom w:val="single" w:sz="10" w:space="0" w:color="A5E2F2"/>
            </w:tcBorders>
            <w:shd w:val="clear" w:color="auto" w:fill="auto"/>
          </w:tcPr>
          <w:p w:rsidR="007565F8" w:rsidRDefault="007565F8"/>
        </w:tc>
      </w:tr>
      <w:tr w:rsidR="007565F8">
        <w:trPr>
          <w:trHeight w:hRule="exact" w:val="114"/>
        </w:trPr>
        <w:tc>
          <w:tcPr>
            <w:tcW w:w="11176" w:type="dxa"/>
            <w:gridSpan w:val="34"/>
            <w:tcBorders>
              <w:top w:val="single" w:sz="10" w:space="0" w:color="A5E2F2"/>
            </w:tcBorders>
          </w:tcPr>
          <w:p w:rsidR="007565F8" w:rsidRDefault="007565F8"/>
        </w:tc>
      </w:tr>
      <w:tr w:rsidR="007565F8">
        <w:trPr>
          <w:trHeight w:hRule="exact" w:val="574"/>
        </w:trPr>
        <w:tc>
          <w:tcPr>
            <w:tcW w:w="11176" w:type="dxa"/>
            <w:gridSpan w:val="34"/>
            <w:shd w:val="clear" w:color="auto" w:fill="FFFFFF"/>
          </w:tcPr>
          <w:p w:rsidR="007565F8" w:rsidRDefault="001B45AA">
            <w:pPr>
              <w:pStyle w:val="DataArea-Text"/>
              <w:spacing w:line="229" w:lineRule="auto"/>
            </w:pPr>
            <w:r>
              <w:t xml:space="preserve">Prosíme o uvedení čísla objednávky na všech fakturách a přiložení této objednávky včetně objednavatelem potvrzené předávací dokumentace. </w:t>
            </w:r>
          </w:p>
          <w:p w:rsidR="007565F8" w:rsidRDefault="001B45AA">
            <w:pPr>
              <w:pStyle w:val="DataArea-Text"/>
              <w:spacing w:line="229" w:lineRule="auto"/>
            </w:pPr>
            <w:r>
              <w:t>S odkazem na naše obchodní podmínky na webu - https://pci.cz/pdf/VOP_KUPNI_SMLOUVY.pdf</w:t>
            </w:r>
          </w:p>
          <w:p w:rsidR="007565F8" w:rsidRDefault="001B45AA">
            <w:pPr>
              <w:pStyle w:val="DataArea-Text"/>
              <w:spacing w:line="229" w:lineRule="auto"/>
            </w:pPr>
            <w:r>
              <w:t xml:space="preserve">Faktura bez těchto náležitostí </w:t>
            </w:r>
            <w:r>
              <w:t>bude vrácena!</w:t>
            </w:r>
          </w:p>
        </w:tc>
      </w:tr>
      <w:tr w:rsidR="007565F8">
        <w:trPr>
          <w:trHeight w:hRule="exact" w:val="329"/>
        </w:trPr>
        <w:tc>
          <w:tcPr>
            <w:tcW w:w="1017" w:type="dxa"/>
            <w:gridSpan w:val="3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Datum dod.</w:t>
            </w:r>
          </w:p>
        </w:tc>
        <w:tc>
          <w:tcPr>
            <w:tcW w:w="1075" w:type="dxa"/>
            <w:gridSpan w:val="3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Header-Text"/>
              <w:spacing w:line="229" w:lineRule="auto"/>
            </w:pPr>
            <w:r>
              <w:t>Nomenklatura</w:t>
            </w:r>
          </w:p>
        </w:tc>
        <w:tc>
          <w:tcPr>
            <w:tcW w:w="4571" w:type="dxa"/>
            <w:gridSpan w:val="13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Header-Text"/>
              <w:spacing w:line="229" w:lineRule="auto"/>
            </w:pPr>
            <w:r>
              <w:t>Název / Kód položky</w:t>
            </w:r>
          </w:p>
        </w:tc>
        <w:tc>
          <w:tcPr>
            <w:tcW w:w="1174" w:type="dxa"/>
            <w:gridSpan w:val="3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Header-Text0"/>
              <w:spacing w:line="229" w:lineRule="auto"/>
              <w:jc w:val="right"/>
            </w:pPr>
            <w:r>
              <w:t>Množství</w:t>
            </w:r>
          </w:p>
        </w:tc>
        <w:tc>
          <w:tcPr>
            <w:tcW w:w="516" w:type="dxa"/>
            <w:gridSpan w:val="3"/>
            <w:shd w:val="clear" w:color="auto" w:fill="A5E2F2"/>
          </w:tcPr>
          <w:p w:rsidR="007565F8" w:rsidRDefault="007565F8"/>
        </w:tc>
        <w:tc>
          <w:tcPr>
            <w:tcW w:w="1175" w:type="dxa"/>
            <w:gridSpan w:val="3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Header-Text0"/>
              <w:spacing w:line="229" w:lineRule="auto"/>
              <w:jc w:val="right"/>
            </w:pPr>
            <w:r>
              <w:t>Cena/MJ</w:t>
            </w:r>
          </w:p>
        </w:tc>
        <w:tc>
          <w:tcPr>
            <w:tcW w:w="1247" w:type="dxa"/>
            <w:gridSpan w:val="4"/>
            <w:shd w:val="clear" w:color="auto" w:fill="A5E2F2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Header-Text0"/>
              <w:spacing w:line="229" w:lineRule="auto"/>
              <w:jc w:val="right"/>
            </w:pPr>
            <w:r>
              <w:t>Cena celkem</w:t>
            </w:r>
          </w:p>
        </w:tc>
        <w:tc>
          <w:tcPr>
            <w:tcW w:w="401" w:type="dxa"/>
            <w:gridSpan w:val="2"/>
            <w:shd w:val="clear" w:color="auto" w:fill="A5E2F2"/>
          </w:tcPr>
          <w:p w:rsidR="007565F8" w:rsidRDefault="007565F8"/>
        </w:tc>
      </w:tr>
      <w:tr w:rsidR="007565F8">
        <w:trPr>
          <w:trHeight w:hRule="exact" w:val="344"/>
        </w:trPr>
        <w:tc>
          <w:tcPr>
            <w:tcW w:w="1017" w:type="dxa"/>
            <w:gridSpan w:val="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30.04.2024</w:t>
            </w:r>
          </w:p>
        </w:tc>
        <w:tc>
          <w:tcPr>
            <w:tcW w:w="1075" w:type="dxa"/>
            <w:gridSpan w:val="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SLU000082</w:t>
            </w:r>
          </w:p>
        </w:tc>
        <w:tc>
          <w:tcPr>
            <w:tcW w:w="4571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Poradenství</w:t>
            </w:r>
          </w:p>
        </w:tc>
        <w:tc>
          <w:tcPr>
            <w:tcW w:w="1174" w:type="dxa"/>
            <w:gridSpan w:val="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0"/>
              <w:spacing w:line="229" w:lineRule="auto"/>
              <w:jc w:val="right"/>
            </w:pPr>
            <w:r>
              <w:t>1,00</w:t>
            </w:r>
          </w:p>
        </w:tc>
        <w:tc>
          <w:tcPr>
            <w:tcW w:w="516" w:type="dxa"/>
            <w:gridSpan w:val="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-</w:t>
            </w:r>
          </w:p>
        </w:tc>
        <w:tc>
          <w:tcPr>
            <w:tcW w:w="1175" w:type="dxa"/>
            <w:gridSpan w:val="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0"/>
              <w:spacing w:line="229" w:lineRule="auto"/>
              <w:jc w:val="right"/>
            </w:pPr>
            <w:r>
              <w:t>110 000,00</w:t>
            </w:r>
          </w:p>
        </w:tc>
        <w:tc>
          <w:tcPr>
            <w:tcW w:w="1247" w:type="dxa"/>
            <w:gridSpan w:val="4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0"/>
              <w:spacing w:line="229" w:lineRule="auto"/>
              <w:jc w:val="right"/>
            </w:pPr>
            <w:r>
              <w:t>110 000,00</w:t>
            </w:r>
          </w:p>
        </w:tc>
        <w:tc>
          <w:tcPr>
            <w:tcW w:w="401" w:type="dxa"/>
            <w:gridSpan w:val="2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DataArea-Text"/>
              <w:spacing w:line="229" w:lineRule="auto"/>
            </w:pPr>
            <w:r>
              <w:t>Kč</w:t>
            </w:r>
          </w:p>
        </w:tc>
      </w:tr>
      <w:tr w:rsidR="007565F8">
        <w:trPr>
          <w:trHeight w:hRule="exact" w:val="559"/>
        </w:trPr>
        <w:tc>
          <w:tcPr>
            <w:tcW w:w="11176" w:type="dxa"/>
            <w:gridSpan w:val="34"/>
            <w:tcBorders>
              <w:bottom w:val="single" w:sz="5" w:space="0" w:color="A5E2F2"/>
            </w:tcBorders>
            <w:shd w:val="clear" w:color="auto" w:fill="auto"/>
            <w:vAlign w:val="center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Výzkum a zkoušky možné eliminace olova ve slitinách typu Cu-Zn</w:t>
            </w:r>
          </w:p>
          <w:p w:rsidR="007565F8" w:rsidRDefault="007565F8">
            <w:pPr>
              <w:spacing w:line="229" w:lineRule="auto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</w:p>
          <w:p w:rsidR="007565F8" w:rsidRDefault="001B45AA">
            <w:pPr>
              <w:spacing w:line="229" w:lineRule="auto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- dle nabídky č. 29/VTP/2024</w:t>
            </w:r>
          </w:p>
        </w:tc>
      </w:tr>
      <w:tr w:rsidR="007565F8">
        <w:trPr>
          <w:trHeight w:hRule="exact" w:val="344"/>
        </w:trPr>
        <w:tc>
          <w:tcPr>
            <w:tcW w:w="9413" w:type="dxa"/>
            <w:gridSpan w:val="27"/>
            <w:tcBorders>
              <w:top w:val="single" w:sz="5" w:space="0" w:color="A5E2F2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GroupHeader-Summary-MajorText"/>
              <w:spacing w:line="229" w:lineRule="auto"/>
            </w:pPr>
            <w:r>
              <w:t>Celkem:</w:t>
            </w:r>
          </w:p>
        </w:tc>
        <w:tc>
          <w:tcPr>
            <w:tcW w:w="1362" w:type="dxa"/>
            <w:gridSpan w:val="5"/>
            <w:tcBorders>
              <w:top w:val="single" w:sz="5" w:space="0" w:color="A5E2F2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GroupHeader-Summary-MajorText0"/>
              <w:spacing w:line="229" w:lineRule="auto"/>
              <w:jc w:val="right"/>
            </w:pPr>
            <w:r>
              <w:t>110 000,00</w:t>
            </w:r>
          </w:p>
        </w:tc>
        <w:tc>
          <w:tcPr>
            <w:tcW w:w="401" w:type="dxa"/>
            <w:gridSpan w:val="2"/>
            <w:tcBorders>
              <w:top w:val="single" w:sz="5" w:space="0" w:color="A5E2F2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65F8" w:rsidRDefault="001B45AA">
            <w:pPr>
              <w:pStyle w:val="GroupHeader-Summary-Text"/>
              <w:spacing w:line="229" w:lineRule="auto"/>
            </w:pPr>
            <w:r>
              <w:t>Kč</w:t>
            </w:r>
          </w:p>
        </w:tc>
      </w:tr>
      <w:tr w:rsidR="007565F8">
        <w:trPr>
          <w:trHeight w:hRule="exact" w:val="229"/>
        </w:trPr>
        <w:tc>
          <w:tcPr>
            <w:tcW w:w="11176" w:type="dxa"/>
            <w:gridSpan w:val="34"/>
          </w:tcPr>
          <w:p w:rsidR="007565F8" w:rsidRDefault="007565F8"/>
        </w:tc>
      </w:tr>
      <w:tr w:rsidR="007565F8">
        <w:trPr>
          <w:trHeight w:hRule="exact" w:val="917"/>
        </w:trPr>
        <w:tc>
          <w:tcPr>
            <w:tcW w:w="11176" w:type="dxa"/>
            <w:gridSpan w:val="34"/>
            <w:shd w:val="clear" w:color="auto" w:fill="FFFFFF"/>
          </w:tcPr>
          <w:p w:rsidR="007565F8" w:rsidRDefault="001B45AA">
            <w:pPr>
              <w:pStyle w:val="DataArea-Text"/>
              <w:spacing w:line="229" w:lineRule="auto"/>
            </w:pPr>
            <w:r>
              <w:t xml:space="preserve">Zboží přijímá </w:t>
            </w:r>
            <w:proofErr w:type="spellStart"/>
            <w:r w:rsidR="00124495">
              <w:t>xxxxxxxxx</w:t>
            </w:r>
            <w:proofErr w:type="spellEnd"/>
            <w:r>
              <w:t xml:space="preserve">, tel. </w:t>
            </w:r>
            <w:proofErr w:type="spellStart"/>
            <w:r w:rsidR="00124495">
              <w:t>xxxxxxxxxxx</w:t>
            </w:r>
            <w:proofErr w:type="spellEnd"/>
            <w:r>
              <w:t>, příjem na sklad od 6:30 do 13:30.</w:t>
            </w:r>
          </w:p>
          <w:p w:rsidR="007565F8" w:rsidRDefault="001B45AA">
            <w:pPr>
              <w:pStyle w:val="DataArea-Text"/>
              <w:spacing w:line="229" w:lineRule="auto"/>
            </w:pPr>
            <w:r>
              <w:t>Naše firma se nejen při výběrových řízení zavazuje dodržovat Etický kodex, který je přístupný na našich webovýdh stránkách - https://pci.cz/pdf/eticky-zavazak.pdf.</w:t>
            </w:r>
          </w:p>
          <w:p w:rsidR="007565F8" w:rsidRDefault="007565F8">
            <w:pPr>
              <w:pStyle w:val="DataArea-Text"/>
              <w:spacing w:line="229" w:lineRule="auto"/>
            </w:pPr>
          </w:p>
          <w:p w:rsidR="007565F8" w:rsidRDefault="007565F8">
            <w:pPr>
              <w:pStyle w:val="DataArea-Text"/>
              <w:spacing w:line="229" w:lineRule="auto"/>
            </w:pPr>
          </w:p>
          <w:p w:rsidR="007565F8" w:rsidRDefault="007565F8">
            <w:pPr>
              <w:pStyle w:val="DataArea-Text"/>
              <w:spacing w:line="229" w:lineRule="auto"/>
            </w:pPr>
          </w:p>
        </w:tc>
      </w:tr>
      <w:tr w:rsidR="007565F8">
        <w:trPr>
          <w:trHeight w:hRule="exact" w:val="559"/>
        </w:trPr>
        <w:tc>
          <w:tcPr>
            <w:tcW w:w="11176" w:type="dxa"/>
            <w:gridSpan w:val="34"/>
          </w:tcPr>
          <w:p w:rsidR="007565F8" w:rsidRDefault="007565F8"/>
        </w:tc>
      </w:tr>
      <w:tr w:rsidR="007565F8">
        <w:trPr>
          <w:trHeight w:hRule="exact" w:val="286"/>
        </w:trPr>
        <w:tc>
          <w:tcPr>
            <w:tcW w:w="6261" w:type="dxa"/>
            <w:gridSpan w:val="17"/>
            <w:shd w:val="clear" w:color="auto" w:fill="auto"/>
            <w:vAlign w:val="center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</w:rPr>
              <w:t>Tímto potvrzujeme přijetí objednávky s termínem dodání:</w:t>
            </w:r>
          </w:p>
        </w:tc>
        <w:tc>
          <w:tcPr>
            <w:tcW w:w="4915" w:type="dxa"/>
            <w:gridSpan w:val="17"/>
            <w:shd w:val="clear" w:color="auto" w:fill="auto"/>
            <w:vAlign w:val="center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4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</w:rPr>
              <w:t>Razítko a podpis oprávněné oso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</w:rPr>
              <w:t>by:</w:t>
            </w:r>
          </w:p>
        </w:tc>
      </w:tr>
      <w:tr w:rsidR="007565F8">
        <w:trPr>
          <w:trHeight w:hRule="exact" w:val="2866"/>
        </w:trPr>
        <w:tc>
          <w:tcPr>
            <w:tcW w:w="11176" w:type="dxa"/>
            <w:gridSpan w:val="34"/>
          </w:tcPr>
          <w:p w:rsidR="007565F8" w:rsidRDefault="007565F8"/>
        </w:tc>
      </w:tr>
      <w:tr w:rsidR="007565F8">
        <w:trPr>
          <w:trHeight w:hRule="exact" w:val="1662"/>
        </w:trPr>
        <w:tc>
          <w:tcPr>
            <w:tcW w:w="11176" w:type="dxa"/>
            <w:gridSpan w:val="34"/>
          </w:tcPr>
          <w:p w:rsidR="007565F8" w:rsidRDefault="007565F8"/>
        </w:tc>
      </w:tr>
      <w:tr w:rsidR="007565F8">
        <w:trPr>
          <w:trHeight w:hRule="exact" w:val="1648"/>
        </w:trPr>
        <w:tc>
          <w:tcPr>
            <w:tcW w:w="11176" w:type="dxa"/>
            <w:gridSpan w:val="34"/>
            <w:tcBorders>
              <w:bottom w:val="single" w:sz="10" w:space="0" w:color="A5E2F2"/>
            </w:tcBorders>
          </w:tcPr>
          <w:p w:rsidR="007565F8" w:rsidRDefault="007565F8">
            <w:bookmarkStart w:id="0" w:name="_GoBack"/>
            <w:bookmarkEnd w:id="0"/>
          </w:p>
        </w:tc>
      </w:tr>
      <w:tr w:rsidR="007565F8">
        <w:trPr>
          <w:trHeight w:hRule="exact" w:val="114"/>
        </w:trPr>
        <w:tc>
          <w:tcPr>
            <w:tcW w:w="11176" w:type="dxa"/>
            <w:gridSpan w:val="34"/>
            <w:tcBorders>
              <w:top w:val="single" w:sz="10" w:space="0" w:color="A5E2F2"/>
            </w:tcBorders>
            <w:shd w:val="clear" w:color="auto" w:fill="auto"/>
          </w:tcPr>
          <w:p w:rsidR="007565F8" w:rsidRDefault="007565F8"/>
        </w:tc>
      </w:tr>
      <w:tr w:rsidR="007565F8">
        <w:trPr>
          <w:trHeight w:hRule="exact" w:val="559"/>
        </w:trPr>
        <w:tc>
          <w:tcPr>
            <w:tcW w:w="2536" w:type="dxa"/>
            <w:gridSpan w:val="7"/>
            <w:shd w:val="clear" w:color="auto" w:fill="auto"/>
            <w:tcMar>
              <w:left w:w="115" w:type="dxa"/>
            </w:tcMar>
            <w:vAlign w:val="center"/>
          </w:tcPr>
          <w:p w:rsidR="007565F8" w:rsidRDefault="001B45AA">
            <w:pPr>
              <w:spacing w:line="229" w:lineRule="auto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737373"/>
                <w:spacing w:val="-4"/>
                <w:sz w:val="16"/>
                <w:szCs w:val="16"/>
              </w:rPr>
              <w:t>Strana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/ 1</w:t>
            </w:r>
          </w:p>
          <w:p w:rsidR="007565F8" w:rsidRDefault="007565F8"/>
        </w:tc>
        <w:tc>
          <w:tcPr>
            <w:tcW w:w="6089" w:type="dxa"/>
            <w:gridSpan w:val="19"/>
            <w:shd w:val="clear" w:color="auto" w:fill="auto"/>
            <w:vAlign w:val="center"/>
          </w:tcPr>
          <w:p w:rsidR="007565F8" w:rsidRDefault="001B45AA">
            <w:pPr>
              <w:pStyle w:val="Barvatext-ed"/>
              <w:spacing w:line="343" w:lineRule="auto"/>
              <w:jc w:val="center"/>
            </w:pPr>
            <w:r>
              <w:rPr>
                <w:rFonts w:eastAsia="Arial"/>
                <w:color w:val="666666"/>
                <w:szCs w:val="16"/>
              </w:rPr>
              <w:t>Doklad byl vystaven v informačním systému KARAT</w:t>
            </w:r>
          </w:p>
          <w:p w:rsidR="007565F8" w:rsidRDefault="001B45AA">
            <w:pPr>
              <w:pStyle w:val="Barvatext-ed"/>
              <w:spacing w:line="343" w:lineRule="auto"/>
              <w:jc w:val="center"/>
            </w:pPr>
            <w:r>
              <w:rPr>
                <w:rFonts w:eastAsia="Arial"/>
                <w:szCs w:val="16"/>
              </w:rPr>
              <w:t xml:space="preserve">Vytiskl/a </w:t>
            </w:r>
            <w:proofErr w:type="spellStart"/>
            <w:r w:rsidR="00124495">
              <w:rPr>
                <w:rFonts w:eastAsia="Arial"/>
                <w:szCs w:val="16"/>
              </w:rPr>
              <w:t>xxxxxxxxxx</w:t>
            </w:r>
            <w:proofErr w:type="spellEnd"/>
            <w:r>
              <w:rPr>
                <w:rFonts w:eastAsia="Arial"/>
                <w:szCs w:val="16"/>
              </w:rPr>
              <w:t xml:space="preserve"> 26.03.2024 15:05:19</w:t>
            </w:r>
          </w:p>
          <w:p w:rsidR="007565F8" w:rsidRDefault="007565F8"/>
        </w:tc>
        <w:tc>
          <w:tcPr>
            <w:tcW w:w="1978" w:type="dxa"/>
            <w:gridSpan w:val="5"/>
            <w:shd w:val="clear" w:color="auto" w:fill="auto"/>
          </w:tcPr>
          <w:p w:rsidR="007565F8" w:rsidRDefault="007565F8"/>
        </w:tc>
        <w:tc>
          <w:tcPr>
            <w:tcW w:w="573" w:type="dxa"/>
            <w:gridSpan w:val="3"/>
          </w:tcPr>
          <w:p w:rsidR="007565F8" w:rsidRDefault="001B45AA">
            <w:r>
              <w:rPr>
                <w:noProof/>
              </w:rPr>
              <w:drawing>
                <wp:inline distT="0" distB="0" distL="0" distR="0">
                  <wp:extent cx="365683" cy="356749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3" cy="35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5AA" w:rsidRDefault="001B45AA"/>
    <w:sectPr w:rsidR="001B45AA">
      <w:pgSz w:w="11906" w:h="16848"/>
      <w:pgMar w:top="340" w:right="340" w:bottom="290" w:left="340" w:header="340" w:footer="29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565F8"/>
    <w:rsid w:val="00124495"/>
    <w:rsid w:val="001B45AA"/>
    <w:rsid w:val="007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voiceHeader-MainLabelText">
    <w:name w:val="Invoice Header - Main Label Text"/>
    <w:basedOn w:val="Normln"/>
    <w:rPr>
      <w:rFonts w:ascii="Arial" w:hAnsi="Arial" w:cs="Arial"/>
      <w:b/>
      <w:color w:val="000000"/>
      <w:spacing w:val="-4"/>
      <w:sz w:val="22"/>
    </w:rPr>
  </w:style>
  <w:style w:type="paragraph" w:customStyle="1" w:styleId="InvoiceHeader-DataText">
    <w:name w:val="Invoice Header - Data Text"/>
    <w:basedOn w:val="Normln"/>
    <w:rPr>
      <w:rFonts w:ascii="Arial" w:hAnsi="Arial" w:cs="Arial"/>
      <w:color w:val="000000"/>
      <w:spacing w:val="-4"/>
      <w:sz w:val="20"/>
    </w:rPr>
  </w:style>
  <w:style w:type="paragraph" w:customStyle="1" w:styleId="InvoiceHeader-DataMinorText">
    <w:name w:val="Invoice Header - Data Minor Text"/>
    <w:basedOn w:val="Normln"/>
    <w:rPr>
      <w:rFonts w:ascii="Arial" w:hAnsi="Arial" w:cs="Arial"/>
      <w:color w:val="737373"/>
      <w:spacing w:val="-4"/>
      <w:sz w:val="20"/>
    </w:rPr>
  </w:style>
  <w:style w:type="paragraph" w:customStyle="1" w:styleId="InvoiceHeader-NoteText">
    <w:name w:val="Invoice Header - Note Text"/>
    <w:basedOn w:val="Normln"/>
    <w:rPr>
      <w:rFonts w:ascii="Arial" w:hAnsi="Arial" w:cs="Arial"/>
      <w:color w:val="000000"/>
      <w:spacing w:val="-4"/>
      <w:sz w:val="14"/>
    </w:rPr>
  </w:style>
  <w:style w:type="paragraph" w:customStyle="1" w:styleId="InvoiceHeaderBox-DataMinorText">
    <w:name w:val="Invoice Header Box - Data Minor Text"/>
    <w:basedOn w:val="Normln"/>
    <w:rPr>
      <w:rFonts w:ascii="Arial" w:hAnsi="Arial" w:cs="Arial"/>
      <w:color w:val="737373"/>
      <w:spacing w:val="-4"/>
      <w:sz w:val="18"/>
    </w:rPr>
  </w:style>
  <w:style w:type="paragraph" w:customStyle="1" w:styleId="InvoiceHeaderBox-DataText">
    <w:name w:val="Invoice Header Box - Data Text"/>
    <w:basedOn w:val="Normln"/>
    <w:rPr>
      <w:rFonts w:ascii="Arial" w:hAnsi="Arial" w:cs="Arial"/>
      <w:color w:val="000000"/>
      <w:spacing w:val="-4"/>
      <w:sz w:val="18"/>
    </w:rPr>
  </w:style>
  <w:style w:type="paragraph" w:customStyle="1" w:styleId="InvoiceHeaderBox-DataText0">
    <w:name w:val="Invoice Header Box - Data Text"/>
    <w:basedOn w:val="Normln"/>
    <w:rPr>
      <w:rFonts w:ascii="Arial" w:hAnsi="Arial" w:cs="Arial"/>
      <w:color w:val="000000"/>
      <w:spacing w:val="-4"/>
      <w:sz w:val="18"/>
    </w:rPr>
  </w:style>
  <w:style w:type="paragraph" w:customStyle="1" w:styleId="DataArea-Text">
    <w:name w:val="Data Area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Header-Text">
    <w:name w:val="Data Header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Header-Text0">
    <w:name w:val="Data Header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Area-Text0">
    <w:name w:val="Data Area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GroupHeader-Summary-MajorText">
    <w:name w:val="Group Header-Summary - Major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GroupHeader-Summary-MajorText0">
    <w:name w:val="Group Header-Summary - Major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GroupHeader-Summary-Text">
    <w:name w:val="Group Header-Summary -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Barvatext-ed">
    <w:name w:val="Barva text - šedá"/>
    <w:basedOn w:val="Normln"/>
    <w:rPr>
      <w:rFonts w:ascii="Arial" w:hAnsi="Arial" w:cs="Arial"/>
      <w:color w:val="737373"/>
      <w:spacing w:val="-4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voiceHeader-MainLabelText">
    <w:name w:val="Invoice Header - Main Label Text"/>
    <w:basedOn w:val="Normln"/>
    <w:rPr>
      <w:rFonts w:ascii="Arial" w:hAnsi="Arial" w:cs="Arial"/>
      <w:b/>
      <w:color w:val="000000"/>
      <w:spacing w:val="-4"/>
      <w:sz w:val="22"/>
    </w:rPr>
  </w:style>
  <w:style w:type="paragraph" w:customStyle="1" w:styleId="InvoiceHeader-DataText">
    <w:name w:val="Invoice Header - Data Text"/>
    <w:basedOn w:val="Normln"/>
    <w:rPr>
      <w:rFonts w:ascii="Arial" w:hAnsi="Arial" w:cs="Arial"/>
      <w:color w:val="000000"/>
      <w:spacing w:val="-4"/>
      <w:sz w:val="20"/>
    </w:rPr>
  </w:style>
  <w:style w:type="paragraph" w:customStyle="1" w:styleId="InvoiceHeader-DataMinorText">
    <w:name w:val="Invoice Header - Data Minor Text"/>
    <w:basedOn w:val="Normln"/>
    <w:rPr>
      <w:rFonts w:ascii="Arial" w:hAnsi="Arial" w:cs="Arial"/>
      <w:color w:val="737373"/>
      <w:spacing w:val="-4"/>
      <w:sz w:val="20"/>
    </w:rPr>
  </w:style>
  <w:style w:type="paragraph" w:customStyle="1" w:styleId="InvoiceHeader-NoteText">
    <w:name w:val="Invoice Header - Note Text"/>
    <w:basedOn w:val="Normln"/>
    <w:rPr>
      <w:rFonts w:ascii="Arial" w:hAnsi="Arial" w:cs="Arial"/>
      <w:color w:val="000000"/>
      <w:spacing w:val="-4"/>
      <w:sz w:val="14"/>
    </w:rPr>
  </w:style>
  <w:style w:type="paragraph" w:customStyle="1" w:styleId="InvoiceHeaderBox-DataMinorText">
    <w:name w:val="Invoice Header Box - Data Minor Text"/>
    <w:basedOn w:val="Normln"/>
    <w:rPr>
      <w:rFonts w:ascii="Arial" w:hAnsi="Arial" w:cs="Arial"/>
      <w:color w:val="737373"/>
      <w:spacing w:val="-4"/>
      <w:sz w:val="18"/>
    </w:rPr>
  </w:style>
  <w:style w:type="paragraph" w:customStyle="1" w:styleId="InvoiceHeaderBox-DataText">
    <w:name w:val="Invoice Header Box - Data Text"/>
    <w:basedOn w:val="Normln"/>
    <w:rPr>
      <w:rFonts w:ascii="Arial" w:hAnsi="Arial" w:cs="Arial"/>
      <w:color w:val="000000"/>
      <w:spacing w:val="-4"/>
      <w:sz w:val="18"/>
    </w:rPr>
  </w:style>
  <w:style w:type="paragraph" w:customStyle="1" w:styleId="InvoiceHeaderBox-DataText0">
    <w:name w:val="Invoice Header Box - Data Text"/>
    <w:basedOn w:val="Normln"/>
    <w:rPr>
      <w:rFonts w:ascii="Arial" w:hAnsi="Arial" w:cs="Arial"/>
      <w:color w:val="000000"/>
      <w:spacing w:val="-4"/>
      <w:sz w:val="18"/>
    </w:rPr>
  </w:style>
  <w:style w:type="paragraph" w:customStyle="1" w:styleId="DataArea-Text">
    <w:name w:val="Data Area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Header-Text">
    <w:name w:val="Data Header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Header-Text0">
    <w:name w:val="Data Header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DataArea-Text0">
    <w:name w:val="Data Area - Text"/>
    <w:basedOn w:val="Normln"/>
    <w:rPr>
      <w:rFonts w:ascii="Arial" w:hAnsi="Arial" w:cs="Arial"/>
      <w:color w:val="000000"/>
      <w:spacing w:val="-4"/>
      <w:sz w:val="16"/>
    </w:rPr>
  </w:style>
  <w:style w:type="paragraph" w:customStyle="1" w:styleId="GroupHeader-Summary-MajorText">
    <w:name w:val="Group Header-Summary - Major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GroupHeader-Summary-MajorText0">
    <w:name w:val="Group Header-Summary - Major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GroupHeader-Summary-Text">
    <w:name w:val="Group Header-Summary - Text"/>
    <w:basedOn w:val="Normln"/>
    <w:rPr>
      <w:rFonts w:ascii="Arial" w:hAnsi="Arial" w:cs="Arial"/>
      <w:b/>
      <w:color w:val="000000"/>
      <w:spacing w:val="-4"/>
      <w:sz w:val="16"/>
    </w:rPr>
  </w:style>
  <w:style w:type="paragraph" w:customStyle="1" w:styleId="Barvatext-ed">
    <w:name w:val="Barva text - šedá"/>
    <w:basedOn w:val="Normln"/>
    <w:rPr>
      <w:rFonts w:ascii="Arial" w:hAnsi="Arial" w:cs="Arial"/>
      <w:color w:val="737373"/>
      <w:spacing w:val="-4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2023.2.2 from 5 April 2023, .NET 4.0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Objednávka 24OVSL0200000378</dc:subject>
  <dc:creator>Fockeová Šárka</dc:creator>
  <cp:lastModifiedBy>Fockeová Šárka</cp:lastModifiedBy>
  <cp:revision>2</cp:revision>
  <dcterms:created xsi:type="dcterms:W3CDTF">2024-03-27T06:57:00Z</dcterms:created>
  <dcterms:modified xsi:type="dcterms:W3CDTF">2024-03-27T06:57:00Z</dcterms:modified>
</cp:coreProperties>
</file>