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929DB" w14:textId="77777777" w:rsidR="00EA090A" w:rsidRDefault="00EA090A" w:rsidP="001F6146">
      <w:pPr>
        <w:jc w:val="center"/>
        <w:rPr>
          <w:b/>
          <w:bCs/>
          <w:sz w:val="28"/>
          <w:szCs w:val="28"/>
        </w:rPr>
      </w:pPr>
    </w:p>
    <w:p w14:paraId="2F2E4FFE" w14:textId="74159F84" w:rsidR="001F6146" w:rsidRPr="00EE34A9" w:rsidRDefault="001F6146" w:rsidP="001F6146">
      <w:pPr>
        <w:jc w:val="center"/>
        <w:rPr>
          <w:b/>
          <w:bCs/>
          <w:sz w:val="28"/>
          <w:szCs w:val="28"/>
        </w:rPr>
      </w:pPr>
      <w:r w:rsidRPr="00EE34A9">
        <w:rPr>
          <w:b/>
          <w:bCs/>
          <w:sz w:val="28"/>
          <w:szCs w:val="28"/>
        </w:rPr>
        <w:t>Dodat</w:t>
      </w:r>
      <w:r w:rsidR="00EE34A9" w:rsidRPr="00EE34A9">
        <w:rPr>
          <w:b/>
          <w:bCs/>
          <w:sz w:val="28"/>
          <w:szCs w:val="28"/>
        </w:rPr>
        <w:t>ek</w:t>
      </w:r>
      <w:r w:rsidRPr="00EE34A9">
        <w:rPr>
          <w:b/>
          <w:bCs/>
          <w:sz w:val="28"/>
          <w:szCs w:val="28"/>
        </w:rPr>
        <w:t xml:space="preserve"> č. </w:t>
      </w:r>
      <w:r w:rsidR="00AC7091">
        <w:rPr>
          <w:b/>
          <w:bCs/>
          <w:sz w:val="28"/>
          <w:szCs w:val="28"/>
        </w:rPr>
        <w:t>19</w:t>
      </w:r>
    </w:p>
    <w:p w14:paraId="1EBF93AD" w14:textId="77777777" w:rsidR="001F6146" w:rsidRPr="00D6001F" w:rsidRDefault="001F6146" w:rsidP="00D6001F">
      <w:pPr>
        <w:jc w:val="center"/>
        <w:rPr>
          <w:b/>
          <w:bCs/>
        </w:rPr>
      </w:pPr>
    </w:p>
    <w:p w14:paraId="36910381" w14:textId="77777777" w:rsidR="001F6146" w:rsidRPr="00F2391F" w:rsidRDefault="001F6146" w:rsidP="001F6146">
      <w:pPr>
        <w:jc w:val="center"/>
        <w:rPr>
          <w:b/>
          <w:bCs/>
          <w:sz w:val="28"/>
          <w:szCs w:val="28"/>
        </w:rPr>
      </w:pPr>
      <w:r w:rsidRPr="00F2391F">
        <w:rPr>
          <w:b/>
          <w:bCs/>
          <w:sz w:val="28"/>
          <w:szCs w:val="28"/>
        </w:rPr>
        <w:t>ke Smlouvě č. 7/2006</w:t>
      </w:r>
    </w:p>
    <w:p w14:paraId="7440336B" w14:textId="77777777" w:rsidR="001F6146" w:rsidRPr="00F2391F" w:rsidRDefault="001F6146" w:rsidP="001F6146">
      <w:pPr>
        <w:jc w:val="center"/>
        <w:rPr>
          <w:b/>
          <w:bCs/>
          <w:sz w:val="24"/>
          <w:szCs w:val="24"/>
        </w:rPr>
      </w:pPr>
    </w:p>
    <w:p w14:paraId="5E017B9E" w14:textId="77777777" w:rsidR="001F6146" w:rsidRPr="00F2391F" w:rsidRDefault="001F6146" w:rsidP="001F6146">
      <w:pPr>
        <w:jc w:val="center"/>
        <w:rPr>
          <w:bCs/>
          <w:sz w:val="24"/>
          <w:szCs w:val="24"/>
        </w:rPr>
      </w:pPr>
      <w:r w:rsidRPr="00F2391F">
        <w:rPr>
          <w:bCs/>
          <w:sz w:val="24"/>
          <w:szCs w:val="24"/>
        </w:rPr>
        <w:t xml:space="preserve"> o dodávce tepla a teplé užitkové vody uzavíraná v souladu se zákony</w:t>
      </w:r>
    </w:p>
    <w:p w14:paraId="79F03E07" w14:textId="77777777" w:rsidR="001F6146" w:rsidRPr="00F2391F" w:rsidRDefault="001F6146" w:rsidP="001F6146">
      <w:pPr>
        <w:jc w:val="center"/>
        <w:rPr>
          <w:bCs/>
          <w:sz w:val="22"/>
          <w:szCs w:val="22"/>
        </w:rPr>
      </w:pPr>
      <w:r w:rsidRPr="00F2391F">
        <w:rPr>
          <w:bCs/>
          <w:sz w:val="22"/>
          <w:szCs w:val="22"/>
        </w:rPr>
        <w:t xml:space="preserve">č. </w:t>
      </w:r>
      <w:r w:rsidRPr="00F2391F">
        <w:rPr>
          <w:sz w:val="22"/>
          <w:szCs w:val="22"/>
        </w:rPr>
        <w:t xml:space="preserve">458/2000 Sb. a č. 406/2000 Sb. a jejich prováděcími vyhláškami </w:t>
      </w:r>
    </w:p>
    <w:p w14:paraId="10888663" w14:textId="77777777" w:rsidR="001F6146" w:rsidRPr="00EE34A9" w:rsidRDefault="001F6146" w:rsidP="00EE34A9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2CC626" w14:textId="77777777" w:rsidR="001F6146" w:rsidRPr="003C1B2E" w:rsidRDefault="001F6146" w:rsidP="001F6146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AA302" w14:textId="77777777" w:rsidR="001F6146" w:rsidRPr="003C1B2E" w:rsidRDefault="001F6146" w:rsidP="001F6146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C394C" w14:textId="77777777" w:rsidR="001F6146" w:rsidRDefault="001F6146" w:rsidP="001F6146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  Teplo Těšín a.s.</w:t>
      </w:r>
    </w:p>
    <w:p w14:paraId="65FF13F0" w14:textId="592B4405" w:rsidR="001F6146" w:rsidRDefault="001F6146" w:rsidP="001F6146">
      <w:pPr>
        <w:ind w:left="426"/>
        <w:jc w:val="both"/>
      </w:pPr>
      <w:r>
        <w:t>sídl</w:t>
      </w:r>
      <w:r w:rsidR="00F2391F">
        <w:t>o</w:t>
      </w:r>
      <w:r>
        <w:t>: Hornická 2070/14, 737 01 Český Těšín</w:t>
      </w:r>
    </w:p>
    <w:p w14:paraId="05ACDDCB" w14:textId="133E9874" w:rsidR="001F6146" w:rsidRDefault="001F6146" w:rsidP="001F6146">
      <w:pPr>
        <w:ind w:left="426"/>
        <w:jc w:val="both"/>
      </w:pPr>
      <w:r>
        <w:t xml:space="preserve">zastoupená: </w:t>
      </w:r>
      <w:proofErr w:type="spellStart"/>
      <w:r w:rsidR="000939B1">
        <w:t>xxxxx</w:t>
      </w:r>
      <w:proofErr w:type="spellEnd"/>
      <w:r>
        <w:t xml:space="preserve"> </w:t>
      </w:r>
    </w:p>
    <w:p w14:paraId="53C57509" w14:textId="77777777" w:rsidR="001F6146" w:rsidRDefault="001F6146" w:rsidP="001F6146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14:paraId="5927AE43" w14:textId="77777777" w:rsidR="001F6146" w:rsidRDefault="001F6146" w:rsidP="001F6146">
      <w:pPr>
        <w:ind w:left="426"/>
        <w:jc w:val="both"/>
      </w:pPr>
      <w:r>
        <w:t>IČ: 25391330</w:t>
      </w:r>
    </w:p>
    <w:p w14:paraId="625531EE" w14:textId="77777777" w:rsidR="001F6146" w:rsidRDefault="001F6146" w:rsidP="001F6146">
      <w:pPr>
        <w:ind w:left="426"/>
        <w:jc w:val="both"/>
      </w:pPr>
      <w:r>
        <w:t>DIČ: CZ25391330</w:t>
      </w:r>
    </w:p>
    <w:p w14:paraId="58D9A05D" w14:textId="6BDD69E7" w:rsidR="0008709C" w:rsidRDefault="0008709C" w:rsidP="0008709C">
      <w:pPr>
        <w:ind w:left="426"/>
        <w:jc w:val="both"/>
      </w:pPr>
      <w:r>
        <w:t>bankovní spojení: Československá obchodní banka</w:t>
      </w:r>
      <w:r w:rsidR="00F2391F">
        <w:t>, a.s.</w:t>
      </w:r>
    </w:p>
    <w:p w14:paraId="2FE9E967" w14:textId="77777777" w:rsidR="0008709C" w:rsidRDefault="0008709C" w:rsidP="0008709C">
      <w:pPr>
        <w:ind w:left="426"/>
        <w:jc w:val="both"/>
      </w:pPr>
      <w:r>
        <w:t>č. účtu: 290012738/0300</w:t>
      </w:r>
    </w:p>
    <w:p w14:paraId="3BABD12F" w14:textId="298A15AC" w:rsidR="0008709C" w:rsidRDefault="0008709C" w:rsidP="0008709C">
      <w:pPr>
        <w:ind w:left="426"/>
        <w:jc w:val="both"/>
      </w:pPr>
      <w:r>
        <w:t xml:space="preserve">telefonní spojení: </w:t>
      </w:r>
      <w:proofErr w:type="spellStart"/>
      <w:r w:rsidR="000939B1">
        <w:t>xxxxx</w:t>
      </w:r>
      <w:proofErr w:type="spellEnd"/>
    </w:p>
    <w:p w14:paraId="4984DDD4" w14:textId="77777777" w:rsidR="0008709C" w:rsidRPr="00BC3E1B" w:rsidRDefault="0008709C" w:rsidP="0008709C">
      <w:pPr>
        <w:ind w:left="426"/>
      </w:pPr>
      <w:r w:rsidRPr="00BC3E1B">
        <w:t xml:space="preserve">web: </w:t>
      </w:r>
      <w:hyperlink r:id="rId7" w:history="1">
        <w:r w:rsidRPr="00BC3E1B">
          <w:rPr>
            <w:rStyle w:val="Hypertextovodkaz"/>
            <w:color w:val="auto"/>
            <w:u w:val="none"/>
          </w:rPr>
          <w:t>http://www.teplotesin.cz</w:t>
        </w:r>
      </w:hyperlink>
    </w:p>
    <w:p w14:paraId="093EDB1F" w14:textId="2F03A5C3" w:rsidR="0008709C" w:rsidRPr="00BC3E1B" w:rsidRDefault="0008709C" w:rsidP="0008709C">
      <w:pPr>
        <w:ind w:left="426"/>
        <w:jc w:val="both"/>
      </w:pPr>
      <w:r w:rsidRPr="00BC3E1B">
        <w:t xml:space="preserve">e-mail: </w:t>
      </w:r>
      <w:proofErr w:type="spellStart"/>
      <w:r w:rsidR="000939B1">
        <w:t>xxxxx</w:t>
      </w:r>
      <w:proofErr w:type="spellEnd"/>
      <w:r w:rsidR="00796EF6">
        <w:fldChar w:fldCharType="begin"/>
      </w:r>
      <w:r w:rsidR="00796EF6">
        <w:instrText xml:space="preserve"> HYPERLINK "mailto:sekretariat@teplotesin.cz" </w:instrText>
      </w:r>
      <w:r w:rsidR="00796EF6">
        <w:fldChar w:fldCharType="end"/>
      </w:r>
    </w:p>
    <w:p w14:paraId="4B68E437" w14:textId="77777777" w:rsidR="0008709C" w:rsidRDefault="0008709C" w:rsidP="0008709C">
      <w:pPr>
        <w:ind w:left="426"/>
        <w:jc w:val="both"/>
      </w:pPr>
      <w:r>
        <w:t>zaměstnanci pověřeni činností:</w:t>
      </w:r>
    </w:p>
    <w:p w14:paraId="1207F56A" w14:textId="77777777" w:rsidR="0008709C" w:rsidRDefault="0008709C" w:rsidP="0008709C">
      <w:pPr>
        <w:ind w:left="426"/>
        <w:jc w:val="both"/>
      </w:pPr>
      <w:r>
        <w:t>ve věcech finančních: hlavní účetní</w:t>
      </w:r>
    </w:p>
    <w:p w14:paraId="565E9868" w14:textId="77777777" w:rsidR="0008709C" w:rsidRDefault="0008709C" w:rsidP="0008709C">
      <w:pPr>
        <w:ind w:left="426"/>
        <w:jc w:val="both"/>
      </w:pPr>
      <w:r>
        <w:t>ve věcech technických: vedoucí tepelného hospodářství</w:t>
      </w:r>
    </w:p>
    <w:p w14:paraId="7B7A1F13" w14:textId="77777777" w:rsidR="001F6146" w:rsidRPr="00F2391F" w:rsidRDefault="001F6146" w:rsidP="001F6146">
      <w:pPr>
        <w:ind w:left="426"/>
        <w:jc w:val="both"/>
        <w:rPr>
          <w:bCs/>
          <w:i/>
        </w:rPr>
      </w:pPr>
      <w:r w:rsidRPr="00F2391F">
        <w:rPr>
          <w:bCs/>
          <w:i/>
        </w:rPr>
        <w:t>(dále jen ”dodavatel”)</w:t>
      </w:r>
    </w:p>
    <w:p w14:paraId="17072027" w14:textId="0BE78928" w:rsidR="001F6146" w:rsidRDefault="001F6146" w:rsidP="001F6146">
      <w:pPr>
        <w:ind w:left="426"/>
        <w:jc w:val="both"/>
      </w:pPr>
      <w:r>
        <w:t xml:space="preserve"> </w:t>
      </w:r>
    </w:p>
    <w:p w14:paraId="4C858DA3" w14:textId="77777777" w:rsidR="00ED4092" w:rsidRDefault="00ED4092" w:rsidP="001F6146">
      <w:pPr>
        <w:ind w:left="426"/>
        <w:jc w:val="both"/>
      </w:pPr>
    </w:p>
    <w:p w14:paraId="07694293" w14:textId="77777777" w:rsidR="001F6146" w:rsidRPr="005C55E8" w:rsidRDefault="001F6146" w:rsidP="001F6146">
      <w:pPr>
        <w:pStyle w:val="Odstavecseseznamem1"/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</w:rPr>
      </w:pPr>
      <w:r w:rsidRPr="005C55E8">
        <w:rPr>
          <w:rFonts w:ascii="Times New Roman" w:hAnsi="Times New Roman" w:cs="Times New Roman"/>
          <w:b/>
          <w:bCs/>
        </w:rPr>
        <w:t>Město Český Těšín</w:t>
      </w:r>
    </w:p>
    <w:p w14:paraId="6C2BC30A" w14:textId="31D995DB" w:rsidR="001F6146" w:rsidRPr="00366072" w:rsidRDefault="001F6146" w:rsidP="001F6146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66072">
        <w:rPr>
          <w:rFonts w:ascii="Times New Roman" w:hAnsi="Times New Roman" w:cs="Times New Roman"/>
          <w:bCs/>
          <w:sz w:val="20"/>
          <w:szCs w:val="20"/>
        </w:rPr>
        <w:t>ídl</w:t>
      </w:r>
      <w:r w:rsidR="00F2391F">
        <w:rPr>
          <w:rFonts w:ascii="Times New Roman" w:hAnsi="Times New Roman" w:cs="Times New Roman"/>
          <w:bCs/>
          <w:sz w:val="20"/>
          <w:szCs w:val="20"/>
        </w:rPr>
        <w:t>o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F2391F">
        <w:rPr>
          <w:rFonts w:ascii="Times New Roman" w:hAnsi="Times New Roman" w:cs="Times New Roman"/>
          <w:bCs/>
          <w:sz w:val="20"/>
          <w:szCs w:val="20"/>
        </w:rPr>
        <w:t>n</w:t>
      </w:r>
      <w:r>
        <w:rPr>
          <w:rFonts w:ascii="Times New Roman" w:hAnsi="Times New Roman" w:cs="Times New Roman"/>
          <w:bCs/>
          <w:sz w:val="20"/>
          <w:szCs w:val="20"/>
        </w:rPr>
        <w:t>áměstí ČSA 1</w:t>
      </w:r>
      <w:r w:rsidR="00F2391F">
        <w:rPr>
          <w:rFonts w:ascii="Times New Roman" w:hAnsi="Times New Roman" w:cs="Times New Roman"/>
          <w:bCs/>
          <w:sz w:val="20"/>
          <w:szCs w:val="20"/>
        </w:rPr>
        <w:t>/1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2391F">
        <w:rPr>
          <w:rFonts w:ascii="Times New Roman" w:hAnsi="Times New Roman" w:cs="Times New Roman"/>
          <w:bCs/>
          <w:sz w:val="20"/>
          <w:szCs w:val="20"/>
        </w:rPr>
        <w:t xml:space="preserve">737 01 </w:t>
      </w:r>
      <w:r>
        <w:rPr>
          <w:rFonts w:ascii="Times New Roman" w:hAnsi="Times New Roman" w:cs="Times New Roman"/>
          <w:bCs/>
          <w:sz w:val="20"/>
          <w:szCs w:val="20"/>
        </w:rPr>
        <w:t xml:space="preserve">Český Těšín </w:t>
      </w:r>
    </w:p>
    <w:p w14:paraId="65E634F7" w14:textId="4CDE6E8E" w:rsidR="001F6146" w:rsidRPr="007006F6" w:rsidRDefault="001F6146" w:rsidP="001F6146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006F6">
        <w:rPr>
          <w:rFonts w:ascii="Times New Roman" w:hAnsi="Times New Roman" w:cs="Times New Roman"/>
          <w:sz w:val="20"/>
          <w:szCs w:val="20"/>
        </w:rPr>
        <w:t>zastoupen</w:t>
      </w:r>
      <w:r w:rsidR="007A128F">
        <w:rPr>
          <w:rFonts w:ascii="Times New Roman" w:hAnsi="Times New Roman" w:cs="Times New Roman"/>
          <w:sz w:val="20"/>
          <w:szCs w:val="20"/>
        </w:rPr>
        <w:t>é</w:t>
      </w:r>
      <w:r w:rsidRPr="007006F6">
        <w:rPr>
          <w:rFonts w:ascii="Times New Roman" w:hAnsi="Times New Roman" w:cs="Times New Roman"/>
          <w:sz w:val="20"/>
          <w:szCs w:val="20"/>
        </w:rPr>
        <w:t xml:space="preserve"> </w:t>
      </w:r>
      <w:r w:rsidR="00CF7DA5">
        <w:rPr>
          <w:rFonts w:ascii="Times New Roman" w:hAnsi="Times New Roman" w:cs="Times New Roman"/>
          <w:sz w:val="20"/>
          <w:szCs w:val="20"/>
        </w:rPr>
        <w:t>Karlem Kulou</w:t>
      </w:r>
      <w:r w:rsidR="00F2391F">
        <w:rPr>
          <w:rFonts w:ascii="Times New Roman" w:hAnsi="Times New Roman" w:cs="Times New Roman"/>
          <w:sz w:val="20"/>
          <w:szCs w:val="20"/>
        </w:rPr>
        <w:t>, starostou města</w:t>
      </w:r>
    </w:p>
    <w:p w14:paraId="4B8ADBF2" w14:textId="46A12A79" w:rsidR="001F6146" w:rsidRDefault="00F2391F" w:rsidP="001F6146">
      <w:pPr>
        <w:ind w:left="426"/>
      </w:pPr>
      <w:r>
        <w:t xml:space="preserve">ve věcech smluvních: </w:t>
      </w:r>
      <w:r w:rsidR="001F6146">
        <w:t xml:space="preserve">Ing. </w:t>
      </w:r>
      <w:r w:rsidR="00BC3E1B">
        <w:t>Karín</w:t>
      </w:r>
      <w:r>
        <w:t>ou</w:t>
      </w:r>
      <w:r w:rsidR="00BC3E1B">
        <w:t xml:space="preserve"> </w:t>
      </w:r>
      <w:proofErr w:type="spellStart"/>
      <w:r w:rsidR="001F6146">
        <w:t>Benatzk</w:t>
      </w:r>
      <w:r>
        <w:t>ou</w:t>
      </w:r>
      <w:proofErr w:type="spellEnd"/>
      <w:r>
        <w:t>, vedoucí odboru místního hospodářství</w:t>
      </w:r>
      <w:r w:rsidR="001F6146">
        <w:t xml:space="preserve">                          </w:t>
      </w:r>
    </w:p>
    <w:p w14:paraId="2FE734CE" w14:textId="77777777" w:rsidR="00F2391F" w:rsidRDefault="001F6146" w:rsidP="001F6146">
      <w:pPr>
        <w:ind w:left="426"/>
        <w:jc w:val="both"/>
      </w:pPr>
      <w:r>
        <w:t>IČ: 00297437</w:t>
      </w:r>
    </w:p>
    <w:p w14:paraId="7D6EEC04" w14:textId="6A15E1F7" w:rsidR="001F6146" w:rsidRDefault="00F2391F" w:rsidP="001F6146">
      <w:pPr>
        <w:ind w:left="426"/>
        <w:jc w:val="both"/>
      </w:pPr>
      <w:r>
        <w:t>DIČ: CZ00297437</w:t>
      </w:r>
      <w:r w:rsidR="001F6146">
        <w:t xml:space="preserve"> </w:t>
      </w:r>
    </w:p>
    <w:p w14:paraId="23615AD4" w14:textId="77777777" w:rsidR="001F6146" w:rsidRDefault="001F6146" w:rsidP="001F6146">
      <w:pPr>
        <w:ind w:left="426"/>
        <w:jc w:val="both"/>
      </w:pPr>
      <w:r>
        <w:t xml:space="preserve">bankovní spojení: Komerční banka, a.s. </w:t>
      </w:r>
    </w:p>
    <w:p w14:paraId="68E636C7" w14:textId="77777777" w:rsidR="001F6146" w:rsidRDefault="001F6146" w:rsidP="001F6146">
      <w:pPr>
        <w:ind w:left="426"/>
        <w:jc w:val="both"/>
      </w:pPr>
      <w:r>
        <w:t>č. účtu: 86-6000360257/0100</w:t>
      </w:r>
    </w:p>
    <w:p w14:paraId="62D0603C" w14:textId="6C458148" w:rsidR="001F6146" w:rsidRDefault="001F6146" w:rsidP="001F6146">
      <w:pPr>
        <w:ind w:left="426"/>
        <w:jc w:val="both"/>
      </w:pPr>
      <w:r>
        <w:t>telefonní spojení</w:t>
      </w:r>
      <w:r w:rsidR="000939B1">
        <w:t xml:space="preserve">: </w:t>
      </w:r>
      <w:proofErr w:type="spellStart"/>
      <w:r w:rsidR="000939B1">
        <w:t>xxxxx</w:t>
      </w:r>
      <w:proofErr w:type="spellEnd"/>
    </w:p>
    <w:p w14:paraId="6F08C5DF" w14:textId="09FAE3A9" w:rsidR="001F6146" w:rsidRDefault="001F6146" w:rsidP="001F6146">
      <w:pPr>
        <w:ind w:left="426"/>
        <w:jc w:val="both"/>
      </w:pPr>
      <w:r>
        <w:t xml:space="preserve">e-mail: </w:t>
      </w:r>
      <w:proofErr w:type="spellStart"/>
      <w:r w:rsidR="000939B1">
        <w:t>xxxxx</w:t>
      </w:r>
      <w:proofErr w:type="spellEnd"/>
    </w:p>
    <w:p w14:paraId="7D1FAA14" w14:textId="588E473F" w:rsidR="001F6146" w:rsidRPr="00F2391F" w:rsidRDefault="001F6146" w:rsidP="0008709C">
      <w:pPr>
        <w:ind w:left="426"/>
        <w:jc w:val="both"/>
        <w:rPr>
          <w:bCs/>
          <w:i/>
        </w:rPr>
      </w:pPr>
      <w:r w:rsidRPr="00F2391F">
        <w:rPr>
          <w:bCs/>
          <w:i/>
        </w:rPr>
        <w:t>(dále jen ”odběratel”)</w:t>
      </w:r>
    </w:p>
    <w:p w14:paraId="083218AB" w14:textId="77777777" w:rsidR="00CD7687" w:rsidRDefault="00CD7687" w:rsidP="0008709C">
      <w:pPr>
        <w:ind w:left="426"/>
        <w:jc w:val="both"/>
        <w:rPr>
          <w:b/>
          <w:bCs/>
        </w:rPr>
      </w:pPr>
    </w:p>
    <w:p w14:paraId="7CD32E37" w14:textId="77777777" w:rsidR="00CD7687" w:rsidRDefault="00CD7687" w:rsidP="0008709C">
      <w:pPr>
        <w:ind w:left="426"/>
        <w:jc w:val="both"/>
        <w:rPr>
          <w:b/>
          <w:bCs/>
        </w:rPr>
      </w:pPr>
    </w:p>
    <w:p w14:paraId="0053F493" w14:textId="27328EEC" w:rsidR="00CD7687" w:rsidRDefault="00CD7687" w:rsidP="00CD7687">
      <w:pPr>
        <w:pStyle w:val="Odstavecseseznamem"/>
        <w:ind w:left="0"/>
        <w:jc w:val="both"/>
        <w:rPr>
          <w:sz w:val="22"/>
          <w:szCs w:val="22"/>
        </w:rPr>
      </w:pPr>
      <w:r w:rsidRPr="00CD7687">
        <w:rPr>
          <w:sz w:val="22"/>
          <w:szCs w:val="22"/>
        </w:rPr>
        <w:t>Smlouva č. 7</w:t>
      </w:r>
      <w:r>
        <w:rPr>
          <w:sz w:val="22"/>
          <w:szCs w:val="22"/>
        </w:rPr>
        <w:t>/2006 uzavřen</w:t>
      </w:r>
      <w:r w:rsidR="00A16EFC">
        <w:rPr>
          <w:sz w:val="22"/>
          <w:szCs w:val="22"/>
        </w:rPr>
        <w:t>á</w:t>
      </w:r>
      <w:r>
        <w:rPr>
          <w:sz w:val="22"/>
          <w:szCs w:val="22"/>
        </w:rPr>
        <w:t xml:space="preserve"> mezi uvedenými smluvními stranami dne 06.09.2006, ve znění </w:t>
      </w:r>
      <w:r>
        <w:rPr>
          <w:bCs/>
          <w:sz w:val="22"/>
          <w:szCs w:val="22"/>
        </w:rPr>
        <w:t>D</w:t>
      </w:r>
      <w:r w:rsidRPr="004F4FC6">
        <w:rPr>
          <w:bCs/>
          <w:sz w:val="22"/>
          <w:szCs w:val="22"/>
        </w:rPr>
        <w:t xml:space="preserve">odatku č. 1 ze dne 10.02.2007, </w:t>
      </w:r>
      <w:r>
        <w:rPr>
          <w:bCs/>
          <w:sz w:val="22"/>
          <w:szCs w:val="22"/>
        </w:rPr>
        <w:t>D</w:t>
      </w:r>
      <w:r w:rsidRPr="004F4FC6">
        <w:rPr>
          <w:bCs/>
          <w:sz w:val="22"/>
          <w:szCs w:val="22"/>
        </w:rPr>
        <w:t>odatku č. 2 ze dne 10.02.20</w:t>
      </w:r>
      <w:r>
        <w:rPr>
          <w:bCs/>
          <w:sz w:val="22"/>
          <w:szCs w:val="22"/>
        </w:rPr>
        <w:t>0</w:t>
      </w:r>
      <w:r w:rsidRPr="004F4FC6">
        <w:rPr>
          <w:bCs/>
          <w:sz w:val="22"/>
          <w:szCs w:val="22"/>
        </w:rPr>
        <w:t xml:space="preserve">8, </w:t>
      </w:r>
      <w:r>
        <w:rPr>
          <w:bCs/>
          <w:sz w:val="22"/>
          <w:szCs w:val="22"/>
        </w:rPr>
        <w:t>D</w:t>
      </w:r>
      <w:r w:rsidRPr="004F4FC6">
        <w:rPr>
          <w:bCs/>
          <w:sz w:val="22"/>
          <w:szCs w:val="22"/>
        </w:rPr>
        <w:t xml:space="preserve">odatku č. 3 ze dne 10.02.2009, </w:t>
      </w:r>
      <w:r>
        <w:rPr>
          <w:bCs/>
          <w:sz w:val="22"/>
          <w:szCs w:val="22"/>
        </w:rPr>
        <w:t>D</w:t>
      </w:r>
      <w:r w:rsidRPr="004F4FC6">
        <w:rPr>
          <w:bCs/>
          <w:sz w:val="22"/>
          <w:szCs w:val="22"/>
        </w:rPr>
        <w:t xml:space="preserve">odatku č. 4 </w:t>
      </w:r>
      <w:r w:rsidRPr="004F4FC6">
        <w:rPr>
          <w:sz w:val="22"/>
          <w:szCs w:val="22"/>
        </w:rPr>
        <w:t xml:space="preserve">ze dne 10.2.2010, </w:t>
      </w:r>
      <w:r>
        <w:rPr>
          <w:sz w:val="22"/>
          <w:szCs w:val="22"/>
        </w:rPr>
        <w:t>D</w:t>
      </w:r>
      <w:r w:rsidRPr="004F4FC6">
        <w:rPr>
          <w:sz w:val="22"/>
          <w:szCs w:val="22"/>
        </w:rPr>
        <w:t xml:space="preserve">odatku č. 5 ze dne 11.4.2011, </w:t>
      </w:r>
      <w:r>
        <w:rPr>
          <w:sz w:val="22"/>
          <w:szCs w:val="22"/>
        </w:rPr>
        <w:t>D</w:t>
      </w:r>
      <w:r w:rsidRPr="004F4FC6">
        <w:rPr>
          <w:sz w:val="22"/>
          <w:szCs w:val="22"/>
        </w:rPr>
        <w:t xml:space="preserve">odatku č. 6 ze dne 10.02.2012, </w:t>
      </w:r>
      <w:r>
        <w:rPr>
          <w:sz w:val="22"/>
          <w:szCs w:val="22"/>
        </w:rPr>
        <w:t>D</w:t>
      </w:r>
      <w:r w:rsidRPr="004F4FC6">
        <w:rPr>
          <w:sz w:val="22"/>
          <w:szCs w:val="22"/>
        </w:rPr>
        <w:t xml:space="preserve">odatku č. 7 ze dne 11.02.2013, </w:t>
      </w:r>
      <w:r>
        <w:rPr>
          <w:sz w:val="22"/>
          <w:szCs w:val="22"/>
        </w:rPr>
        <w:t>D</w:t>
      </w:r>
      <w:r w:rsidRPr="004F4FC6">
        <w:rPr>
          <w:sz w:val="22"/>
          <w:szCs w:val="22"/>
        </w:rPr>
        <w:t xml:space="preserve">odatku č. 8 ze dne 11.02.2014, </w:t>
      </w:r>
      <w:r>
        <w:rPr>
          <w:sz w:val="22"/>
          <w:szCs w:val="22"/>
        </w:rPr>
        <w:t>D</w:t>
      </w:r>
      <w:r w:rsidRPr="004F4FC6">
        <w:rPr>
          <w:sz w:val="22"/>
          <w:szCs w:val="22"/>
        </w:rPr>
        <w:t xml:space="preserve">odatku č. 9 ze dne 11.02.2015, </w:t>
      </w:r>
      <w:r>
        <w:rPr>
          <w:sz w:val="22"/>
          <w:szCs w:val="22"/>
        </w:rPr>
        <w:t>D</w:t>
      </w:r>
      <w:r w:rsidRPr="004F4FC6">
        <w:rPr>
          <w:sz w:val="22"/>
          <w:szCs w:val="22"/>
        </w:rPr>
        <w:t>odatku č. 10 ze dne 09.02.2016,</w:t>
      </w:r>
      <w:r w:rsidRPr="004F4F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</w:t>
      </w:r>
      <w:r w:rsidRPr="004F4FC6">
        <w:rPr>
          <w:sz w:val="22"/>
          <w:szCs w:val="22"/>
        </w:rPr>
        <w:t>odatku č. 11 ze dne 30.03.2017</w:t>
      </w:r>
      <w:r>
        <w:rPr>
          <w:sz w:val="22"/>
          <w:szCs w:val="22"/>
        </w:rPr>
        <w:t>, D</w:t>
      </w:r>
      <w:r w:rsidRPr="004F4FC6">
        <w:rPr>
          <w:sz w:val="22"/>
          <w:szCs w:val="22"/>
        </w:rPr>
        <w:t>odatku č. 12 ze dne 16.03.2018</w:t>
      </w:r>
      <w:r>
        <w:rPr>
          <w:sz w:val="22"/>
          <w:szCs w:val="22"/>
        </w:rPr>
        <w:t>, Dodatku č. 13 ze dne 5.3.2019,  Dodatku č. 14 ze dne 30.3.2020,</w:t>
      </w:r>
      <w:r w:rsidRPr="004F4F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Dodatku </w:t>
      </w:r>
      <w:proofErr w:type="gramStart"/>
      <w:r>
        <w:rPr>
          <w:sz w:val="22"/>
          <w:szCs w:val="22"/>
        </w:rPr>
        <w:t>č.15</w:t>
      </w:r>
      <w:proofErr w:type="gramEnd"/>
      <w:r>
        <w:rPr>
          <w:sz w:val="22"/>
          <w:szCs w:val="22"/>
        </w:rPr>
        <w:t xml:space="preserve"> ze dne 29.03.2021, Dodatku č. 16 ze dne 29.07.2021, Dodatku č. 17 ze dne 18.03.2022 a Dodatku č. 18 ze dne 23.03.2023</w:t>
      </w:r>
      <w:r w:rsidR="00EC4789">
        <w:rPr>
          <w:sz w:val="22"/>
          <w:szCs w:val="22"/>
        </w:rPr>
        <w:t>, se mění takto:</w:t>
      </w:r>
    </w:p>
    <w:p w14:paraId="16E4CCD5" w14:textId="77777777" w:rsidR="00EC4789" w:rsidRDefault="00EC4789" w:rsidP="00CD7687">
      <w:pPr>
        <w:pStyle w:val="Odstavecseseznamem"/>
        <w:ind w:left="0"/>
        <w:jc w:val="both"/>
        <w:rPr>
          <w:sz w:val="22"/>
          <w:szCs w:val="22"/>
        </w:rPr>
      </w:pPr>
    </w:p>
    <w:p w14:paraId="34533B7F" w14:textId="77777777" w:rsidR="00EC4789" w:rsidRDefault="00EC4789" w:rsidP="00CD7687">
      <w:pPr>
        <w:pStyle w:val="Odstavecseseznamem"/>
        <w:ind w:left="0"/>
        <w:jc w:val="both"/>
        <w:rPr>
          <w:sz w:val="22"/>
          <w:szCs w:val="22"/>
        </w:rPr>
      </w:pPr>
    </w:p>
    <w:p w14:paraId="1B346300" w14:textId="711A521D" w:rsidR="00EC4789" w:rsidRPr="00EC0171" w:rsidRDefault="00626909" w:rsidP="00EC4789">
      <w:pPr>
        <w:pStyle w:val="Odstavecseseznamem"/>
        <w:numPr>
          <w:ilvl w:val="0"/>
          <w:numId w:val="9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EC4789" w:rsidRPr="00EC0171">
        <w:rPr>
          <w:b/>
          <w:bCs/>
          <w:sz w:val="22"/>
          <w:szCs w:val="22"/>
        </w:rPr>
        <w:t>Změny</w:t>
      </w:r>
    </w:p>
    <w:p w14:paraId="43C6A801" w14:textId="77777777" w:rsidR="00EC4789" w:rsidRDefault="00EC4789" w:rsidP="00EC4789">
      <w:pPr>
        <w:pStyle w:val="Odstavecseseznamem"/>
        <w:ind w:left="426"/>
        <w:jc w:val="both"/>
        <w:rPr>
          <w:sz w:val="22"/>
          <w:szCs w:val="22"/>
        </w:rPr>
      </w:pPr>
    </w:p>
    <w:p w14:paraId="0536C00B" w14:textId="670865AC" w:rsidR="00EC4789" w:rsidRPr="00EC4789" w:rsidRDefault="00EC4789" w:rsidP="00EC4789">
      <w:pPr>
        <w:pStyle w:val="Odstavecseseznamem"/>
        <w:numPr>
          <w:ilvl w:val="0"/>
          <w:numId w:val="10"/>
        </w:numPr>
        <w:ind w:left="425" w:hanging="425"/>
        <w:jc w:val="both"/>
        <w:rPr>
          <w:sz w:val="22"/>
          <w:szCs w:val="22"/>
        </w:rPr>
      </w:pPr>
      <w:r w:rsidRPr="00EC4789">
        <w:rPr>
          <w:bCs/>
          <w:sz w:val="22"/>
          <w:szCs w:val="22"/>
        </w:rPr>
        <w:t xml:space="preserve">Dochází ke změně přílohy č. 1 Smlouvy č. 7/2006 ze dne 6. 9. 2006, ve znění pozdějších dodatků, kdy </w:t>
      </w:r>
      <w:r>
        <w:rPr>
          <w:bCs/>
          <w:sz w:val="22"/>
          <w:szCs w:val="22"/>
        </w:rPr>
        <w:t xml:space="preserve">se z </w:t>
      </w:r>
      <w:r w:rsidRPr="00EC4789">
        <w:rPr>
          <w:bCs/>
          <w:sz w:val="22"/>
          <w:szCs w:val="22"/>
        </w:rPr>
        <w:t xml:space="preserve">odběrných míst </w:t>
      </w:r>
      <w:r>
        <w:rPr>
          <w:bCs/>
          <w:sz w:val="22"/>
          <w:szCs w:val="22"/>
        </w:rPr>
        <w:t>vypouští</w:t>
      </w:r>
      <w:r w:rsidRPr="00EC4789">
        <w:rPr>
          <w:bCs/>
          <w:sz w:val="22"/>
          <w:szCs w:val="22"/>
        </w:rPr>
        <w:t xml:space="preserve"> kotelna </w:t>
      </w:r>
      <w:r>
        <w:rPr>
          <w:bCs/>
          <w:sz w:val="22"/>
          <w:szCs w:val="22"/>
        </w:rPr>
        <w:t>Poliklinika</w:t>
      </w:r>
      <w:r w:rsidRPr="00EC4789">
        <w:rPr>
          <w:bCs/>
          <w:sz w:val="22"/>
          <w:szCs w:val="22"/>
        </w:rPr>
        <w:t xml:space="preserve"> v Českém Těšíně. Úplné znění přílohy č. 1 tvoří nedílnou součást tohoto dodatku.</w:t>
      </w:r>
    </w:p>
    <w:p w14:paraId="36EEEBCA" w14:textId="77777777" w:rsidR="00EC4789" w:rsidRPr="00EC4789" w:rsidRDefault="00EC4789" w:rsidP="00EC4789">
      <w:pPr>
        <w:pStyle w:val="Odstavecseseznamem"/>
        <w:ind w:left="425"/>
        <w:jc w:val="both"/>
        <w:rPr>
          <w:sz w:val="22"/>
          <w:szCs w:val="22"/>
        </w:rPr>
      </w:pPr>
    </w:p>
    <w:p w14:paraId="4914328F" w14:textId="6894D635" w:rsidR="00EC4789" w:rsidRDefault="00EC4789" w:rsidP="00EC4789">
      <w:pPr>
        <w:pStyle w:val="Odstavecseseznamem"/>
        <w:numPr>
          <w:ilvl w:val="0"/>
          <w:numId w:val="10"/>
        </w:numPr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V souladu s článkem 4 odst. 5. Smlouvy č. 7/2006 ze dne 6. 9. 2006, ve znění pozdějších dodatků, </w:t>
      </w:r>
      <w:r>
        <w:rPr>
          <w:bCs/>
          <w:sz w:val="22"/>
          <w:szCs w:val="22"/>
        </w:rPr>
        <w:br/>
        <w:t>se smluvní strany dohodly o uzavření dodatku k Cenovému ujednání pro rok 202</w:t>
      </w:r>
      <w:r w:rsidR="00D10189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, který tvoří přílohu č. 2 tohoto dodatku.</w:t>
      </w:r>
    </w:p>
    <w:p w14:paraId="724D2F5F" w14:textId="77777777" w:rsidR="00594939" w:rsidRDefault="00594939" w:rsidP="00594939">
      <w:pPr>
        <w:rPr>
          <w:b/>
          <w:bCs/>
          <w:sz w:val="22"/>
          <w:szCs w:val="22"/>
        </w:rPr>
      </w:pPr>
    </w:p>
    <w:p w14:paraId="061398B4" w14:textId="77777777" w:rsidR="00594939" w:rsidRPr="00DC4ECE" w:rsidRDefault="00594939" w:rsidP="00594939">
      <w:pPr>
        <w:rPr>
          <w:b/>
          <w:bCs/>
          <w:sz w:val="22"/>
          <w:szCs w:val="22"/>
        </w:rPr>
      </w:pPr>
    </w:p>
    <w:p w14:paraId="161F31AC" w14:textId="43473889" w:rsidR="00594939" w:rsidRPr="00DC4ECE" w:rsidRDefault="00762E46" w:rsidP="00594939">
      <w:pPr>
        <w:pStyle w:val="Odstavecseseznamem"/>
        <w:numPr>
          <w:ilvl w:val="0"/>
          <w:numId w:val="9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94939" w:rsidRPr="00DC4ECE">
        <w:rPr>
          <w:b/>
          <w:bCs/>
          <w:sz w:val="22"/>
          <w:szCs w:val="22"/>
        </w:rPr>
        <w:t>Ostatní ujednání</w:t>
      </w:r>
    </w:p>
    <w:p w14:paraId="45C14529" w14:textId="77777777" w:rsidR="00594939" w:rsidRDefault="00594939" w:rsidP="00594939">
      <w:pPr>
        <w:jc w:val="center"/>
        <w:rPr>
          <w:b/>
          <w:bCs/>
        </w:rPr>
      </w:pPr>
    </w:p>
    <w:p w14:paraId="22872025" w14:textId="0BB653A6" w:rsidR="00594939" w:rsidRPr="00FE11FC" w:rsidRDefault="00594939" w:rsidP="0059493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FE11FC">
        <w:rPr>
          <w:bCs/>
          <w:sz w:val="22"/>
          <w:szCs w:val="22"/>
        </w:rPr>
        <w:t>Ustanovení Smlouvy č. 7/2006 ze dne 6. 9. 2006, ve znění Dodatku č. 1 ze dne 10. 2. 2007, Dodatku č. 2 ze dne 10. 2. 2008, Dodatku č. 3 ze dne 10. 2. 2009, Dodatku č. 4 ze dne 10. 2. 2010, Dodatku č. 5 ze dne 11. 4. 2011, Dodatku č. 6 ze dne 10. 2. 2012, Dodatku č. 7 ze dne 11. 2. 2013, Dodatku č. 8 ze</w:t>
      </w:r>
      <w:r>
        <w:rPr>
          <w:bCs/>
          <w:sz w:val="22"/>
          <w:szCs w:val="22"/>
        </w:rPr>
        <w:t xml:space="preserve"> </w:t>
      </w:r>
      <w:r w:rsidRPr="00FE11FC">
        <w:rPr>
          <w:bCs/>
          <w:sz w:val="22"/>
          <w:szCs w:val="22"/>
        </w:rPr>
        <w:t>dne 11. 2. 2014, Dodatku č. 9 ze dne 11. 2. 2015, Dodatku č. 10 ze dne 9. 2. 2016, Dodatku č. 11 ze</w:t>
      </w:r>
      <w:r>
        <w:rPr>
          <w:bCs/>
          <w:sz w:val="22"/>
          <w:szCs w:val="22"/>
        </w:rPr>
        <w:t xml:space="preserve"> </w:t>
      </w:r>
      <w:r w:rsidRPr="00FE11FC">
        <w:rPr>
          <w:bCs/>
          <w:sz w:val="22"/>
          <w:szCs w:val="22"/>
        </w:rPr>
        <w:t>dne 10. 2. 2017, Dodatku č. 12 ze dne 16. 3. 2018</w:t>
      </w:r>
      <w:r>
        <w:rPr>
          <w:bCs/>
          <w:sz w:val="22"/>
          <w:szCs w:val="22"/>
        </w:rPr>
        <w:t>,</w:t>
      </w:r>
      <w:r w:rsidRPr="00FE11FC">
        <w:rPr>
          <w:bCs/>
          <w:sz w:val="22"/>
          <w:szCs w:val="22"/>
        </w:rPr>
        <w:t xml:space="preserve"> Dodatku č. 13 ze dne 5. 3. 2019</w:t>
      </w:r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>Dodatku č. 14 ze dne 30.3.2020,</w:t>
      </w:r>
      <w:r w:rsidRPr="004F4F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Dodatku č.15 ze dne 29.03.2021, Dodatku č. 16 ze dne 29.07.2021, Dodatku č. 17 ze dne 18.03.2022 a Dodatku č. 18 ze dne 23.03.2023 </w:t>
      </w:r>
      <w:r w:rsidRPr="00FE11FC">
        <w:rPr>
          <w:bCs/>
          <w:sz w:val="22"/>
          <w:szCs w:val="22"/>
        </w:rPr>
        <w:t>nedotčená tímto dodatkem zůstávají nadále v platnosti beze změn.</w:t>
      </w:r>
    </w:p>
    <w:p w14:paraId="34E8F4A6" w14:textId="77777777" w:rsidR="00594939" w:rsidRPr="00C83C1C" w:rsidRDefault="00594939" w:rsidP="00594939">
      <w:pPr>
        <w:pStyle w:val="Odstavecseseznamem"/>
        <w:ind w:left="426"/>
        <w:jc w:val="both"/>
        <w:rPr>
          <w:sz w:val="10"/>
          <w:szCs w:val="10"/>
        </w:rPr>
      </w:pPr>
    </w:p>
    <w:p w14:paraId="67FE4989" w14:textId="77777777" w:rsidR="00594939" w:rsidRDefault="00594939" w:rsidP="0059493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B15D46">
        <w:rPr>
          <w:sz w:val="22"/>
          <w:szCs w:val="22"/>
        </w:rPr>
        <w:t>Tent</w:t>
      </w:r>
      <w:r>
        <w:rPr>
          <w:sz w:val="22"/>
          <w:szCs w:val="22"/>
        </w:rPr>
        <w:t>o dodatek nabývá platnosti dnem podpisu oběma smluvními stranami a účinnosti dnem uveřejnění v registru smluv.</w:t>
      </w:r>
    </w:p>
    <w:p w14:paraId="215806AE" w14:textId="77777777" w:rsidR="00594939" w:rsidRPr="00C83C1C" w:rsidRDefault="00594939" w:rsidP="00594939">
      <w:pPr>
        <w:pStyle w:val="Odstavecseseznamem"/>
        <w:rPr>
          <w:sz w:val="10"/>
          <w:szCs w:val="10"/>
        </w:rPr>
      </w:pPr>
    </w:p>
    <w:p w14:paraId="490508FE" w14:textId="77777777" w:rsidR="00594939" w:rsidRDefault="00594939" w:rsidP="0059493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Tento dodatek je vyhotoven ve dvou stejnopisech s platností originálu, z nichž každá smluvní strana obdrží po jednom vyhotovení.</w:t>
      </w:r>
    </w:p>
    <w:p w14:paraId="6136D28F" w14:textId="77777777" w:rsidR="00594939" w:rsidRPr="00DC4ECE" w:rsidRDefault="00594939" w:rsidP="00594939">
      <w:pPr>
        <w:pStyle w:val="Odstavecseseznamem"/>
        <w:rPr>
          <w:sz w:val="22"/>
          <w:szCs w:val="22"/>
        </w:rPr>
      </w:pPr>
    </w:p>
    <w:p w14:paraId="0F38B36F" w14:textId="77777777" w:rsidR="00594939" w:rsidRDefault="00594939" w:rsidP="0059493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Osobní údaje uvedené v této smlouvě budou zpracovávány pouze za účelem plnění této smlouvy.</w:t>
      </w:r>
    </w:p>
    <w:p w14:paraId="6A2A93AF" w14:textId="77777777" w:rsidR="00806BC6" w:rsidRPr="00806BC6" w:rsidRDefault="00806BC6" w:rsidP="00806BC6">
      <w:pPr>
        <w:pStyle w:val="Odstavecseseznamem"/>
        <w:rPr>
          <w:sz w:val="22"/>
          <w:szCs w:val="22"/>
        </w:rPr>
      </w:pPr>
    </w:p>
    <w:p w14:paraId="3C60D726" w14:textId="7EB57CA2" w:rsidR="00806BC6" w:rsidRDefault="00806BC6" w:rsidP="0059493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806BC6">
        <w:rPr>
          <w:sz w:val="22"/>
          <w:szCs w:val="22"/>
        </w:rPr>
        <w:t xml:space="preserve">Tento dodatek byl schválen usnesením Rady města Český Těšín </w:t>
      </w:r>
      <w:proofErr w:type="gramStart"/>
      <w:r w:rsidRPr="00806BC6">
        <w:rPr>
          <w:sz w:val="22"/>
          <w:szCs w:val="22"/>
        </w:rPr>
        <w:t>č.</w:t>
      </w:r>
      <w:r w:rsidR="00A16EFC">
        <w:rPr>
          <w:sz w:val="22"/>
          <w:szCs w:val="22"/>
        </w:rPr>
        <w:t>j.</w:t>
      </w:r>
      <w:proofErr w:type="gramEnd"/>
      <w:r w:rsidR="004018BF">
        <w:rPr>
          <w:sz w:val="22"/>
          <w:szCs w:val="22"/>
        </w:rPr>
        <w:t xml:space="preserve"> </w:t>
      </w:r>
      <w:r w:rsidR="00F67009">
        <w:rPr>
          <w:sz w:val="22"/>
          <w:szCs w:val="22"/>
        </w:rPr>
        <w:t>1242</w:t>
      </w:r>
      <w:r w:rsidR="004018BF">
        <w:rPr>
          <w:sz w:val="22"/>
          <w:szCs w:val="22"/>
        </w:rPr>
        <w:t>/20./RM ze dne 05.03.2024.</w:t>
      </w:r>
    </w:p>
    <w:p w14:paraId="0D4869FE" w14:textId="77777777" w:rsidR="00594939" w:rsidRPr="003C36DE" w:rsidRDefault="00594939" w:rsidP="00594939">
      <w:pPr>
        <w:pStyle w:val="Odstavecseseznamem"/>
        <w:ind w:left="426"/>
        <w:jc w:val="both"/>
        <w:rPr>
          <w:sz w:val="10"/>
          <w:szCs w:val="10"/>
        </w:rPr>
      </w:pPr>
    </w:p>
    <w:p w14:paraId="61081AF9" w14:textId="77777777" w:rsidR="00EC4789" w:rsidRPr="00EC4789" w:rsidRDefault="00EC4789" w:rsidP="00EC4789">
      <w:pPr>
        <w:pStyle w:val="Odstavecseseznamem"/>
        <w:rPr>
          <w:bCs/>
          <w:sz w:val="22"/>
          <w:szCs w:val="22"/>
        </w:rPr>
      </w:pPr>
    </w:p>
    <w:p w14:paraId="364A721A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262B6CCD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16101A9C" w14:textId="77777777" w:rsidR="00594939" w:rsidRDefault="00594939" w:rsidP="005949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Českém Těšíně dne </w:t>
      </w:r>
    </w:p>
    <w:p w14:paraId="02D98866" w14:textId="77777777" w:rsidR="00594939" w:rsidRDefault="00594939" w:rsidP="00594939">
      <w:pPr>
        <w:jc w:val="both"/>
        <w:rPr>
          <w:sz w:val="22"/>
          <w:szCs w:val="22"/>
        </w:rPr>
      </w:pPr>
    </w:p>
    <w:p w14:paraId="6E526D98" w14:textId="77777777" w:rsidR="00594939" w:rsidRDefault="00594939" w:rsidP="00594939">
      <w:pPr>
        <w:jc w:val="both"/>
        <w:rPr>
          <w:sz w:val="22"/>
          <w:szCs w:val="22"/>
        </w:rPr>
      </w:pPr>
    </w:p>
    <w:p w14:paraId="6B43576E" w14:textId="77777777" w:rsidR="00594939" w:rsidRDefault="00594939" w:rsidP="00594939">
      <w:pPr>
        <w:jc w:val="both"/>
        <w:rPr>
          <w:sz w:val="22"/>
          <w:szCs w:val="22"/>
        </w:rPr>
      </w:pPr>
    </w:p>
    <w:p w14:paraId="117E076E" w14:textId="77777777" w:rsidR="00594939" w:rsidRDefault="00594939" w:rsidP="00594939">
      <w:pPr>
        <w:jc w:val="both"/>
        <w:rPr>
          <w:sz w:val="22"/>
          <w:szCs w:val="22"/>
        </w:rPr>
      </w:pPr>
    </w:p>
    <w:p w14:paraId="2AEFD32A" w14:textId="77777777" w:rsidR="00594939" w:rsidRDefault="00594939" w:rsidP="00594939">
      <w:pPr>
        <w:jc w:val="both"/>
        <w:rPr>
          <w:sz w:val="22"/>
          <w:szCs w:val="22"/>
        </w:rPr>
      </w:pPr>
    </w:p>
    <w:p w14:paraId="4D84C1AE" w14:textId="77777777" w:rsidR="00594939" w:rsidRDefault="00594939" w:rsidP="00594939">
      <w:pPr>
        <w:jc w:val="both"/>
        <w:rPr>
          <w:sz w:val="22"/>
          <w:szCs w:val="22"/>
        </w:rPr>
      </w:pPr>
      <w:r>
        <w:rPr>
          <w:sz w:val="22"/>
          <w:szCs w:val="22"/>
        </w:rPr>
        <w:t>za odběratele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</w:t>
      </w:r>
    </w:p>
    <w:p w14:paraId="79071EBA" w14:textId="07845C10" w:rsidR="00594939" w:rsidRDefault="00594939" w:rsidP="005949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Karel Kula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939B1">
        <w:rPr>
          <w:sz w:val="22"/>
          <w:szCs w:val="22"/>
        </w:rPr>
        <w:t>xxxxx</w:t>
      </w:r>
      <w:proofErr w:type="spellEnd"/>
    </w:p>
    <w:p w14:paraId="2132C2B4" w14:textId="6DAF95BF" w:rsidR="00594939" w:rsidRDefault="00594939" w:rsidP="00594939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9B1">
        <w:rPr>
          <w:sz w:val="22"/>
          <w:szCs w:val="22"/>
        </w:rPr>
        <w:t xml:space="preserve"> </w:t>
      </w:r>
    </w:p>
    <w:p w14:paraId="07B27B2F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262DCD90" w14:textId="77777777" w:rsidR="00594939" w:rsidRDefault="00594939" w:rsidP="00EC4789">
      <w:pPr>
        <w:jc w:val="both"/>
        <w:rPr>
          <w:bCs/>
          <w:sz w:val="22"/>
          <w:szCs w:val="22"/>
        </w:rPr>
      </w:pPr>
    </w:p>
    <w:p w14:paraId="75AFBDAA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57A2FDBB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7500F602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028D222A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53DDD3C6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52EDA304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1982D85A" w14:textId="77777777" w:rsidR="00EC4789" w:rsidRDefault="00EC4789" w:rsidP="00EC4789">
      <w:pPr>
        <w:jc w:val="both"/>
        <w:rPr>
          <w:bCs/>
          <w:sz w:val="22"/>
          <w:szCs w:val="22"/>
        </w:rPr>
      </w:pPr>
    </w:p>
    <w:p w14:paraId="5235442D" w14:textId="77777777" w:rsidR="00A019C2" w:rsidRDefault="00A019C2" w:rsidP="00EC4789">
      <w:pPr>
        <w:jc w:val="both"/>
        <w:rPr>
          <w:bCs/>
          <w:sz w:val="22"/>
          <w:szCs w:val="22"/>
        </w:rPr>
      </w:pPr>
    </w:p>
    <w:p w14:paraId="76D6A771" w14:textId="77777777" w:rsidR="00A019C2" w:rsidRDefault="00A019C2" w:rsidP="00EC4789">
      <w:pPr>
        <w:jc w:val="both"/>
        <w:rPr>
          <w:bCs/>
          <w:sz w:val="22"/>
          <w:szCs w:val="22"/>
        </w:rPr>
      </w:pPr>
    </w:p>
    <w:p w14:paraId="436A8DA5" w14:textId="77777777" w:rsidR="00A019C2" w:rsidRDefault="00A019C2" w:rsidP="00EC4789">
      <w:pPr>
        <w:jc w:val="both"/>
        <w:rPr>
          <w:bCs/>
          <w:sz w:val="22"/>
          <w:szCs w:val="22"/>
        </w:rPr>
      </w:pPr>
    </w:p>
    <w:p w14:paraId="0CD0F811" w14:textId="77777777" w:rsidR="00594939" w:rsidRDefault="00594939" w:rsidP="00EC4789">
      <w:pPr>
        <w:jc w:val="both"/>
        <w:rPr>
          <w:bCs/>
          <w:sz w:val="22"/>
          <w:szCs w:val="22"/>
        </w:rPr>
      </w:pPr>
    </w:p>
    <w:p w14:paraId="01FCD0E6" w14:textId="77777777" w:rsidR="004018BF" w:rsidRDefault="004018BF" w:rsidP="00EC4789">
      <w:pPr>
        <w:jc w:val="both"/>
        <w:rPr>
          <w:bCs/>
          <w:sz w:val="22"/>
          <w:szCs w:val="22"/>
        </w:rPr>
      </w:pPr>
    </w:p>
    <w:p w14:paraId="5AE6A96C" w14:textId="77777777" w:rsidR="004018BF" w:rsidRDefault="004018BF" w:rsidP="00EC4789">
      <w:pPr>
        <w:jc w:val="both"/>
        <w:rPr>
          <w:bCs/>
          <w:sz w:val="22"/>
          <w:szCs w:val="22"/>
        </w:rPr>
      </w:pPr>
    </w:p>
    <w:p w14:paraId="5DFE71F8" w14:textId="77777777" w:rsidR="004018BF" w:rsidRDefault="004018BF" w:rsidP="00EC4789">
      <w:pPr>
        <w:jc w:val="both"/>
        <w:rPr>
          <w:bCs/>
          <w:sz w:val="22"/>
          <w:szCs w:val="22"/>
        </w:rPr>
      </w:pPr>
    </w:p>
    <w:p w14:paraId="5796DA45" w14:textId="77777777" w:rsidR="00A019C2" w:rsidRDefault="00A019C2" w:rsidP="00EC4789">
      <w:pPr>
        <w:jc w:val="both"/>
        <w:rPr>
          <w:bCs/>
          <w:sz w:val="22"/>
          <w:szCs w:val="22"/>
        </w:rPr>
      </w:pPr>
    </w:p>
    <w:p w14:paraId="10ECC216" w14:textId="77777777" w:rsidR="00594939" w:rsidRDefault="00594939" w:rsidP="00EC4789">
      <w:pPr>
        <w:jc w:val="both"/>
        <w:rPr>
          <w:bCs/>
          <w:sz w:val="22"/>
          <w:szCs w:val="22"/>
        </w:rPr>
      </w:pPr>
    </w:p>
    <w:p w14:paraId="12289EFD" w14:textId="77777777" w:rsidR="00980EBF" w:rsidRDefault="00980EBF" w:rsidP="00EC4789">
      <w:pPr>
        <w:jc w:val="both"/>
        <w:rPr>
          <w:bCs/>
          <w:sz w:val="22"/>
          <w:szCs w:val="22"/>
        </w:rPr>
      </w:pPr>
    </w:p>
    <w:p w14:paraId="3B681080" w14:textId="77777777" w:rsidR="00980EBF" w:rsidRDefault="00980EBF" w:rsidP="00EC4789">
      <w:pPr>
        <w:jc w:val="both"/>
        <w:rPr>
          <w:bCs/>
          <w:sz w:val="22"/>
          <w:szCs w:val="22"/>
        </w:rPr>
      </w:pPr>
    </w:p>
    <w:p w14:paraId="1D959630" w14:textId="6C54FE1E" w:rsidR="00594939" w:rsidRPr="008E7531" w:rsidRDefault="00594939" w:rsidP="00594939">
      <w:pPr>
        <w:jc w:val="center"/>
        <w:rPr>
          <w:b/>
          <w:bCs/>
          <w:sz w:val="24"/>
          <w:szCs w:val="24"/>
        </w:rPr>
      </w:pPr>
      <w:r w:rsidRPr="008E7531">
        <w:rPr>
          <w:b/>
          <w:bCs/>
          <w:sz w:val="24"/>
          <w:szCs w:val="24"/>
        </w:rPr>
        <w:lastRenderedPageBreak/>
        <w:t>Příloha č. 1 k Dodatku č. 1</w:t>
      </w:r>
      <w:r>
        <w:rPr>
          <w:b/>
          <w:bCs/>
          <w:sz w:val="24"/>
          <w:szCs w:val="24"/>
        </w:rPr>
        <w:t>9</w:t>
      </w:r>
    </w:p>
    <w:p w14:paraId="0EAF5F19" w14:textId="77777777" w:rsidR="00594939" w:rsidRDefault="00594939" w:rsidP="00594939">
      <w:pPr>
        <w:rPr>
          <w:b/>
          <w:bCs/>
          <w:sz w:val="28"/>
          <w:szCs w:val="28"/>
        </w:rPr>
      </w:pPr>
    </w:p>
    <w:p w14:paraId="78DFF1A9" w14:textId="77777777" w:rsidR="00594939" w:rsidRPr="00873174" w:rsidRDefault="00594939" w:rsidP="00594939">
      <w:pPr>
        <w:jc w:val="center"/>
        <w:rPr>
          <w:b/>
          <w:bCs/>
          <w:sz w:val="28"/>
          <w:szCs w:val="28"/>
        </w:rPr>
      </w:pPr>
      <w:r w:rsidRPr="00873174">
        <w:rPr>
          <w:b/>
          <w:bCs/>
          <w:sz w:val="28"/>
          <w:szCs w:val="28"/>
        </w:rPr>
        <w:t>ke Smlouvě č. 7/2006</w:t>
      </w:r>
    </w:p>
    <w:p w14:paraId="4246C759" w14:textId="77777777" w:rsidR="00594939" w:rsidRPr="00873174" w:rsidRDefault="00594939" w:rsidP="00594939">
      <w:pPr>
        <w:jc w:val="center"/>
        <w:rPr>
          <w:bCs/>
          <w:sz w:val="24"/>
          <w:szCs w:val="24"/>
        </w:rPr>
      </w:pPr>
      <w:r w:rsidRPr="00873174">
        <w:rPr>
          <w:bCs/>
          <w:sz w:val="24"/>
          <w:szCs w:val="24"/>
        </w:rPr>
        <w:t xml:space="preserve"> o dodávce tepla a teplé užitkové vody uzavíraná v souladu se zákony</w:t>
      </w:r>
    </w:p>
    <w:p w14:paraId="305A6AFD" w14:textId="77777777" w:rsidR="00594939" w:rsidRPr="00873174" w:rsidRDefault="00594939" w:rsidP="00594939">
      <w:pPr>
        <w:jc w:val="center"/>
        <w:rPr>
          <w:bCs/>
          <w:sz w:val="22"/>
          <w:szCs w:val="22"/>
        </w:rPr>
      </w:pPr>
      <w:r w:rsidRPr="00873174">
        <w:rPr>
          <w:bCs/>
          <w:sz w:val="22"/>
          <w:szCs w:val="22"/>
        </w:rPr>
        <w:t xml:space="preserve">č. </w:t>
      </w:r>
      <w:r w:rsidRPr="00873174">
        <w:rPr>
          <w:sz w:val="22"/>
          <w:szCs w:val="22"/>
        </w:rPr>
        <w:t xml:space="preserve">458/2000 Sb. a č. 406/2000 Sb. a jejich prováděcími vyhláškami </w:t>
      </w:r>
    </w:p>
    <w:p w14:paraId="17C73498" w14:textId="77777777" w:rsidR="00594939" w:rsidRDefault="00594939" w:rsidP="00594939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43FB2C0" w14:textId="50396609" w:rsidR="00594939" w:rsidRDefault="00594939" w:rsidP="00594939">
      <w:pPr>
        <w:jc w:val="center"/>
        <w:rPr>
          <w:bCs/>
          <w:sz w:val="22"/>
          <w:szCs w:val="22"/>
        </w:rPr>
      </w:pPr>
      <w:r>
        <w:rPr>
          <w:b/>
          <w:bCs/>
          <w:sz w:val="28"/>
          <w:szCs w:val="28"/>
        </w:rPr>
        <w:t>Technické parametry odběrných míst</w:t>
      </w:r>
    </w:p>
    <w:p w14:paraId="0505E5F3" w14:textId="77777777" w:rsidR="00594939" w:rsidRDefault="00594939" w:rsidP="00EC4789">
      <w:pPr>
        <w:jc w:val="both"/>
        <w:rPr>
          <w:bCs/>
          <w:sz w:val="22"/>
          <w:szCs w:val="22"/>
        </w:rPr>
      </w:pPr>
    </w:p>
    <w:p w14:paraId="49DD1F24" w14:textId="77777777" w:rsidR="004018BF" w:rsidRDefault="004018BF" w:rsidP="00145E89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  Teplo Těšín a.s.</w:t>
      </w:r>
    </w:p>
    <w:p w14:paraId="430077F4" w14:textId="77777777" w:rsidR="004018BF" w:rsidRDefault="004018BF" w:rsidP="00145E89">
      <w:pPr>
        <w:ind w:left="426"/>
        <w:jc w:val="both"/>
      </w:pPr>
      <w:r>
        <w:t>sídlo: Hornická 2070/14, 737 01 Český Těšín</w:t>
      </w:r>
    </w:p>
    <w:p w14:paraId="0406973F" w14:textId="0E4F59EC" w:rsidR="004018BF" w:rsidRDefault="004018BF" w:rsidP="00145E89">
      <w:pPr>
        <w:ind w:left="426"/>
        <w:jc w:val="both"/>
      </w:pPr>
      <w:r>
        <w:t xml:space="preserve">zastoupená: </w:t>
      </w:r>
      <w:proofErr w:type="spellStart"/>
      <w:r w:rsidR="000939B1">
        <w:t>xxxxx</w:t>
      </w:r>
      <w:proofErr w:type="spellEnd"/>
      <w:r>
        <w:t xml:space="preserve"> </w:t>
      </w:r>
    </w:p>
    <w:p w14:paraId="0BE509EE" w14:textId="77777777" w:rsidR="004018BF" w:rsidRDefault="004018BF" w:rsidP="00145E89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14:paraId="6CBAB238" w14:textId="77777777" w:rsidR="004018BF" w:rsidRDefault="004018BF" w:rsidP="00145E89">
      <w:pPr>
        <w:ind w:left="426"/>
        <w:jc w:val="both"/>
      </w:pPr>
      <w:r>
        <w:t>IČ: 25391330</w:t>
      </w:r>
    </w:p>
    <w:p w14:paraId="5154087A" w14:textId="77777777" w:rsidR="004018BF" w:rsidRDefault="004018BF" w:rsidP="00145E89">
      <w:pPr>
        <w:ind w:left="426"/>
        <w:jc w:val="both"/>
      </w:pPr>
      <w:r>
        <w:t>DIČ: CZ25391330</w:t>
      </w:r>
    </w:p>
    <w:p w14:paraId="1FD60D29" w14:textId="77777777" w:rsidR="004018BF" w:rsidRDefault="004018BF" w:rsidP="00145E89">
      <w:pPr>
        <w:ind w:left="426"/>
        <w:jc w:val="both"/>
      </w:pPr>
      <w:r>
        <w:t>bankovní spojení: Československá obchodní banka, a.s.</w:t>
      </w:r>
    </w:p>
    <w:p w14:paraId="71C39364" w14:textId="77777777" w:rsidR="004018BF" w:rsidRDefault="004018BF" w:rsidP="00145E89">
      <w:pPr>
        <w:ind w:left="426"/>
        <w:jc w:val="both"/>
      </w:pPr>
      <w:r>
        <w:t>č. účtu: 290012738/0300</w:t>
      </w:r>
    </w:p>
    <w:p w14:paraId="76FA57B0" w14:textId="551322CC" w:rsidR="004018BF" w:rsidRDefault="004018BF" w:rsidP="00145E89">
      <w:pPr>
        <w:ind w:left="426"/>
        <w:jc w:val="both"/>
      </w:pPr>
      <w:r>
        <w:t xml:space="preserve">telefonní spojení: </w:t>
      </w:r>
      <w:proofErr w:type="spellStart"/>
      <w:r w:rsidR="000939B1">
        <w:t>xxxxx</w:t>
      </w:r>
      <w:proofErr w:type="spellEnd"/>
    </w:p>
    <w:p w14:paraId="7D02FE95" w14:textId="77777777" w:rsidR="004018BF" w:rsidRPr="00BC3E1B" w:rsidRDefault="004018BF" w:rsidP="00145E89">
      <w:pPr>
        <w:ind w:left="426"/>
      </w:pPr>
      <w:r w:rsidRPr="00BC3E1B">
        <w:t xml:space="preserve">web: </w:t>
      </w:r>
      <w:hyperlink r:id="rId8" w:history="1">
        <w:r w:rsidRPr="00BC3E1B">
          <w:rPr>
            <w:rStyle w:val="Hypertextovodkaz"/>
            <w:color w:val="auto"/>
            <w:u w:val="none"/>
          </w:rPr>
          <w:t>http://www.teplotesin.cz</w:t>
        </w:r>
      </w:hyperlink>
    </w:p>
    <w:p w14:paraId="76ED9FDF" w14:textId="395115C6" w:rsidR="004018BF" w:rsidRPr="00BC3E1B" w:rsidRDefault="004018BF" w:rsidP="00145E89">
      <w:pPr>
        <w:ind w:left="426"/>
        <w:jc w:val="both"/>
      </w:pPr>
      <w:r w:rsidRPr="00BC3E1B">
        <w:t xml:space="preserve">e-mail: </w:t>
      </w:r>
      <w:proofErr w:type="spellStart"/>
      <w:r w:rsidR="000939B1">
        <w:t>xxxxx</w:t>
      </w:r>
      <w:proofErr w:type="spellEnd"/>
      <w:r w:rsidR="00796EF6">
        <w:fldChar w:fldCharType="begin"/>
      </w:r>
      <w:r w:rsidR="00796EF6">
        <w:instrText xml:space="preserve"> HYPERLINK "mailto:sekretariat@teplotesin.cz" </w:instrText>
      </w:r>
      <w:r w:rsidR="00796EF6">
        <w:fldChar w:fldCharType="end"/>
      </w:r>
    </w:p>
    <w:p w14:paraId="151B370F" w14:textId="77777777" w:rsidR="004018BF" w:rsidRDefault="004018BF" w:rsidP="00145E89">
      <w:pPr>
        <w:ind w:left="426"/>
        <w:jc w:val="both"/>
      </w:pPr>
      <w:r>
        <w:t>zaměstnanci pověřeni činností:</w:t>
      </w:r>
    </w:p>
    <w:p w14:paraId="501BF677" w14:textId="77777777" w:rsidR="004018BF" w:rsidRDefault="004018BF" w:rsidP="00145E89">
      <w:pPr>
        <w:ind w:left="426"/>
        <w:jc w:val="both"/>
      </w:pPr>
      <w:r>
        <w:t>ve věcech finančních: hlavní účetní</w:t>
      </w:r>
    </w:p>
    <w:p w14:paraId="5BCB2006" w14:textId="77777777" w:rsidR="004018BF" w:rsidRDefault="004018BF" w:rsidP="00145E89">
      <w:pPr>
        <w:ind w:left="426"/>
        <w:jc w:val="both"/>
      </w:pPr>
      <w:r>
        <w:t>ve věcech technických: vedoucí tepelného hospodářství</w:t>
      </w:r>
    </w:p>
    <w:p w14:paraId="1A987C7E" w14:textId="77777777" w:rsidR="004018BF" w:rsidRPr="00F2391F" w:rsidRDefault="004018BF" w:rsidP="00145E89">
      <w:pPr>
        <w:ind w:left="426"/>
        <w:jc w:val="both"/>
        <w:rPr>
          <w:bCs/>
          <w:i/>
        </w:rPr>
      </w:pPr>
      <w:r w:rsidRPr="00F2391F">
        <w:rPr>
          <w:bCs/>
          <w:i/>
        </w:rPr>
        <w:t>(dále jen ”dodavatel”)</w:t>
      </w:r>
    </w:p>
    <w:p w14:paraId="66ECC058" w14:textId="6BDE0464" w:rsidR="004018BF" w:rsidRDefault="004018BF" w:rsidP="00145E89">
      <w:pPr>
        <w:ind w:left="426"/>
        <w:jc w:val="both"/>
      </w:pPr>
    </w:p>
    <w:p w14:paraId="2B9110C0" w14:textId="77777777" w:rsidR="004018BF" w:rsidRPr="005C55E8" w:rsidRDefault="004018BF" w:rsidP="004018BF">
      <w:pPr>
        <w:pStyle w:val="Odstavecseseznamem1"/>
        <w:numPr>
          <w:ilvl w:val="0"/>
          <w:numId w:val="14"/>
        </w:numPr>
        <w:spacing w:after="0" w:line="240" w:lineRule="auto"/>
        <w:jc w:val="both"/>
        <w:rPr>
          <w:b/>
        </w:rPr>
      </w:pPr>
      <w:r w:rsidRPr="005C55E8">
        <w:rPr>
          <w:rFonts w:ascii="Times New Roman" w:hAnsi="Times New Roman" w:cs="Times New Roman"/>
          <w:b/>
          <w:bCs/>
        </w:rPr>
        <w:t>Město Český Těšín</w:t>
      </w:r>
    </w:p>
    <w:p w14:paraId="773C65FF" w14:textId="77777777" w:rsidR="004018BF" w:rsidRPr="00366072" w:rsidRDefault="004018BF" w:rsidP="00145E89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66072">
        <w:rPr>
          <w:rFonts w:ascii="Times New Roman" w:hAnsi="Times New Roman" w:cs="Times New Roman"/>
          <w:bCs/>
          <w:sz w:val="20"/>
          <w:szCs w:val="20"/>
        </w:rPr>
        <w:t>ídl</w:t>
      </w:r>
      <w:r>
        <w:rPr>
          <w:rFonts w:ascii="Times New Roman" w:hAnsi="Times New Roman" w:cs="Times New Roman"/>
          <w:bCs/>
          <w:sz w:val="20"/>
          <w:szCs w:val="20"/>
        </w:rPr>
        <w:t xml:space="preserve">o: náměstí ČSA 1/1, 737 01 Český Těšín </w:t>
      </w:r>
    </w:p>
    <w:p w14:paraId="6321D614" w14:textId="77777777" w:rsidR="004018BF" w:rsidRPr="007006F6" w:rsidRDefault="004018BF" w:rsidP="00145E89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006F6">
        <w:rPr>
          <w:rFonts w:ascii="Times New Roman" w:hAnsi="Times New Roman" w:cs="Times New Roman"/>
          <w:sz w:val="20"/>
          <w:szCs w:val="20"/>
        </w:rPr>
        <w:t>zastoupen</w:t>
      </w:r>
      <w:r>
        <w:rPr>
          <w:rFonts w:ascii="Times New Roman" w:hAnsi="Times New Roman" w:cs="Times New Roman"/>
          <w:sz w:val="20"/>
          <w:szCs w:val="20"/>
        </w:rPr>
        <w:t>é</w:t>
      </w:r>
      <w:r w:rsidRPr="00700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Karlem Kulou, starostou města</w:t>
      </w:r>
    </w:p>
    <w:p w14:paraId="241EB394" w14:textId="77777777" w:rsidR="004018BF" w:rsidRDefault="004018BF" w:rsidP="00145E89">
      <w:pPr>
        <w:ind w:left="426"/>
      </w:pPr>
      <w:r>
        <w:t xml:space="preserve">ve věcech smluvních: Ing. Karínou </w:t>
      </w:r>
      <w:proofErr w:type="spellStart"/>
      <w:r>
        <w:t>Benatzkou</w:t>
      </w:r>
      <w:proofErr w:type="spellEnd"/>
      <w:r>
        <w:t xml:space="preserve">, vedoucí odboru místního hospodářství                          </w:t>
      </w:r>
    </w:p>
    <w:p w14:paraId="48DC0756" w14:textId="77777777" w:rsidR="004018BF" w:rsidRDefault="004018BF" w:rsidP="00145E89">
      <w:pPr>
        <w:ind w:left="426"/>
        <w:jc w:val="both"/>
      </w:pPr>
      <w:r>
        <w:t>IČ: 00297437</w:t>
      </w:r>
    </w:p>
    <w:p w14:paraId="3C124E87" w14:textId="77777777" w:rsidR="004018BF" w:rsidRDefault="004018BF" w:rsidP="00145E89">
      <w:pPr>
        <w:ind w:left="426"/>
        <w:jc w:val="both"/>
      </w:pPr>
      <w:r>
        <w:t xml:space="preserve">DIČ: CZ00297437 </w:t>
      </w:r>
    </w:p>
    <w:p w14:paraId="255B542E" w14:textId="77777777" w:rsidR="004018BF" w:rsidRDefault="004018BF" w:rsidP="00145E89">
      <w:pPr>
        <w:ind w:left="426"/>
        <w:jc w:val="both"/>
      </w:pPr>
      <w:r>
        <w:t xml:space="preserve">bankovní spojení: Komerční banka, a.s. </w:t>
      </w:r>
    </w:p>
    <w:p w14:paraId="3BB938F6" w14:textId="77777777" w:rsidR="004018BF" w:rsidRDefault="004018BF" w:rsidP="00145E89">
      <w:pPr>
        <w:ind w:left="426"/>
        <w:jc w:val="both"/>
      </w:pPr>
      <w:r>
        <w:t>č. účtu: 86-6000360257/0100</w:t>
      </w:r>
    </w:p>
    <w:p w14:paraId="4BCAFD73" w14:textId="4FDBB861" w:rsidR="004018BF" w:rsidRDefault="004018BF" w:rsidP="00145E89">
      <w:pPr>
        <w:ind w:left="426"/>
        <w:jc w:val="both"/>
      </w:pPr>
      <w:r>
        <w:t xml:space="preserve">telefonní spojení: </w:t>
      </w:r>
      <w:proofErr w:type="spellStart"/>
      <w:r w:rsidR="000939B1">
        <w:t>xxxxx</w:t>
      </w:r>
      <w:proofErr w:type="spellEnd"/>
    </w:p>
    <w:p w14:paraId="4569F493" w14:textId="366F472E" w:rsidR="004018BF" w:rsidRDefault="004018BF" w:rsidP="00145E89">
      <w:pPr>
        <w:ind w:left="426"/>
        <w:jc w:val="both"/>
      </w:pPr>
      <w:r>
        <w:t xml:space="preserve">e-mail: </w:t>
      </w:r>
      <w:proofErr w:type="spellStart"/>
      <w:r w:rsidR="000939B1">
        <w:t>xxxxx</w:t>
      </w:r>
      <w:proofErr w:type="spellEnd"/>
    </w:p>
    <w:p w14:paraId="0CD89667" w14:textId="77777777" w:rsidR="004018BF" w:rsidRPr="00F2391F" w:rsidRDefault="004018BF" w:rsidP="004018BF">
      <w:pPr>
        <w:ind w:left="426"/>
        <w:jc w:val="both"/>
        <w:rPr>
          <w:bCs/>
          <w:i/>
        </w:rPr>
      </w:pPr>
      <w:r w:rsidRPr="00F2391F">
        <w:rPr>
          <w:bCs/>
          <w:i/>
        </w:rPr>
        <w:t>(dále jen ”odběratel”)</w:t>
      </w:r>
    </w:p>
    <w:tbl>
      <w:tblPr>
        <w:tblW w:w="943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1"/>
        <w:gridCol w:w="19"/>
        <w:gridCol w:w="3408"/>
        <w:gridCol w:w="37"/>
        <w:gridCol w:w="3464"/>
      </w:tblGrid>
      <w:tr w:rsidR="00D010F6" w14:paraId="560657F5" w14:textId="77777777" w:rsidTr="004E5BF4">
        <w:trPr>
          <w:trHeight w:val="227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25501E7" w14:textId="77777777" w:rsidR="00D010F6" w:rsidRDefault="00D010F6" w:rsidP="0076003A">
            <w:pPr>
              <w:autoSpaceDE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356" w14:textId="71329649" w:rsidR="00D010F6" w:rsidRDefault="00D010F6" w:rsidP="0076003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Kotelna Svibice 7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8AE1D3" w14:textId="77777777" w:rsidR="00D010F6" w:rsidRDefault="00D010F6" w:rsidP="0076003A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Kotelna </w:t>
            </w:r>
            <w:proofErr w:type="spellStart"/>
            <w:r>
              <w:rPr>
                <w:color w:val="000000"/>
              </w:rPr>
              <w:t>Hrabinská</w:t>
            </w:r>
            <w:proofErr w:type="spellEnd"/>
            <w:r>
              <w:rPr>
                <w:color w:val="000000"/>
              </w:rPr>
              <w:t xml:space="preserve"> 33</w:t>
            </w:r>
          </w:p>
        </w:tc>
      </w:tr>
      <w:tr w:rsidR="00D010F6" w14:paraId="02AEAA4F" w14:textId="77777777" w:rsidTr="004E5BF4">
        <w:trPr>
          <w:trHeight w:val="20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4C6938F4" w14:textId="77777777" w:rsidR="00D010F6" w:rsidRDefault="00D010F6" w:rsidP="0076003A">
            <w:pPr>
              <w:autoSpaceDE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AD881" w14:textId="77777777" w:rsidR="00D010F6" w:rsidRDefault="00D010F6" w:rsidP="0076003A">
            <w:pPr>
              <w:autoSpaceDE/>
              <w:rPr>
                <w:color w:val="000000"/>
              </w:rPr>
            </w:pP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10D455" w14:textId="77777777" w:rsidR="00D010F6" w:rsidRDefault="00D010F6" w:rsidP="0076003A">
            <w:pPr>
              <w:autoSpaceDE/>
              <w:jc w:val="center"/>
              <w:rPr>
                <w:color w:val="000000"/>
              </w:rPr>
            </w:pPr>
          </w:p>
        </w:tc>
      </w:tr>
      <w:tr w:rsidR="00D010F6" w14:paraId="6A41EE08" w14:textId="77777777" w:rsidTr="004E5BF4">
        <w:trPr>
          <w:trHeight w:val="20"/>
        </w:trPr>
        <w:tc>
          <w:tcPr>
            <w:tcW w:w="2511" w:type="dxa"/>
            <w:tcBorders>
              <w:right w:val="single" w:sz="4" w:space="0" w:color="auto"/>
            </w:tcBorders>
            <w:vAlign w:val="bottom"/>
          </w:tcPr>
          <w:p w14:paraId="01C83B9F" w14:textId="77777777" w:rsidR="00D010F6" w:rsidRDefault="00D010F6" w:rsidP="00D010F6">
            <w:pPr>
              <w:autoSpaceDE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89A" w14:textId="7EF1A9F7" w:rsidR="00D010F6" w:rsidRDefault="00D010F6" w:rsidP="00D010F6">
            <w:pPr>
              <w:autoSpaceDE/>
              <w:autoSpaceDN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Číslo odběrného místa: 1011806 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F425F" w14:textId="77777777" w:rsidR="00D010F6" w:rsidRDefault="00D010F6" w:rsidP="00D010F6">
            <w:pPr>
              <w:autoSpaceDE/>
              <w:autoSpaceDN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Číslo odběrného místa: 1023501 </w:t>
            </w:r>
          </w:p>
        </w:tc>
      </w:tr>
      <w:tr w:rsidR="00D010F6" w14:paraId="1F05E711" w14:textId="77777777" w:rsidTr="004E5BF4">
        <w:trPr>
          <w:trHeight w:val="510"/>
        </w:trPr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59998" w14:textId="77777777" w:rsidR="00D010F6" w:rsidRDefault="00D010F6" w:rsidP="00D010F6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Místo předání</w:t>
            </w:r>
          </w:p>
          <w:p w14:paraId="34F2639D" w14:textId="77777777" w:rsidR="00D010F6" w:rsidRDefault="00D010F6" w:rsidP="00D010F6">
            <w:pPr>
              <w:autoSpaceDE/>
              <w:autoSpaceDN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6091" w14:textId="148A1393" w:rsidR="00D010F6" w:rsidRDefault="00D010F6" w:rsidP="00D010F6">
            <w:pPr>
              <w:autoSpaceDE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Kysucká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8, 10, hranice odběratel /dodavatel jsou ventily na vstupním potrubí (u ÚT za měřičem tepla směrem k odběrateli)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6F0C" w14:textId="77777777" w:rsidR="00D010F6" w:rsidRDefault="00D010F6" w:rsidP="00D010F6">
            <w:pPr>
              <w:autoSpaceDE/>
              <w:jc w:val="center"/>
              <w:rPr>
                <w:color w:val="000000"/>
              </w:rPr>
            </w:pPr>
            <w:r>
              <w:rPr>
                <w:color w:val="000000"/>
              </w:rPr>
              <w:t>Hranice mezi odběratelem a dodavatelem jsou dány prostorem kotelny</w:t>
            </w:r>
          </w:p>
        </w:tc>
      </w:tr>
      <w:tr w:rsidR="00D010F6" w14:paraId="6F55AD8E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098E0C" w14:textId="77D3A870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Úroveň předání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A2E" w14:textId="66C20C0E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Sekundární rozvod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83CE9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10F6" w14:paraId="1F4CAF0A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7E4A7F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Místo měření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360" w14:textId="779BDED6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ÚT v předávacím místě, TV v kotelně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02087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 kotelně</w:t>
            </w:r>
          </w:p>
        </w:tc>
      </w:tr>
      <w:tr w:rsidR="00D010F6" w14:paraId="42F94A6D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E3DDDC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Způsob měření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28D9" w14:textId="2E6D6A2B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Ultrazvukové měřiče tepla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2E434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Množství paliva a výpočet dle §7 vyhlášky číslo 194/2007 Sb.</w:t>
            </w:r>
          </w:p>
        </w:tc>
      </w:tr>
      <w:tr w:rsidR="00D010F6" w14:paraId="2A2E1233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A8FF87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Teplonosná látka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645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Voda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61204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Voda</w:t>
            </w:r>
          </w:p>
        </w:tc>
      </w:tr>
      <w:tr w:rsidR="00D010F6" w:rsidRPr="00936F20" w14:paraId="20F3FDE1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7CF3D6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Tlak: (</w:t>
            </w:r>
            <w:proofErr w:type="spellStart"/>
            <w:r>
              <w:rPr>
                <w:color w:val="000000"/>
              </w:rPr>
              <w:t>MPa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3342" w14:textId="7B729164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22EA2" w14:textId="77777777" w:rsidR="00D010F6" w:rsidRPr="00936F20" w:rsidRDefault="00D010F6" w:rsidP="00D010F6">
            <w:pPr>
              <w:autoSpaceDE/>
              <w:jc w:val="center"/>
              <w:rPr>
                <w:sz w:val="18"/>
                <w:szCs w:val="18"/>
              </w:rPr>
            </w:pPr>
            <w:r w:rsidRPr="00936F20">
              <w:rPr>
                <w:sz w:val="18"/>
                <w:szCs w:val="18"/>
              </w:rPr>
              <w:t>0,2</w:t>
            </w:r>
            <w:r>
              <w:rPr>
                <w:sz w:val="18"/>
                <w:szCs w:val="18"/>
              </w:rPr>
              <w:t>0</w:t>
            </w:r>
          </w:p>
        </w:tc>
      </w:tr>
      <w:tr w:rsidR="00D010F6" w14:paraId="7A986A97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5F727C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Tlaková diference: (</w:t>
            </w:r>
            <w:proofErr w:type="spellStart"/>
            <w:r>
              <w:rPr>
                <w:color w:val="000000"/>
              </w:rPr>
              <w:t>kPa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DF68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262E2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D010F6" w14:paraId="41425DBE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3E11AD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Výkon: (kW)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634" w14:textId="6E83D352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0FE3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</w:tr>
      <w:tr w:rsidR="00D010F6" w14:paraId="033AB8A3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3198B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Odběr teplé vody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2F8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3C3C9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</w:t>
            </w:r>
          </w:p>
        </w:tc>
      </w:tr>
      <w:tr w:rsidR="00D010F6" w14:paraId="7BDD5536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FFA8F8" w14:textId="6D04512C" w:rsidR="00D010F6" w:rsidRDefault="00D010F6" w:rsidP="00D010F6">
            <w:pPr>
              <w:autoSpaceDE/>
              <w:rPr>
                <w:color w:val="000000"/>
              </w:rPr>
            </w:pPr>
            <w:r w:rsidRPr="00237CA6">
              <w:rPr>
                <w:color w:val="000000"/>
              </w:rPr>
              <w:t>Dodávka TV (od – do)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CD5" w14:textId="563EAADC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hodin denně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B31FF2" w14:textId="57E85A8C" w:rsidR="00D010F6" w:rsidRDefault="009E52A3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010F6" w14:paraId="795E3DA6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7197D" w14:textId="081C398E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Podlahová plocha v 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7EB8" w14:textId="319D95E5" w:rsidR="00D010F6" w:rsidRDefault="00185F43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010F6">
              <w:rPr>
                <w:color w:val="000000"/>
                <w:sz w:val="18"/>
                <w:szCs w:val="18"/>
              </w:rPr>
              <w:t>.1</w:t>
            </w:r>
            <w:r>
              <w:rPr>
                <w:color w:val="000000"/>
                <w:sz w:val="18"/>
                <w:szCs w:val="18"/>
              </w:rPr>
              <w:t>5</w:t>
            </w:r>
            <w:r w:rsidR="00D010F6">
              <w:rPr>
                <w:color w:val="000000"/>
                <w:sz w:val="18"/>
                <w:szCs w:val="18"/>
              </w:rPr>
              <w:t>6,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F1610" w14:textId="5959BD66" w:rsidR="00D010F6" w:rsidRDefault="009E52A3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010F6" w14:paraId="522829DE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BB04E" w14:textId="7BEE9519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Teplota TV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8352" w14:textId="3CE90BEC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Ve smyslu vyhlášky číslo 194/2007 Sb.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5923F" w14:textId="6DC3C28F" w:rsidR="00D010F6" w:rsidRDefault="009E52A3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010F6" w14:paraId="73273136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C9E4AE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Odběr teplonosné látky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F282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2230A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</w:t>
            </w:r>
          </w:p>
        </w:tc>
      </w:tr>
      <w:tr w:rsidR="00D010F6" w14:paraId="3D4F7EC6" w14:textId="77777777" w:rsidTr="004E5BF4">
        <w:trPr>
          <w:trHeight w:val="255"/>
        </w:trPr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97EB1D" w14:textId="77777777" w:rsidR="00D010F6" w:rsidRDefault="00D010F6" w:rsidP="00D010F6">
            <w:pPr>
              <w:autoSpaceDE/>
              <w:rPr>
                <w:color w:val="000000"/>
              </w:rPr>
            </w:pPr>
            <w:r>
              <w:rPr>
                <w:color w:val="000000"/>
              </w:rPr>
              <w:t>Otopné období: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32B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1. 9. do 31. 5.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D1DE71" w14:textId="77777777" w:rsidR="00D010F6" w:rsidRDefault="00D010F6" w:rsidP="00D010F6">
            <w:pPr>
              <w:autoSpaceDE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1. 9. do 31. 5.</w:t>
            </w:r>
          </w:p>
        </w:tc>
      </w:tr>
      <w:tr w:rsidR="004E5BF4" w14:paraId="7BA66F2C" w14:textId="77777777" w:rsidTr="004E5BF4">
        <w:trPr>
          <w:gridAfter w:val="2"/>
          <w:wAfter w:w="3501" w:type="dxa"/>
          <w:trHeight w:val="227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BBB33" w14:textId="77777777" w:rsidR="004E5BF4" w:rsidRDefault="004E5BF4" w:rsidP="00145F55">
            <w:pPr>
              <w:autoSpaceDE/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50C" w14:textId="77777777" w:rsidR="004E5BF4" w:rsidRDefault="004E5BF4" w:rsidP="00145F55">
            <w:pPr>
              <w:autoSpaceDE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4E5BF4" w14:paraId="7B35A51C" w14:textId="77777777" w:rsidTr="004E5BF4">
        <w:trPr>
          <w:gridAfter w:val="2"/>
          <w:wAfter w:w="3501" w:type="dxa"/>
          <w:trHeight w:val="227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9071A" w14:textId="77777777" w:rsidR="004E5BF4" w:rsidRDefault="004E5BF4" w:rsidP="00145F55">
            <w:pPr>
              <w:autoSpaceDE/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24AD" w14:textId="4CB78305" w:rsidR="004E5BF4" w:rsidRDefault="004E5BF4" w:rsidP="00145F55">
            <w:pPr>
              <w:autoSpaceDE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E5BF4">
              <w:rPr>
                <w:color w:val="000000"/>
                <w:lang w:eastAsia="en-US"/>
              </w:rPr>
              <w:t>Kotelna Hlavní 1a</w:t>
            </w:r>
          </w:p>
        </w:tc>
      </w:tr>
      <w:tr w:rsidR="00980EBF" w14:paraId="5BE54D4B" w14:textId="77777777" w:rsidTr="004E5BF4">
        <w:trPr>
          <w:gridAfter w:val="2"/>
          <w:wAfter w:w="3501" w:type="dxa"/>
          <w:trHeight w:val="263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7FE34D" w14:textId="77777777" w:rsidR="00980EBF" w:rsidRDefault="00980EBF" w:rsidP="00145F55">
            <w:pPr>
              <w:autoSpaceDE/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BEF" w14:textId="77777777" w:rsidR="00980EBF" w:rsidRDefault="00980EBF" w:rsidP="00145F55">
            <w:pPr>
              <w:autoSpaceDE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Číslo odběrného místa: 10238 </w:t>
            </w:r>
          </w:p>
        </w:tc>
      </w:tr>
      <w:tr w:rsidR="00980EBF" w14:paraId="0432AAF1" w14:textId="77777777" w:rsidTr="004E5BF4">
        <w:trPr>
          <w:gridAfter w:val="2"/>
          <w:wAfter w:w="3501" w:type="dxa"/>
          <w:trHeight w:val="510"/>
        </w:trPr>
        <w:tc>
          <w:tcPr>
            <w:tcW w:w="2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31EA0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Místo předání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493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Kotelna ve sklepě budovy – výstupní potrubí ÚT i TV</w:t>
            </w:r>
          </w:p>
        </w:tc>
      </w:tr>
      <w:tr w:rsidR="00980EBF" w14:paraId="7F4B1F1C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48371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Úroveň předání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601D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Sekundární rozvod</w:t>
            </w:r>
          </w:p>
        </w:tc>
      </w:tr>
      <w:tr w:rsidR="00980EBF" w14:paraId="4ECCDA05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F5688F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Místo měření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2BAA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V plynoměrné místnosti</w:t>
            </w:r>
          </w:p>
        </w:tc>
      </w:tr>
      <w:tr w:rsidR="00980EBF" w14:paraId="6409BE14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D4D3AD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Způsob měření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FDE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Množství paliva a výpočet dle §7 vyhlášky číslo 194/2007 Sb.</w:t>
            </w:r>
          </w:p>
        </w:tc>
      </w:tr>
      <w:tr w:rsidR="00980EBF" w14:paraId="25D9D687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DFB93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Teplonosná látka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2F56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Voda</w:t>
            </w:r>
          </w:p>
        </w:tc>
      </w:tr>
      <w:tr w:rsidR="00980EBF" w14:paraId="56F0A572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07BC2E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Tlak: (</w:t>
            </w:r>
            <w:proofErr w:type="spellStart"/>
            <w:r>
              <w:rPr>
                <w:color w:val="000000"/>
                <w:lang w:eastAsia="en-US"/>
              </w:rPr>
              <w:t>MPa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00F6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0,15</w:t>
            </w:r>
          </w:p>
        </w:tc>
      </w:tr>
      <w:tr w:rsidR="00980EBF" w14:paraId="070AF795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7FC93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Tlaková diference: (</w:t>
            </w:r>
            <w:proofErr w:type="spellStart"/>
            <w:r>
              <w:rPr>
                <w:color w:val="000000"/>
                <w:lang w:eastAsia="en-US"/>
              </w:rPr>
              <w:t>kPa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7E66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</w:tr>
      <w:tr w:rsidR="00980EBF" w14:paraId="24C981B5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C8D197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Výkon: (kW)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6C1E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169</w:t>
            </w:r>
          </w:p>
        </w:tc>
      </w:tr>
      <w:tr w:rsidR="00980EBF" w14:paraId="386037CA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81C92E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Odběr teplé vody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CE0A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Ano</w:t>
            </w:r>
          </w:p>
        </w:tc>
      </w:tr>
      <w:tr w:rsidR="00980EBF" w14:paraId="4FF67778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491846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Dodávka TV (od – do)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11BE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24 hodin denně</w:t>
            </w:r>
          </w:p>
        </w:tc>
      </w:tr>
      <w:tr w:rsidR="00980EBF" w14:paraId="47A64C35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522171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Podlahová plocha v m</w:t>
            </w:r>
            <w:r>
              <w:rPr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C6A4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</w:tr>
      <w:tr w:rsidR="00980EBF" w14:paraId="73860387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C663CC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Teplota TV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5B15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 smyslu vyhlášky číslo 194/2007 Sb.</w:t>
            </w:r>
          </w:p>
        </w:tc>
      </w:tr>
      <w:tr w:rsidR="00980EBF" w14:paraId="7E7B8669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423625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Odběr teplonosné látky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1D0E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ne</w:t>
            </w:r>
          </w:p>
        </w:tc>
      </w:tr>
      <w:tr w:rsidR="00980EBF" w14:paraId="55806B5B" w14:textId="77777777" w:rsidTr="004E5BF4">
        <w:trPr>
          <w:gridAfter w:val="2"/>
          <w:wAfter w:w="3501" w:type="dxa"/>
          <w:trHeight w:val="255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E072A9" w14:textId="77777777" w:rsidR="00980EBF" w:rsidRDefault="00980EBF" w:rsidP="00145F55">
            <w:pPr>
              <w:autoSpaceDE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Otopné období: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BBCD" w14:textId="77777777" w:rsidR="00980EBF" w:rsidRDefault="00980EBF" w:rsidP="00145F55">
            <w:pPr>
              <w:autoSpaceDE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od 1. 9. do 31. 5.</w:t>
            </w:r>
          </w:p>
        </w:tc>
      </w:tr>
    </w:tbl>
    <w:p w14:paraId="3AA371A1" w14:textId="77777777" w:rsidR="00980EBF" w:rsidRDefault="00980EBF" w:rsidP="00980EBF"/>
    <w:p w14:paraId="2B4AF2B9" w14:textId="77777777" w:rsidR="00980EBF" w:rsidRPr="00AC47C8" w:rsidRDefault="00980EBF" w:rsidP="00980EBF">
      <w:pPr>
        <w:rPr>
          <w:b/>
          <w:bCs/>
          <w:sz w:val="22"/>
          <w:szCs w:val="22"/>
        </w:rPr>
      </w:pPr>
      <w:r w:rsidRPr="00AC47C8">
        <w:rPr>
          <w:b/>
          <w:bCs/>
          <w:sz w:val="22"/>
          <w:szCs w:val="22"/>
        </w:rPr>
        <w:t>Návrh teplotního diagramu:</w:t>
      </w:r>
    </w:p>
    <w:tbl>
      <w:tblPr>
        <w:tblW w:w="5954" w:type="dxa"/>
        <w:tblInd w:w="1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886"/>
        <w:gridCol w:w="886"/>
        <w:gridCol w:w="886"/>
        <w:gridCol w:w="886"/>
      </w:tblGrid>
      <w:tr w:rsidR="00980EBF" w:rsidRPr="00AC47C8" w14:paraId="6A0D3574" w14:textId="77777777" w:rsidTr="00145F55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E76C0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 xml:space="preserve">Venkovní teplota </w:t>
            </w:r>
            <w:r w:rsidRPr="00AC47C8">
              <w:rPr>
                <w:sz w:val="22"/>
                <w:szCs w:val="22"/>
                <w:vertAlign w:val="superscript"/>
              </w:rPr>
              <w:t xml:space="preserve">o </w:t>
            </w:r>
            <w:r w:rsidRPr="00AC47C8">
              <w:rPr>
                <w:sz w:val="22"/>
                <w:szCs w:val="22"/>
              </w:rPr>
              <w:t>C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2E91E5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-15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9FD8A1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467B8A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5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FE6247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980EBF" w:rsidRPr="00AC47C8" w14:paraId="2F936FBF" w14:textId="77777777" w:rsidTr="00145F55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88021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8356E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65C5B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1ED05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EC11D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80EBF" w:rsidRPr="00AC47C8" w14:paraId="39FE4E41" w14:textId="77777777" w:rsidTr="00145F55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2AFC1" w14:textId="77777777" w:rsidR="00980EBF" w:rsidRPr="00AC47C8" w:rsidRDefault="00980EBF" w:rsidP="00145F55">
            <w:pPr>
              <w:autoSpaceDE/>
              <w:autoSpaceDN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 xml:space="preserve">Teplota média </w:t>
            </w:r>
            <w:r w:rsidRPr="00AC47C8">
              <w:rPr>
                <w:sz w:val="22"/>
                <w:szCs w:val="22"/>
                <w:vertAlign w:val="superscript"/>
              </w:rPr>
              <w:t xml:space="preserve">o </w:t>
            </w:r>
            <w:r w:rsidRPr="00AC47C8">
              <w:rPr>
                <w:sz w:val="22"/>
                <w:szCs w:val="22"/>
              </w:rPr>
              <w:t>C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8D4FE3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3E89F6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3F7BAF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78AFD5" w14:textId="77777777" w:rsidR="00980EBF" w:rsidRPr="00AC47C8" w:rsidRDefault="00980EBF" w:rsidP="00145F5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C47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</w:tr>
      <w:tr w:rsidR="00980EBF" w:rsidRPr="00AC47C8" w14:paraId="00A7512D" w14:textId="77777777" w:rsidTr="00145F55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CDF37" w14:textId="77777777" w:rsidR="00980EBF" w:rsidRPr="00AC47C8" w:rsidRDefault="00980EBF" w:rsidP="00145F55">
            <w:pPr>
              <w:autoSpaceDE/>
              <w:autoSpaceDN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C2562" w14:textId="77777777" w:rsidR="00980EBF" w:rsidRPr="00AC47C8" w:rsidRDefault="00980EBF" w:rsidP="00145F55">
            <w:pPr>
              <w:autoSpaceDE/>
              <w:autoSpaceDN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309BA" w14:textId="77777777" w:rsidR="00980EBF" w:rsidRPr="00AC47C8" w:rsidRDefault="00980EBF" w:rsidP="00145F55">
            <w:pPr>
              <w:autoSpaceDE/>
              <w:autoSpaceDN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8F857" w14:textId="77777777" w:rsidR="00980EBF" w:rsidRPr="00AC47C8" w:rsidRDefault="00980EBF" w:rsidP="00145F55">
            <w:pPr>
              <w:autoSpaceDE/>
              <w:autoSpaceDN/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BFE4A" w14:textId="77777777" w:rsidR="00980EBF" w:rsidRPr="00AC47C8" w:rsidRDefault="00980EBF" w:rsidP="00145F55">
            <w:pPr>
              <w:autoSpaceDE/>
              <w:autoSpaceDN/>
            </w:pPr>
          </w:p>
        </w:tc>
      </w:tr>
    </w:tbl>
    <w:p w14:paraId="2DE1DB3A" w14:textId="77777777" w:rsidR="00980EBF" w:rsidRPr="00FD62AB" w:rsidRDefault="00980EBF" w:rsidP="00980EBF">
      <w:pPr>
        <w:ind w:firstLine="284"/>
        <w:jc w:val="both"/>
        <w:rPr>
          <w:sz w:val="22"/>
          <w:szCs w:val="22"/>
        </w:rPr>
      </w:pPr>
      <w:r w:rsidRPr="00FD62AB">
        <w:rPr>
          <w:sz w:val="22"/>
          <w:szCs w:val="22"/>
        </w:rPr>
        <w:t>Dodavatel se zavazuje zajistit teplotu teplonosné látky v otopném období s ohledem na výši venkovní teploty.</w:t>
      </w:r>
    </w:p>
    <w:p w14:paraId="4CA41C88" w14:textId="77777777" w:rsidR="00980EBF" w:rsidRDefault="00980EBF" w:rsidP="00980EBF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EE7784A" w14:textId="77777777" w:rsidR="00980EBF" w:rsidRPr="00FD62AB" w:rsidRDefault="00980EBF" w:rsidP="00980EBF">
      <w:pPr>
        <w:rPr>
          <w:b/>
          <w:bCs/>
          <w:sz w:val="24"/>
          <w:szCs w:val="24"/>
        </w:rPr>
      </w:pPr>
      <w:r w:rsidRPr="00FD62AB">
        <w:rPr>
          <w:b/>
          <w:bCs/>
          <w:sz w:val="24"/>
          <w:szCs w:val="24"/>
        </w:rPr>
        <w:t>Sjednané množství tepelné energie pro vytápění a přípravu TV v GJ</w:t>
      </w:r>
    </w:p>
    <w:p w14:paraId="20FEA02D" w14:textId="77777777" w:rsidR="00980EBF" w:rsidRPr="00FD62AB" w:rsidRDefault="00980EBF" w:rsidP="00980EBF">
      <w:pPr>
        <w:jc w:val="both"/>
        <w:rPr>
          <w:sz w:val="22"/>
          <w:szCs w:val="22"/>
        </w:rPr>
      </w:pPr>
    </w:p>
    <w:p w14:paraId="6353AA66" w14:textId="77777777" w:rsidR="00980EBF" w:rsidRPr="00FD62AB" w:rsidRDefault="00980EBF" w:rsidP="00980EBF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FD62AB">
        <w:rPr>
          <w:sz w:val="22"/>
          <w:szCs w:val="22"/>
        </w:rPr>
        <w:t>Celkový plánovaný odběr tepelné energie za kalendářní rok, včetně časového rozlišení odběru, je uveden v odběrovém diagramu:</w:t>
      </w:r>
    </w:p>
    <w:p w14:paraId="1BBCF2E8" w14:textId="77777777" w:rsidR="00980EBF" w:rsidRPr="00FD62AB" w:rsidRDefault="00980EBF" w:rsidP="00980EBF">
      <w:pPr>
        <w:ind w:left="284" w:hanging="284"/>
        <w:jc w:val="both"/>
        <w:rPr>
          <w:sz w:val="22"/>
          <w:szCs w:val="22"/>
        </w:rPr>
      </w:pPr>
    </w:p>
    <w:p w14:paraId="3ABF7EAE" w14:textId="77777777" w:rsidR="00980EBF" w:rsidRPr="00FD62AB" w:rsidRDefault="00980EBF" w:rsidP="00980EBF">
      <w:pPr>
        <w:jc w:val="both"/>
        <w:rPr>
          <w:sz w:val="22"/>
          <w:szCs w:val="22"/>
        </w:rPr>
      </w:pPr>
      <w:r w:rsidRPr="00FD62AB">
        <w:rPr>
          <w:sz w:val="22"/>
          <w:szCs w:val="22"/>
        </w:rPr>
        <w:t>Návrh odběrového diagramu za všechna odběrná místa</w:t>
      </w:r>
      <w:r>
        <w:rPr>
          <w:sz w:val="22"/>
          <w:szCs w:val="22"/>
        </w:rPr>
        <w:t xml:space="preserve"> na rok 2024 – předběžný předpokládaný odběr</w:t>
      </w:r>
      <w:r w:rsidRPr="00FD62AB">
        <w:rPr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980EBF" w:rsidRPr="006F5CAC" w14:paraId="5B70CCA3" w14:textId="77777777" w:rsidTr="00145F55">
        <w:tc>
          <w:tcPr>
            <w:tcW w:w="1559" w:type="dxa"/>
          </w:tcPr>
          <w:p w14:paraId="5F6BAF3A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Měsíc</w:t>
            </w:r>
          </w:p>
        </w:tc>
        <w:tc>
          <w:tcPr>
            <w:tcW w:w="1559" w:type="dxa"/>
          </w:tcPr>
          <w:p w14:paraId="412E31FE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Sjednané množství</w:t>
            </w:r>
            <w:r>
              <w:rPr>
                <w:sz w:val="22"/>
                <w:szCs w:val="22"/>
              </w:rPr>
              <w:t xml:space="preserve"> v GJ</w:t>
            </w:r>
          </w:p>
        </w:tc>
        <w:tc>
          <w:tcPr>
            <w:tcW w:w="1560" w:type="dxa"/>
          </w:tcPr>
          <w:p w14:paraId="2440A2A9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Měsíc</w:t>
            </w:r>
          </w:p>
        </w:tc>
        <w:tc>
          <w:tcPr>
            <w:tcW w:w="1559" w:type="dxa"/>
          </w:tcPr>
          <w:p w14:paraId="5EACE883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Sjednané množství</w:t>
            </w:r>
            <w:r>
              <w:rPr>
                <w:sz w:val="22"/>
                <w:szCs w:val="22"/>
              </w:rPr>
              <w:t xml:space="preserve"> v GJ</w:t>
            </w:r>
          </w:p>
        </w:tc>
        <w:tc>
          <w:tcPr>
            <w:tcW w:w="1559" w:type="dxa"/>
          </w:tcPr>
          <w:p w14:paraId="2A60CF7E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Měsíc</w:t>
            </w:r>
          </w:p>
        </w:tc>
        <w:tc>
          <w:tcPr>
            <w:tcW w:w="1560" w:type="dxa"/>
          </w:tcPr>
          <w:p w14:paraId="5F04EFCF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Sjednané množství</w:t>
            </w:r>
            <w:r>
              <w:rPr>
                <w:sz w:val="22"/>
                <w:szCs w:val="22"/>
              </w:rPr>
              <w:t xml:space="preserve"> v GJ</w:t>
            </w:r>
          </w:p>
        </w:tc>
      </w:tr>
      <w:tr w:rsidR="00980EBF" w:rsidRPr="006F5CAC" w14:paraId="33697DB6" w14:textId="77777777" w:rsidTr="00145F55">
        <w:tc>
          <w:tcPr>
            <w:tcW w:w="1559" w:type="dxa"/>
          </w:tcPr>
          <w:p w14:paraId="11676D66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Leden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47DC8FE9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560" w:type="dxa"/>
          </w:tcPr>
          <w:p w14:paraId="7389BDC6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Květen 2024</w:t>
            </w:r>
          </w:p>
        </w:tc>
        <w:tc>
          <w:tcPr>
            <w:tcW w:w="1559" w:type="dxa"/>
          </w:tcPr>
          <w:p w14:paraId="064256DC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14:paraId="3A0AE833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Září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14:paraId="4F7AC1CC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980EBF" w:rsidRPr="006F5CAC" w14:paraId="16193B73" w14:textId="77777777" w:rsidTr="00145F55">
        <w:tc>
          <w:tcPr>
            <w:tcW w:w="1559" w:type="dxa"/>
          </w:tcPr>
          <w:p w14:paraId="71087758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Únor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6CD76F11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560" w:type="dxa"/>
          </w:tcPr>
          <w:p w14:paraId="1FCCC202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 2024</w:t>
            </w:r>
          </w:p>
        </w:tc>
        <w:tc>
          <w:tcPr>
            <w:tcW w:w="1559" w:type="dxa"/>
          </w:tcPr>
          <w:p w14:paraId="0D3B90AF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559" w:type="dxa"/>
          </w:tcPr>
          <w:p w14:paraId="412A47C4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Říjen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14:paraId="0E0FFAE7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 w:rsidR="00980EBF" w:rsidRPr="006F5CAC" w14:paraId="6A141401" w14:textId="77777777" w:rsidTr="00145F55">
        <w:tc>
          <w:tcPr>
            <w:tcW w:w="1559" w:type="dxa"/>
          </w:tcPr>
          <w:p w14:paraId="610A61D9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Březen 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1559" w:type="dxa"/>
          </w:tcPr>
          <w:p w14:paraId="6658AF13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560" w:type="dxa"/>
          </w:tcPr>
          <w:p w14:paraId="734165A8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Červenec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2EE5E49B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559" w:type="dxa"/>
          </w:tcPr>
          <w:p w14:paraId="447FCA7A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Listopad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14:paraId="75877EB0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</w:tr>
      <w:tr w:rsidR="00980EBF" w:rsidRPr="006F5CAC" w14:paraId="219FB320" w14:textId="77777777" w:rsidTr="00145F55">
        <w:tc>
          <w:tcPr>
            <w:tcW w:w="1559" w:type="dxa"/>
          </w:tcPr>
          <w:p w14:paraId="1F506420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Duben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6A1DD978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560" w:type="dxa"/>
          </w:tcPr>
          <w:p w14:paraId="162CB321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Srpen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4BE0A6FE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559" w:type="dxa"/>
          </w:tcPr>
          <w:p w14:paraId="04734C59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Prosinec 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14:paraId="56449F4A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980EBF" w:rsidRPr="006F5CAC" w14:paraId="75CCC497" w14:textId="77777777" w:rsidTr="00145F55">
        <w:tc>
          <w:tcPr>
            <w:tcW w:w="4678" w:type="dxa"/>
            <w:gridSpan w:val="3"/>
          </w:tcPr>
          <w:p w14:paraId="06A792EB" w14:textId="77777777" w:rsidR="00980EBF" w:rsidRPr="006F5CAC" w:rsidRDefault="00980EBF" w:rsidP="00145F55">
            <w:pPr>
              <w:jc w:val="both"/>
              <w:rPr>
                <w:sz w:val="22"/>
                <w:szCs w:val="22"/>
              </w:rPr>
            </w:pPr>
            <w:r w:rsidRPr="006F5CAC">
              <w:rPr>
                <w:sz w:val="22"/>
                <w:szCs w:val="22"/>
              </w:rPr>
              <w:t>Celkem</w:t>
            </w:r>
          </w:p>
        </w:tc>
        <w:tc>
          <w:tcPr>
            <w:tcW w:w="4678" w:type="dxa"/>
            <w:gridSpan w:val="3"/>
          </w:tcPr>
          <w:p w14:paraId="65BBEF00" w14:textId="77777777" w:rsidR="00980EBF" w:rsidRPr="006F5CAC" w:rsidRDefault="00980EBF" w:rsidP="00145F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</w:t>
            </w:r>
          </w:p>
        </w:tc>
      </w:tr>
    </w:tbl>
    <w:p w14:paraId="4B9EBCC8" w14:textId="77777777" w:rsidR="00980EBF" w:rsidRDefault="00980EBF" w:rsidP="00980EBF">
      <w:pPr>
        <w:jc w:val="both"/>
        <w:rPr>
          <w:sz w:val="22"/>
          <w:szCs w:val="22"/>
        </w:rPr>
      </w:pPr>
    </w:p>
    <w:p w14:paraId="23BD1C1A" w14:textId="77777777" w:rsidR="00980EBF" w:rsidRDefault="00980EBF" w:rsidP="00980EBF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Případné změny odběrového diagramu na následující rok sjednává odběratel s dodavatelem vždy do 31. prosince příslušného kalendářního roku. Nepodá-li odběratel návrh na nový odběrový diagram, prodlužuje se platnost diagramu na další kalendářní rok.</w:t>
      </w:r>
    </w:p>
    <w:p w14:paraId="28EBC3F3" w14:textId="77777777" w:rsidR="00980EBF" w:rsidRDefault="00980EBF" w:rsidP="00980EBF">
      <w:pPr>
        <w:ind w:left="284"/>
        <w:jc w:val="both"/>
        <w:rPr>
          <w:sz w:val="22"/>
          <w:szCs w:val="22"/>
        </w:rPr>
      </w:pPr>
    </w:p>
    <w:p w14:paraId="77C90516" w14:textId="77777777" w:rsidR="00980EBF" w:rsidRPr="00A019C2" w:rsidRDefault="00980EBF" w:rsidP="00980EBF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A019C2">
        <w:rPr>
          <w:sz w:val="22"/>
          <w:szCs w:val="22"/>
        </w:rPr>
        <w:t>Nedodržení neboli odklonění odběru tepelné energie od odběrového diagramu nebude sankcionováno.</w:t>
      </w:r>
    </w:p>
    <w:p w14:paraId="75D50597" w14:textId="77777777" w:rsidR="00980EBF" w:rsidRDefault="00980EBF" w:rsidP="00980EBF">
      <w:pPr>
        <w:jc w:val="both"/>
        <w:rPr>
          <w:bCs/>
          <w:sz w:val="22"/>
          <w:szCs w:val="22"/>
        </w:rPr>
      </w:pPr>
    </w:p>
    <w:p w14:paraId="08446194" w14:textId="77777777" w:rsidR="00980EBF" w:rsidRDefault="00980EBF" w:rsidP="00980E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Českém Těšíně dne </w:t>
      </w:r>
    </w:p>
    <w:p w14:paraId="426017A6" w14:textId="77777777" w:rsidR="00980EBF" w:rsidRDefault="00980EBF" w:rsidP="00980EBF">
      <w:pPr>
        <w:jc w:val="both"/>
        <w:rPr>
          <w:sz w:val="22"/>
          <w:szCs w:val="22"/>
        </w:rPr>
      </w:pPr>
    </w:p>
    <w:p w14:paraId="7B780D93" w14:textId="77777777" w:rsidR="00980EBF" w:rsidRDefault="00980EBF" w:rsidP="00980EBF">
      <w:pPr>
        <w:jc w:val="both"/>
        <w:rPr>
          <w:sz w:val="22"/>
          <w:szCs w:val="22"/>
        </w:rPr>
      </w:pPr>
    </w:p>
    <w:p w14:paraId="47ADAB2D" w14:textId="77777777" w:rsidR="00980EBF" w:rsidRDefault="00980EBF" w:rsidP="00980EBF">
      <w:pPr>
        <w:jc w:val="both"/>
        <w:rPr>
          <w:sz w:val="22"/>
          <w:szCs w:val="22"/>
        </w:rPr>
      </w:pPr>
      <w:r>
        <w:rPr>
          <w:sz w:val="22"/>
          <w:szCs w:val="22"/>
        </w:rPr>
        <w:t>za odběratele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</w:t>
      </w:r>
    </w:p>
    <w:p w14:paraId="6C8CB10A" w14:textId="3D5177A3" w:rsidR="00980EBF" w:rsidRDefault="00980EBF" w:rsidP="00980E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Karel Kula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939B1">
        <w:rPr>
          <w:sz w:val="22"/>
          <w:szCs w:val="22"/>
        </w:rPr>
        <w:t>xxxxx</w:t>
      </w:r>
      <w:proofErr w:type="spellEnd"/>
    </w:p>
    <w:p w14:paraId="6C70C8B6" w14:textId="11A7B3C3" w:rsidR="00980EBF" w:rsidRDefault="00980EBF" w:rsidP="00980EBF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9B1">
        <w:rPr>
          <w:sz w:val="22"/>
          <w:szCs w:val="22"/>
        </w:rPr>
        <w:t xml:space="preserve"> </w:t>
      </w:r>
    </w:p>
    <w:p w14:paraId="6D99D954" w14:textId="77777777" w:rsidR="00A019C2" w:rsidRDefault="00A019C2" w:rsidP="00A019C2">
      <w:pPr>
        <w:jc w:val="center"/>
        <w:rPr>
          <w:b/>
          <w:bCs/>
          <w:sz w:val="28"/>
          <w:szCs w:val="28"/>
        </w:rPr>
      </w:pPr>
    </w:p>
    <w:p w14:paraId="65561996" w14:textId="7DDA4F05" w:rsidR="00B374B4" w:rsidRPr="008E7531" w:rsidRDefault="00B374B4" w:rsidP="00B374B4">
      <w:pPr>
        <w:jc w:val="center"/>
        <w:rPr>
          <w:b/>
          <w:bCs/>
          <w:sz w:val="24"/>
          <w:szCs w:val="24"/>
        </w:rPr>
      </w:pPr>
      <w:r w:rsidRPr="008E7531">
        <w:rPr>
          <w:b/>
          <w:bCs/>
          <w:sz w:val="24"/>
          <w:szCs w:val="24"/>
        </w:rPr>
        <w:t xml:space="preserve">Příloha č. </w:t>
      </w:r>
      <w:r>
        <w:rPr>
          <w:b/>
          <w:bCs/>
          <w:sz w:val="24"/>
          <w:szCs w:val="24"/>
        </w:rPr>
        <w:t>2</w:t>
      </w:r>
      <w:r w:rsidRPr="008E7531">
        <w:rPr>
          <w:b/>
          <w:bCs/>
          <w:sz w:val="24"/>
          <w:szCs w:val="24"/>
        </w:rPr>
        <w:t xml:space="preserve"> k Dodatku č. 1</w:t>
      </w:r>
      <w:r>
        <w:rPr>
          <w:b/>
          <w:bCs/>
          <w:sz w:val="24"/>
          <w:szCs w:val="24"/>
        </w:rPr>
        <w:t>9</w:t>
      </w:r>
    </w:p>
    <w:p w14:paraId="4596732F" w14:textId="77777777" w:rsidR="00A019C2" w:rsidRPr="00D6001F" w:rsidRDefault="00A019C2" w:rsidP="00A019C2">
      <w:pPr>
        <w:jc w:val="center"/>
        <w:rPr>
          <w:b/>
          <w:bCs/>
        </w:rPr>
      </w:pPr>
    </w:p>
    <w:p w14:paraId="12790A6D" w14:textId="77777777" w:rsidR="00B374B4" w:rsidRPr="00873174" w:rsidRDefault="00B374B4" w:rsidP="00B374B4">
      <w:pPr>
        <w:jc w:val="center"/>
        <w:rPr>
          <w:b/>
          <w:bCs/>
          <w:sz w:val="28"/>
          <w:szCs w:val="28"/>
        </w:rPr>
      </w:pPr>
      <w:r w:rsidRPr="00873174">
        <w:rPr>
          <w:b/>
          <w:bCs/>
          <w:sz w:val="28"/>
          <w:szCs w:val="28"/>
        </w:rPr>
        <w:t>ke Smlouvě č. 7/2006</w:t>
      </w:r>
    </w:p>
    <w:p w14:paraId="4891A6F4" w14:textId="22055F4B" w:rsidR="00B374B4" w:rsidRPr="00B374B4" w:rsidRDefault="00B374B4" w:rsidP="00B374B4">
      <w:pPr>
        <w:jc w:val="center"/>
        <w:rPr>
          <w:bCs/>
          <w:sz w:val="24"/>
          <w:szCs w:val="24"/>
        </w:rPr>
      </w:pPr>
      <w:r w:rsidRPr="00873174">
        <w:rPr>
          <w:bCs/>
          <w:sz w:val="24"/>
          <w:szCs w:val="24"/>
        </w:rPr>
        <w:t xml:space="preserve"> </w:t>
      </w:r>
      <w:r w:rsidRPr="00B374B4">
        <w:rPr>
          <w:bCs/>
          <w:sz w:val="24"/>
          <w:szCs w:val="24"/>
        </w:rPr>
        <w:t>o dodávce tepla a teplé užitkové vody uzavřené v souladu se zákony</w:t>
      </w:r>
    </w:p>
    <w:p w14:paraId="5B88175B" w14:textId="16BEB0B1" w:rsidR="00A019C2" w:rsidRPr="00B374B4" w:rsidRDefault="00B374B4" w:rsidP="00B374B4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74B4">
        <w:rPr>
          <w:rFonts w:ascii="Times New Roman" w:hAnsi="Times New Roman" w:cs="Times New Roman"/>
          <w:bCs/>
        </w:rPr>
        <w:t xml:space="preserve">č. </w:t>
      </w:r>
      <w:r w:rsidRPr="00B374B4">
        <w:rPr>
          <w:rFonts w:ascii="Times New Roman" w:hAnsi="Times New Roman" w:cs="Times New Roman"/>
        </w:rPr>
        <w:t>458/2000 Sb. a č. 406/2000 Sb. a jejich prováděcími vyhláškami</w:t>
      </w:r>
    </w:p>
    <w:p w14:paraId="6208845B" w14:textId="77777777" w:rsidR="00A019C2" w:rsidRPr="00D6001F" w:rsidRDefault="00A019C2" w:rsidP="00A019C2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CA7491" w14:textId="77777777" w:rsidR="00A019C2" w:rsidRDefault="00A019C2" w:rsidP="00A019C2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4A9">
        <w:rPr>
          <w:rFonts w:ascii="Times New Roman" w:hAnsi="Times New Roman" w:cs="Times New Roman"/>
          <w:b/>
          <w:bCs/>
          <w:sz w:val="28"/>
          <w:szCs w:val="28"/>
        </w:rPr>
        <w:t>Cenové ujednání pro rok 20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14:paraId="5982752E" w14:textId="77777777" w:rsidR="00A019C2" w:rsidRPr="00EE34A9" w:rsidRDefault="00A019C2" w:rsidP="00A019C2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68BF3" w14:textId="24A8A2B1" w:rsidR="00A019C2" w:rsidRDefault="00A019C2" w:rsidP="00A019C2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  </w:t>
      </w:r>
      <w:r w:rsidR="004018B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Teplo Těšín a.s.</w:t>
      </w:r>
    </w:p>
    <w:p w14:paraId="517BD273" w14:textId="77777777" w:rsidR="004018BF" w:rsidRDefault="004018BF" w:rsidP="004018BF">
      <w:pPr>
        <w:ind w:left="426"/>
        <w:jc w:val="both"/>
      </w:pPr>
      <w:r>
        <w:t>sídlo: Hornická 2070/14, 737 01 Český Těšín</w:t>
      </w:r>
    </w:p>
    <w:p w14:paraId="164560AB" w14:textId="7177F34C" w:rsidR="004018BF" w:rsidRDefault="004018BF" w:rsidP="004018BF">
      <w:pPr>
        <w:ind w:left="426"/>
        <w:jc w:val="both"/>
      </w:pPr>
      <w:r>
        <w:t xml:space="preserve">zastoupená: </w:t>
      </w:r>
      <w:proofErr w:type="spellStart"/>
      <w:r w:rsidR="000939B1">
        <w:t>xxxxx</w:t>
      </w:r>
      <w:proofErr w:type="spellEnd"/>
      <w:r>
        <w:t xml:space="preserve"> </w:t>
      </w:r>
    </w:p>
    <w:p w14:paraId="7E9A4042" w14:textId="77777777" w:rsidR="004018BF" w:rsidRDefault="004018BF" w:rsidP="004018BF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14:paraId="7EA01065" w14:textId="77777777" w:rsidR="004018BF" w:rsidRDefault="004018BF" w:rsidP="004018BF">
      <w:pPr>
        <w:ind w:left="426"/>
        <w:jc w:val="both"/>
      </w:pPr>
      <w:r>
        <w:t>IČ: 25391330</w:t>
      </w:r>
    </w:p>
    <w:p w14:paraId="5DA1EC99" w14:textId="77777777" w:rsidR="004018BF" w:rsidRDefault="004018BF" w:rsidP="004018BF">
      <w:pPr>
        <w:ind w:left="426"/>
        <w:jc w:val="both"/>
      </w:pPr>
      <w:r>
        <w:t>DIČ: CZ25391330</w:t>
      </w:r>
    </w:p>
    <w:p w14:paraId="27FE97CE" w14:textId="77777777" w:rsidR="004018BF" w:rsidRDefault="004018BF" w:rsidP="004018BF">
      <w:pPr>
        <w:ind w:left="426"/>
        <w:jc w:val="both"/>
      </w:pPr>
      <w:r>
        <w:t>bankovní spojení: Československá obchodní banka, a.s.</w:t>
      </w:r>
    </w:p>
    <w:p w14:paraId="6D1274BA" w14:textId="77777777" w:rsidR="004018BF" w:rsidRDefault="004018BF" w:rsidP="004018BF">
      <w:pPr>
        <w:ind w:left="426"/>
        <w:jc w:val="both"/>
      </w:pPr>
      <w:r>
        <w:t>č. účtu: 290012738/0300</w:t>
      </w:r>
    </w:p>
    <w:p w14:paraId="7814FAEE" w14:textId="6DC91E17" w:rsidR="004018BF" w:rsidRDefault="004018BF" w:rsidP="004018BF">
      <w:pPr>
        <w:ind w:left="426"/>
        <w:jc w:val="both"/>
      </w:pPr>
      <w:r>
        <w:t xml:space="preserve">telefonní spojení: </w:t>
      </w:r>
      <w:proofErr w:type="spellStart"/>
      <w:r w:rsidR="000939B1">
        <w:t>xxxxx</w:t>
      </w:r>
      <w:proofErr w:type="spellEnd"/>
    </w:p>
    <w:p w14:paraId="57EB63F0" w14:textId="77777777" w:rsidR="004018BF" w:rsidRPr="00BC3E1B" w:rsidRDefault="004018BF" w:rsidP="004018BF">
      <w:pPr>
        <w:ind w:left="426"/>
      </w:pPr>
      <w:r w:rsidRPr="00BC3E1B">
        <w:t xml:space="preserve">web: </w:t>
      </w:r>
      <w:hyperlink r:id="rId9" w:history="1">
        <w:r w:rsidRPr="00BC3E1B">
          <w:rPr>
            <w:rStyle w:val="Hypertextovodkaz"/>
            <w:color w:val="auto"/>
            <w:u w:val="none"/>
          </w:rPr>
          <w:t>http://www.teplotesin.cz</w:t>
        </w:r>
      </w:hyperlink>
    </w:p>
    <w:p w14:paraId="7C65C22E" w14:textId="58B6B1FB" w:rsidR="004018BF" w:rsidRPr="00BC3E1B" w:rsidRDefault="004018BF" w:rsidP="004018BF">
      <w:pPr>
        <w:ind w:left="426"/>
        <w:jc w:val="both"/>
      </w:pPr>
      <w:r w:rsidRPr="00BC3E1B">
        <w:t xml:space="preserve">e-mail: </w:t>
      </w:r>
      <w:proofErr w:type="spellStart"/>
      <w:r w:rsidR="000939B1">
        <w:t>xxxxx</w:t>
      </w:r>
      <w:proofErr w:type="spellEnd"/>
      <w:r w:rsidR="00796EF6">
        <w:fldChar w:fldCharType="begin"/>
      </w:r>
      <w:r w:rsidR="00796EF6">
        <w:instrText xml:space="preserve"> HYPERLINK "mailto:sekretariat@teplotesin.cz" </w:instrText>
      </w:r>
      <w:r w:rsidR="00796EF6">
        <w:fldChar w:fldCharType="end"/>
      </w:r>
    </w:p>
    <w:p w14:paraId="66D7504D" w14:textId="77777777" w:rsidR="004018BF" w:rsidRDefault="004018BF" w:rsidP="004018BF">
      <w:pPr>
        <w:ind w:left="426"/>
        <w:jc w:val="both"/>
      </w:pPr>
      <w:r>
        <w:t>zaměstnanci pověřeni činností:</w:t>
      </w:r>
    </w:p>
    <w:p w14:paraId="6D3081E5" w14:textId="77777777" w:rsidR="004018BF" w:rsidRDefault="004018BF" w:rsidP="004018BF">
      <w:pPr>
        <w:ind w:left="426"/>
        <w:jc w:val="both"/>
      </w:pPr>
      <w:r>
        <w:t>ve věcech finančních: hlavní účetní</w:t>
      </w:r>
    </w:p>
    <w:p w14:paraId="78F42BEB" w14:textId="77777777" w:rsidR="004018BF" w:rsidRDefault="004018BF" w:rsidP="004018BF">
      <w:pPr>
        <w:ind w:left="426"/>
        <w:jc w:val="both"/>
      </w:pPr>
      <w:r>
        <w:t>ve věcech technických: vedoucí tepelného hospodářství</w:t>
      </w:r>
    </w:p>
    <w:p w14:paraId="4A45CEC8" w14:textId="77777777" w:rsidR="004018BF" w:rsidRPr="00F2391F" w:rsidRDefault="004018BF" w:rsidP="004018BF">
      <w:pPr>
        <w:ind w:left="426"/>
        <w:jc w:val="both"/>
        <w:rPr>
          <w:bCs/>
          <w:i/>
        </w:rPr>
      </w:pPr>
      <w:r w:rsidRPr="00F2391F">
        <w:rPr>
          <w:bCs/>
          <w:i/>
        </w:rPr>
        <w:t>(dále jen ”dodavatel”)</w:t>
      </w:r>
    </w:p>
    <w:p w14:paraId="1F6D9DE6" w14:textId="77777777" w:rsidR="004018BF" w:rsidRDefault="004018BF" w:rsidP="00A019C2">
      <w:pPr>
        <w:ind w:left="426"/>
        <w:jc w:val="both"/>
        <w:rPr>
          <w:b/>
          <w:bCs/>
        </w:rPr>
      </w:pPr>
    </w:p>
    <w:p w14:paraId="4B4F567F" w14:textId="77777777" w:rsidR="004018BF" w:rsidRDefault="004018BF" w:rsidP="00A019C2">
      <w:pPr>
        <w:ind w:left="426"/>
        <w:jc w:val="both"/>
        <w:rPr>
          <w:b/>
          <w:bCs/>
        </w:rPr>
      </w:pPr>
    </w:p>
    <w:p w14:paraId="639D6F77" w14:textId="77777777" w:rsidR="00A019C2" w:rsidRDefault="00A019C2" w:rsidP="00A019C2">
      <w:pPr>
        <w:ind w:left="426"/>
        <w:jc w:val="both"/>
      </w:pPr>
      <w:r>
        <w:t xml:space="preserve"> </w:t>
      </w:r>
    </w:p>
    <w:p w14:paraId="29CA0119" w14:textId="77777777" w:rsidR="00A019C2" w:rsidRDefault="00A019C2" w:rsidP="00A019C2">
      <w:pPr>
        <w:ind w:left="426"/>
        <w:jc w:val="both"/>
      </w:pPr>
    </w:p>
    <w:p w14:paraId="4598DFE4" w14:textId="73FAE745" w:rsidR="00A019C2" w:rsidRPr="005C55E8" w:rsidRDefault="00A019C2" w:rsidP="004018BF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jc w:val="both"/>
        <w:rPr>
          <w:b/>
        </w:rPr>
      </w:pPr>
      <w:r w:rsidRPr="005C55E8">
        <w:rPr>
          <w:rFonts w:ascii="Times New Roman" w:hAnsi="Times New Roman" w:cs="Times New Roman"/>
          <w:b/>
          <w:bCs/>
        </w:rPr>
        <w:t>Město Český Těšín</w:t>
      </w:r>
    </w:p>
    <w:p w14:paraId="0C523126" w14:textId="77777777" w:rsidR="004018BF" w:rsidRPr="00366072" w:rsidRDefault="004018BF" w:rsidP="004018BF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66072">
        <w:rPr>
          <w:rFonts w:ascii="Times New Roman" w:hAnsi="Times New Roman" w:cs="Times New Roman"/>
          <w:bCs/>
          <w:sz w:val="20"/>
          <w:szCs w:val="20"/>
        </w:rPr>
        <w:t>ídl</w:t>
      </w:r>
      <w:r>
        <w:rPr>
          <w:rFonts w:ascii="Times New Roman" w:hAnsi="Times New Roman" w:cs="Times New Roman"/>
          <w:bCs/>
          <w:sz w:val="20"/>
          <w:szCs w:val="20"/>
        </w:rPr>
        <w:t xml:space="preserve">o: náměstí ČSA 1/1, 737 01 Český Těšín </w:t>
      </w:r>
    </w:p>
    <w:p w14:paraId="483442EA" w14:textId="77777777" w:rsidR="004018BF" w:rsidRPr="007006F6" w:rsidRDefault="004018BF" w:rsidP="004018BF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006F6">
        <w:rPr>
          <w:rFonts w:ascii="Times New Roman" w:hAnsi="Times New Roman" w:cs="Times New Roman"/>
          <w:sz w:val="20"/>
          <w:szCs w:val="20"/>
        </w:rPr>
        <w:t>zastoupen</w:t>
      </w:r>
      <w:r>
        <w:rPr>
          <w:rFonts w:ascii="Times New Roman" w:hAnsi="Times New Roman" w:cs="Times New Roman"/>
          <w:sz w:val="20"/>
          <w:szCs w:val="20"/>
        </w:rPr>
        <w:t>é</w:t>
      </w:r>
      <w:r w:rsidRPr="00700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Karlem Kulou, starostou města</w:t>
      </w:r>
    </w:p>
    <w:p w14:paraId="17F7E91F" w14:textId="77777777" w:rsidR="004018BF" w:rsidRDefault="004018BF" w:rsidP="004018BF">
      <w:pPr>
        <w:ind w:left="426"/>
      </w:pPr>
      <w:r>
        <w:t xml:space="preserve">ve věcech smluvních: Ing. Karínou </w:t>
      </w:r>
      <w:proofErr w:type="spellStart"/>
      <w:r>
        <w:t>Benatzkou</w:t>
      </w:r>
      <w:proofErr w:type="spellEnd"/>
      <w:r>
        <w:t xml:space="preserve">, vedoucí odboru místního hospodářství                          </w:t>
      </w:r>
    </w:p>
    <w:p w14:paraId="1CB70323" w14:textId="77777777" w:rsidR="004018BF" w:rsidRDefault="004018BF" w:rsidP="004018BF">
      <w:pPr>
        <w:ind w:left="426"/>
        <w:jc w:val="both"/>
      </w:pPr>
      <w:r>
        <w:t>IČ: 00297437</w:t>
      </w:r>
    </w:p>
    <w:p w14:paraId="34000406" w14:textId="77777777" w:rsidR="004018BF" w:rsidRDefault="004018BF" w:rsidP="004018BF">
      <w:pPr>
        <w:ind w:left="426"/>
        <w:jc w:val="both"/>
      </w:pPr>
      <w:r>
        <w:t xml:space="preserve">DIČ: CZ00297437 </w:t>
      </w:r>
    </w:p>
    <w:p w14:paraId="7FA71764" w14:textId="77777777" w:rsidR="004018BF" w:rsidRDefault="004018BF" w:rsidP="004018BF">
      <w:pPr>
        <w:ind w:left="426"/>
        <w:jc w:val="both"/>
      </w:pPr>
      <w:r>
        <w:t xml:space="preserve">bankovní spojení: Komerční banka, a.s. </w:t>
      </w:r>
    </w:p>
    <w:p w14:paraId="483966E4" w14:textId="77777777" w:rsidR="004018BF" w:rsidRDefault="004018BF" w:rsidP="004018BF">
      <w:pPr>
        <w:ind w:left="426"/>
        <w:jc w:val="both"/>
      </w:pPr>
      <w:r>
        <w:t>č. účtu: 86-6000360257/0100</w:t>
      </w:r>
    </w:p>
    <w:p w14:paraId="5D2D1391" w14:textId="13CE6D77" w:rsidR="004018BF" w:rsidRDefault="004018BF" w:rsidP="004018BF">
      <w:pPr>
        <w:ind w:left="426"/>
        <w:jc w:val="both"/>
      </w:pPr>
      <w:r>
        <w:t xml:space="preserve">telefonní spojení: </w:t>
      </w:r>
      <w:proofErr w:type="spellStart"/>
      <w:r w:rsidR="000939B1">
        <w:t>xxxxx</w:t>
      </w:r>
      <w:proofErr w:type="spellEnd"/>
    </w:p>
    <w:p w14:paraId="25547A3E" w14:textId="42863F3D" w:rsidR="004018BF" w:rsidRDefault="004018BF" w:rsidP="004018BF">
      <w:pPr>
        <w:ind w:left="426"/>
        <w:jc w:val="both"/>
      </w:pPr>
      <w:r>
        <w:t xml:space="preserve">e-mail: </w:t>
      </w:r>
      <w:proofErr w:type="spellStart"/>
      <w:r w:rsidR="000939B1">
        <w:t>xxxxx</w:t>
      </w:r>
      <w:proofErr w:type="spellEnd"/>
    </w:p>
    <w:p w14:paraId="34E26AD3" w14:textId="77777777" w:rsidR="004018BF" w:rsidRPr="00F2391F" w:rsidRDefault="004018BF" w:rsidP="004018BF">
      <w:pPr>
        <w:ind w:left="426"/>
        <w:jc w:val="both"/>
        <w:rPr>
          <w:bCs/>
          <w:i/>
        </w:rPr>
      </w:pPr>
      <w:r w:rsidRPr="00F2391F">
        <w:rPr>
          <w:bCs/>
          <w:i/>
        </w:rPr>
        <w:t>(dále jen ”odběratel”)</w:t>
      </w:r>
    </w:p>
    <w:p w14:paraId="4CF6F4D4" w14:textId="408368A4" w:rsidR="00A019C2" w:rsidRDefault="00A019C2" w:rsidP="00A019C2">
      <w:pPr>
        <w:ind w:left="426"/>
        <w:jc w:val="both"/>
        <w:rPr>
          <w:b/>
          <w:bCs/>
        </w:rPr>
      </w:pPr>
    </w:p>
    <w:p w14:paraId="4447A73C" w14:textId="77777777" w:rsidR="00ED4092" w:rsidRPr="00D6001F" w:rsidRDefault="00ED4092" w:rsidP="001F6146">
      <w:pPr>
        <w:jc w:val="both"/>
        <w:rPr>
          <w:b/>
          <w:bCs/>
          <w:sz w:val="24"/>
          <w:szCs w:val="24"/>
        </w:rPr>
      </w:pPr>
    </w:p>
    <w:p w14:paraId="6A0C2027" w14:textId="77777777" w:rsidR="00A019C2" w:rsidRPr="00EA090A" w:rsidRDefault="00A019C2" w:rsidP="00EA090A">
      <w:pPr>
        <w:pStyle w:val="Odstavecseseznamem"/>
        <w:ind w:left="0"/>
        <w:jc w:val="both"/>
        <w:rPr>
          <w:bCs/>
          <w:sz w:val="22"/>
          <w:szCs w:val="22"/>
        </w:rPr>
      </w:pPr>
    </w:p>
    <w:p w14:paraId="38B2B621" w14:textId="19CD23CA" w:rsidR="00334541" w:rsidRPr="00334541" w:rsidRDefault="00334541" w:rsidP="001F614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A019C2">
        <w:rPr>
          <w:b/>
          <w:bCs/>
          <w:sz w:val="22"/>
          <w:szCs w:val="22"/>
        </w:rPr>
        <w:t>.</w:t>
      </w:r>
    </w:p>
    <w:p w14:paraId="7EFF12DE" w14:textId="77777777" w:rsidR="001F6146" w:rsidRDefault="001F6146" w:rsidP="001F614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tepelné energie</w:t>
      </w:r>
    </w:p>
    <w:p w14:paraId="1A83D84B" w14:textId="77777777" w:rsidR="001F6146" w:rsidRPr="00A568E8" w:rsidRDefault="001F6146" w:rsidP="001F6146">
      <w:pPr>
        <w:ind w:left="284"/>
        <w:jc w:val="center"/>
        <w:rPr>
          <w:b/>
          <w:bCs/>
          <w:sz w:val="18"/>
          <w:szCs w:val="18"/>
        </w:rPr>
      </w:pPr>
    </w:p>
    <w:p w14:paraId="4F0D82A5" w14:textId="77777777" w:rsidR="001F6146" w:rsidRDefault="001F6146" w:rsidP="001F6146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tepelné energie je tvořena v souladu se zákonem č. 526/1990 Sb., o cenách, ve znění pozdějších předpisů, s </w:t>
      </w:r>
      <w:r w:rsidRPr="00DC1FDF">
        <w:rPr>
          <w:rFonts w:ascii="Times New Roman" w:hAnsi="Times New Roman" w:cs="Times New Roman"/>
        </w:rPr>
        <w:t>prováděcí vyhláškou č. 450/2009 Sb., ve znění</w:t>
      </w:r>
      <w:r>
        <w:rPr>
          <w:rFonts w:ascii="Times New Roman" w:hAnsi="Times New Roman" w:cs="Times New Roman"/>
        </w:rPr>
        <w:t xml:space="preserve"> pozdějších předpisů, a v souladu s platnými cenovými rozhodnutími Energetického regulačního úřadu.</w:t>
      </w:r>
    </w:p>
    <w:p w14:paraId="5459E622" w14:textId="77777777" w:rsidR="001F6146" w:rsidRDefault="001F6146" w:rsidP="001F6146">
      <w:pPr>
        <w:ind w:left="426" w:hanging="426"/>
        <w:jc w:val="both"/>
        <w:rPr>
          <w:sz w:val="10"/>
          <w:szCs w:val="10"/>
        </w:rPr>
      </w:pPr>
    </w:p>
    <w:p w14:paraId="17DE794D" w14:textId="173641E3" w:rsidR="001F6146" w:rsidRDefault="001F6146" w:rsidP="001F6146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Předběžná kalkulovaná cena za tepelnou energii včetně plánovaného odběru tepelné energie a </w:t>
      </w:r>
      <w:r w:rsidR="0095529A">
        <w:rPr>
          <w:rFonts w:ascii="Times New Roman" w:hAnsi="Times New Roman" w:cs="Times New Roman"/>
        </w:rPr>
        <w:t>studené</w:t>
      </w:r>
      <w:r>
        <w:rPr>
          <w:rFonts w:ascii="Times New Roman" w:hAnsi="Times New Roman" w:cs="Times New Roman"/>
        </w:rPr>
        <w:t xml:space="preserve"> vody za kalendářní rok 20</w:t>
      </w:r>
      <w:r w:rsidR="0008709C">
        <w:rPr>
          <w:rFonts w:ascii="Times New Roman" w:hAnsi="Times New Roman" w:cs="Times New Roman"/>
        </w:rPr>
        <w:t>2</w:t>
      </w:r>
      <w:r w:rsidR="001177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4CE0355F" w14:textId="77777777" w:rsidR="001F6146" w:rsidRPr="00960128" w:rsidRDefault="001F6146" w:rsidP="001F6146">
      <w:pPr>
        <w:pStyle w:val="Odstavecseseznamem1"/>
        <w:ind w:left="0"/>
        <w:rPr>
          <w:rFonts w:ascii="Times New Roman" w:hAnsi="Times New Roman" w:cs="Times New Roman"/>
          <w:sz w:val="4"/>
          <w:szCs w:val="4"/>
        </w:rPr>
      </w:pPr>
    </w:p>
    <w:tbl>
      <w:tblPr>
        <w:tblW w:w="881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4"/>
        <w:gridCol w:w="2126"/>
        <w:gridCol w:w="2127"/>
      </w:tblGrid>
      <w:tr w:rsidR="001F6146" w:rsidRPr="006F5CAC" w14:paraId="6A0A92F9" w14:textId="77777777" w:rsidTr="00745A1A">
        <w:tc>
          <w:tcPr>
            <w:tcW w:w="4564" w:type="dxa"/>
          </w:tcPr>
          <w:p w14:paraId="506C5268" w14:textId="77777777" w:rsidR="001F6146" w:rsidRPr="006F5CAC" w:rsidRDefault="001F6146" w:rsidP="002140CD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Text</w:t>
            </w:r>
          </w:p>
        </w:tc>
        <w:tc>
          <w:tcPr>
            <w:tcW w:w="2126" w:type="dxa"/>
          </w:tcPr>
          <w:p w14:paraId="66A231E7" w14:textId="5352B492" w:rsidR="0008709C" w:rsidRPr="006F5CAC" w:rsidRDefault="001F6146" w:rsidP="0008709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ÚT</w:t>
            </w:r>
          </w:p>
        </w:tc>
        <w:tc>
          <w:tcPr>
            <w:tcW w:w="2127" w:type="dxa"/>
          </w:tcPr>
          <w:p w14:paraId="776147C0" w14:textId="77777777" w:rsidR="001F6146" w:rsidRPr="006F5CAC" w:rsidRDefault="001F6146" w:rsidP="002140CD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TV</w:t>
            </w:r>
          </w:p>
        </w:tc>
      </w:tr>
      <w:tr w:rsidR="005C368C" w:rsidRPr="006F5CAC" w14:paraId="25562959" w14:textId="77777777" w:rsidTr="00745A1A">
        <w:tc>
          <w:tcPr>
            <w:tcW w:w="4564" w:type="dxa"/>
          </w:tcPr>
          <w:p w14:paraId="32B54EF9" w14:textId="77777777" w:rsidR="005C368C" w:rsidRPr="006F5CAC" w:rsidRDefault="005C368C" w:rsidP="005C368C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Cenové ujednání (bez DPH)</w:t>
            </w:r>
          </w:p>
        </w:tc>
        <w:tc>
          <w:tcPr>
            <w:tcW w:w="2126" w:type="dxa"/>
          </w:tcPr>
          <w:p w14:paraId="70A36B3D" w14:textId="2125A985" w:rsidR="005C368C" w:rsidRPr="005A419B" w:rsidRDefault="003F1063" w:rsidP="005C368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 w:rsidR="005C368C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58</w:t>
            </w:r>
            <w:r w:rsidR="005C368C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72</w:t>
            </w:r>
            <w:r w:rsidR="005C368C">
              <w:rPr>
                <w:rFonts w:ascii="Times New Roman" w:hAnsi="Times New Roman" w:cs="Times New Roman"/>
                <w:lang w:eastAsia="en-US"/>
              </w:rPr>
              <w:t xml:space="preserve"> Kč/GJ</w:t>
            </w:r>
          </w:p>
        </w:tc>
        <w:tc>
          <w:tcPr>
            <w:tcW w:w="2127" w:type="dxa"/>
          </w:tcPr>
          <w:p w14:paraId="4855F99F" w14:textId="4C44C77A" w:rsidR="005C368C" w:rsidRPr="005A419B" w:rsidRDefault="003F1063" w:rsidP="005C368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 w:rsidR="005C368C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58</w:t>
            </w:r>
            <w:r w:rsidR="005C368C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72</w:t>
            </w:r>
            <w:r w:rsidR="005C368C">
              <w:rPr>
                <w:rFonts w:ascii="Times New Roman" w:hAnsi="Times New Roman" w:cs="Times New Roman"/>
                <w:lang w:eastAsia="en-US"/>
              </w:rPr>
              <w:t xml:space="preserve"> Kč/GJ</w:t>
            </w:r>
          </w:p>
        </w:tc>
      </w:tr>
      <w:tr w:rsidR="005C368C" w:rsidRPr="006F5CAC" w14:paraId="28611B82" w14:textId="77777777" w:rsidTr="00745A1A">
        <w:tc>
          <w:tcPr>
            <w:tcW w:w="4564" w:type="dxa"/>
          </w:tcPr>
          <w:p w14:paraId="757CF3FA" w14:textId="77777777" w:rsidR="005C368C" w:rsidRPr="006F5CAC" w:rsidRDefault="005C368C" w:rsidP="005C368C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Cenové ujednání (s DPH)</w:t>
            </w:r>
          </w:p>
        </w:tc>
        <w:tc>
          <w:tcPr>
            <w:tcW w:w="2126" w:type="dxa"/>
          </w:tcPr>
          <w:p w14:paraId="55A8A3F2" w14:textId="33C6A242" w:rsidR="005C368C" w:rsidRPr="005A419B" w:rsidRDefault="005C368C" w:rsidP="005C368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  <w:r w:rsidR="003F1063">
              <w:rPr>
                <w:rFonts w:ascii="Times New Roman" w:hAnsi="Times New Roman" w:cs="Times New Roman"/>
                <w:lang w:eastAsia="en-US"/>
              </w:rPr>
              <w:t>073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3F1063">
              <w:rPr>
                <w:rFonts w:ascii="Times New Roman" w:hAnsi="Times New Roman" w:cs="Times New Roman"/>
                <w:lang w:eastAsia="en-US"/>
              </w:rPr>
              <w:t>77</w:t>
            </w:r>
            <w:r>
              <w:rPr>
                <w:rFonts w:ascii="Times New Roman" w:hAnsi="Times New Roman" w:cs="Times New Roman"/>
                <w:lang w:eastAsia="en-US"/>
              </w:rPr>
              <w:t xml:space="preserve"> Kč/GJ</w:t>
            </w:r>
          </w:p>
        </w:tc>
        <w:tc>
          <w:tcPr>
            <w:tcW w:w="2127" w:type="dxa"/>
          </w:tcPr>
          <w:p w14:paraId="41A66AEF" w14:textId="3906395B" w:rsidR="005C368C" w:rsidRPr="005A419B" w:rsidRDefault="005C368C" w:rsidP="005C368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  <w:r w:rsidR="003F1063">
              <w:rPr>
                <w:rFonts w:ascii="Times New Roman" w:hAnsi="Times New Roman" w:cs="Times New Roman"/>
                <w:lang w:eastAsia="en-US"/>
              </w:rPr>
              <w:t>073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3F1063">
              <w:rPr>
                <w:rFonts w:ascii="Times New Roman" w:hAnsi="Times New Roman" w:cs="Times New Roman"/>
                <w:lang w:eastAsia="en-US"/>
              </w:rPr>
              <w:t>77</w:t>
            </w:r>
            <w:r>
              <w:rPr>
                <w:rFonts w:ascii="Times New Roman" w:hAnsi="Times New Roman" w:cs="Times New Roman"/>
                <w:lang w:eastAsia="en-US"/>
              </w:rPr>
              <w:t xml:space="preserve"> Kč/GJ</w:t>
            </w:r>
          </w:p>
        </w:tc>
      </w:tr>
      <w:tr w:rsidR="001F6146" w:rsidRPr="006F5CAC" w14:paraId="1D0183FD" w14:textId="77777777" w:rsidTr="00745A1A">
        <w:tc>
          <w:tcPr>
            <w:tcW w:w="4564" w:type="dxa"/>
          </w:tcPr>
          <w:p w14:paraId="3069050C" w14:textId="77777777" w:rsidR="001F6146" w:rsidRPr="006F5CAC" w:rsidRDefault="001F6146" w:rsidP="002140CD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Předpokládaná spotřeba v GJ /rok</w:t>
            </w:r>
          </w:p>
        </w:tc>
        <w:tc>
          <w:tcPr>
            <w:tcW w:w="2126" w:type="dxa"/>
          </w:tcPr>
          <w:p w14:paraId="47F36763" w14:textId="4B03FD60" w:rsidR="001F6146" w:rsidRPr="003106A5" w:rsidRDefault="00421871" w:rsidP="00104FEE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4FE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1177E1">
              <w:rPr>
                <w:rFonts w:ascii="Times New Roman" w:hAnsi="Times New Roman" w:cs="Times New Roman"/>
              </w:rPr>
              <w:t>69</w:t>
            </w:r>
            <w:r w:rsidR="001F6146" w:rsidRPr="003106A5">
              <w:rPr>
                <w:rFonts w:ascii="Times New Roman" w:hAnsi="Times New Roman" w:cs="Times New Roman"/>
              </w:rPr>
              <w:t xml:space="preserve"> GJ/rok</w:t>
            </w:r>
          </w:p>
        </w:tc>
        <w:tc>
          <w:tcPr>
            <w:tcW w:w="2127" w:type="dxa"/>
          </w:tcPr>
          <w:p w14:paraId="5FD22C7C" w14:textId="7ED0FB90" w:rsidR="001F6146" w:rsidRPr="003106A5" w:rsidRDefault="005C368C" w:rsidP="00421871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177E1">
              <w:rPr>
                <w:rFonts w:ascii="Times New Roman" w:hAnsi="Times New Roman" w:cs="Times New Roman"/>
              </w:rPr>
              <w:t>52</w:t>
            </w:r>
            <w:r w:rsidR="001F6146" w:rsidRPr="003106A5">
              <w:rPr>
                <w:rFonts w:ascii="Times New Roman" w:hAnsi="Times New Roman" w:cs="Times New Roman"/>
              </w:rPr>
              <w:t xml:space="preserve"> GJ/rok</w:t>
            </w:r>
          </w:p>
        </w:tc>
      </w:tr>
      <w:tr w:rsidR="001F6146" w:rsidRPr="006F5CAC" w14:paraId="49462AD0" w14:textId="77777777" w:rsidTr="00745A1A">
        <w:tc>
          <w:tcPr>
            <w:tcW w:w="4564" w:type="dxa"/>
          </w:tcPr>
          <w:p w14:paraId="245CA17A" w14:textId="4455832F" w:rsidR="001F6146" w:rsidRPr="00A60783" w:rsidRDefault="001F6146" w:rsidP="00745A1A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  <w:vertAlign w:val="superscript"/>
              </w:rPr>
            </w:pPr>
            <w:r w:rsidRPr="006F5CAC">
              <w:rPr>
                <w:rFonts w:ascii="Times New Roman" w:hAnsi="Times New Roman" w:cs="Times New Roman"/>
              </w:rPr>
              <w:t>Předpokládaná spotřeba</w:t>
            </w:r>
            <w:r w:rsidR="00745A1A">
              <w:rPr>
                <w:rFonts w:ascii="Times New Roman" w:hAnsi="Times New Roman" w:cs="Times New Roman"/>
              </w:rPr>
              <w:t xml:space="preserve"> </w:t>
            </w:r>
            <w:r w:rsidRPr="006F5CAC">
              <w:rPr>
                <w:rFonts w:ascii="Times New Roman" w:hAnsi="Times New Roman" w:cs="Times New Roman"/>
              </w:rPr>
              <w:t>vody v</w:t>
            </w:r>
            <w:r w:rsidR="00745A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poměrových</w:t>
            </w:r>
            <w:r w:rsidR="00745A1A">
              <w:rPr>
                <w:rFonts w:ascii="Times New Roman" w:hAnsi="Times New Roman" w:cs="Times New Roman"/>
              </w:rPr>
              <w:t xml:space="preserve"> </w:t>
            </w:r>
            <w:r w:rsidRPr="006F5CAC">
              <w:rPr>
                <w:rFonts w:ascii="Times New Roman" w:hAnsi="Times New Roman" w:cs="Times New Roman"/>
              </w:rPr>
              <w:t>m</w:t>
            </w:r>
            <w:r w:rsidR="00A607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10AB9DF7" w14:textId="77777777" w:rsidR="001F6146" w:rsidRPr="003106A5" w:rsidRDefault="001F6146" w:rsidP="002140CD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3106A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7" w:type="dxa"/>
          </w:tcPr>
          <w:p w14:paraId="22D7BBA3" w14:textId="570D71BB" w:rsidR="001F6146" w:rsidRPr="003106A5" w:rsidRDefault="001177E1" w:rsidP="004018BF">
            <w:pPr>
              <w:pStyle w:val="Odstavecseseznamem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  <w:r w:rsidR="001F6146" w:rsidRPr="003106A5">
              <w:rPr>
                <w:rFonts w:ascii="Times New Roman" w:hAnsi="Times New Roman" w:cs="Times New Roman"/>
              </w:rPr>
              <w:t xml:space="preserve"> m</w:t>
            </w:r>
            <w:r w:rsidR="001F6146" w:rsidRPr="003106A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14:paraId="659A3B75" w14:textId="4E9560F9" w:rsidR="001F6146" w:rsidRDefault="001F6146" w:rsidP="004018BF">
      <w:pPr>
        <w:pStyle w:val="Odstavecseseznamem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Budou-li smluvní strany v prodlení jakéhokoliv peněžitého závazku, budou postupovat v souladu s platným nařízením vlády č. 351/2013 Sb.</w:t>
      </w:r>
    </w:p>
    <w:p w14:paraId="68E7E0C7" w14:textId="77777777" w:rsidR="001F6146" w:rsidRPr="00AD07F4" w:rsidRDefault="001F6146" w:rsidP="001F6146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2A71400" w14:textId="056730DB" w:rsidR="001F6146" w:rsidRPr="00AD07F4" w:rsidRDefault="001F6146" w:rsidP="001F6146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Dodávka tepelné energie je během zúčtovacího období, tj. kalendářní rok, hrazena formou záloh s tím, že splátkový kalendář, a tím i výše záloh</w:t>
      </w:r>
      <w:r w:rsidR="00401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 uvedena v části II. tohoto ”Cenového ujednání”.</w:t>
      </w:r>
    </w:p>
    <w:p w14:paraId="7EB71871" w14:textId="77777777" w:rsidR="001F6146" w:rsidRPr="00A568E8" w:rsidRDefault="001F6146" w:rsidP="001F6146">
      <w:pPr>
        <w:jc w:val="center"/>
        <w:rPr>
          <w:b/>
          <w:bCs/>
          <w:sz w:val="18"/>
          <w:szCs w:val="18"/>
        </w:rPr>
      </w:pPr>
    </w:p>
    <w:p w14:paraId="51319C17" w14:textId="77777777" w:rsidR="001F6146" w:rsidRPr="00A568E8" w:rsidRDefault="001F6146" w:rsidP="001F6146">
      <w:pPr>
        <w:jc w:val="center"/>
        <w:rPr>
          <w:b/>
          <w:bCs/>
          <w:sz w:val="18"/>
          <w:szCs w:val="18"/>
        </w:rPr>
      </w:pPr>
    </w:p>
    <w:p w14:paraId="773DEDB4" w14:textId="3EBC6894" w:rsidR="001F6146" w:rsidRDefault="001F6146" w:rsidP="001F614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Dohoda o zálohách</w:t>
      </w:r>
    </w:p>
    <w:p w14:paraId="1DD4F9F2" w14:textId="77777777" w:rsidR="001F6146" w:rsidRDefault="001F6146" w:rsidP="001F6146">
      <w:pPr>
        <w:rPr>
          <w:b/>
          <w:bCs/>
        </w:rPr>
      </w:pPr>
    </w:p>
    <w:p w14:paraId="0E856D98" w14:textId="77777777" w:rsidR="001F6146" w:rsidRDefault="001F6146" w:rsidP="001F6146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dohody o měsíčních zálohách, kde zúčtovacím obdobím je jeden kalendářní rok.</w:t>
      </w:r>
    </w:p>
    <w:p w14:paraId="2FCA07EF" w14:textId="77777777" w:rsidR="001F6146" w:rsidRDefault="001F6146" w:rsidP="001F6146">
      <w:pPr>
        <w:ind w:firstLine="284"/>
        <w:jc w:val="both"/>
        <w:rPr>
          <w:sz w:val="10"/>
          <w:szCs w:val="10"/>
        </w:rPr>
      </w:pPr>
    </w:p>
    <w:p w14:paraId="749F19A3" w14:textId="77777777" w:rsidR="001F6146" w:rsidRDefault="001F6146" w:rsidP="0088286E">
      <w:pPr>
        <w:pStyle w:val="Odstavecseseznamem1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odběratel dodavateli bude poskytovat dílčí platby ročního plnění za dodávku tepelné energie ve formě měsíčních záloh.</w:t>
      </w:r>
    </w:p>
    <w:p w14:paraId="16A77CCD" w14:textId="77777777" w:rsidR="001F6146" w:rsidRDefault="001F6146" w:rsidP="00CD73B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Zálohy jsou stanoveny dle vyhlášky č. 269/2015 Sb., Ministerstva pro místní rozvoj ze dne 30. září 2015, vycházející z průměrných hodnot celkových nákladů na vytápění a na dodávku TV na jednotlivé měsíce během roku. </w:t>
      </w:r>
    </w:p>
    <w:p w14:paraId="326B7E3E" w14:textId="77777777" w:rsidR="001F6146" w:rsidRDefault="001F6146" w:rsidP="0088286E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14:paraId="60D6EC16" w14:textId="26B7E972" w:rsidR="001F6146" w:rsidRDefault="001F6146" w:rsidP="0088286E">
      <w:pPr>
        <w:pStyle w:val="Odstavecseseznamem1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6E29">
        <w:rPr>
          <w:rFonts w:ascii="Times New Roman" w:hAnsi="Times New Roman" w:cs="Times New Roman"/>
          <w:b/>
        </w:rPr>
        <w:t>Celková roční zálohová částka na rok 20</w:t>
      </w:r>
      <w:r w:rsidR="00745A1A">
        <w:rPr>
          <w:rFonts w:ascii="Times New Roman" w:hAnsi="Times New Roman" w:cs="Times New Roman"/>
          <w:b/>
        </w:rPr>
        <w:t>2</w:t>
      </w:r>
      <w:r w:rsidR="001177E1">
        <w:rPr>
          <w:rFonts w:ascii="Times New Roman" w:hAnsi="Times New Roman" w:cs="Times New Roman"/>
          <w:b/>
        </w:rPr>
        <w:t>4</w:t>
      </w:r>
      <w:r w:rsidRPr="00F16E29">
        <w:rPr>
          <w:rFonts w:ascii="Times New Roman" w:hAnsi="Times New Roman" w:cs="Times New Roman"/>
          <w:b/>
        </w:rPr>
        <w:t xml:space="preserve"> činí </w:t>
      </w:r>
      <w:r w:rsidR="003167AC">
        <w:rPr>
          <w:rFonts w:ascii="Times New Roman" w:hAnsi="Times New Roman" w:cs="Times New Roman"/>
          <w:b/>
        </w:rPr>
        <w:t>3</w:t>
      </w:r>
      <w:r w:rsidRPr="005A419B">
        <w:rPr>
          <w:rFonts w:ascii="Times New Roman" w:hAnsi="Times New Roman" w:cs="Times New Roman"/>
          <w:b/>
        </w:rPr>
        <w:t>.</w:t>
      </w:r>
      <w:r w:rsidR="003F1063">
        <w:rPr>
          <w:rFonts w:ascii="Times New Roman" w:hAnsi="Times New Roman" w:cs="Times New Roman"/>
          <w:b/>
        </w:rPr>
        <w:t>4</w:t>
      </w:r>
      <w:r w:rsidR="00EA090A">
        <w:rPr>
          <w:rFonts w:ascii="Times New Roman" w:hAnsi="Times New Roman" w:cs="Times New Roman"/>
          <w:b/>
        </w:rPr>
        <w:t>5</w:t>
      </w:r>
      <w:r w:rsidR="003F1063">
        <w:rPr>
          <w:rFonts w:ascii="Times New Roman" w:hAnsi="Times New Roman" w:cs="Times New Roman"/>
          <w:b/>
        </w:rPr>
        <w:t>8</w:t>
      </w:r>
      <w:r w:rsidRPr="005A419B">
        <w:rPr>
          <w:rFonts w:ascii="Times New Roman" w:hAnsi="Times New Roman" w:cs="Times New Roman"/>
          <w:b/>
        </w:rPr>
        <w:t>.</w:t>
      </w:r>
      <w:r w:rsidR="003F1063">
        <w:rPr>
          <w:rFonts w:ascii="Times New Roman" w:hAnsi="Times New Roman" w:cs="Times New Roman"/>
          <w:b/>
        </w:rPr>
        <w:t>6</w:t>
      </w:r>
      <w:r w:rsidR="00745A1A">
        <w:rPr>
          <w:rFonts w:ascii="Times New Roman" w:hAnsi="Times New Roman" w:cs="Times New Roman"/>
          <w:b/>
        </w:rPr>
        <w:t>0</w:t>
      </w:r>
      <w:r w:rsidRPr="005A419B">
        <w:rPr>
          <w:rFonts w:ascii="Times New Roman" w:hAnsi="Times New Roman" w:cs="Times New Roman"/>
          <w:b/>
        </w:rPr>
        <w:t>0</w:t>
      </w:r>
      <w:r w:rsidRPr="00F16E29">
        <w:rPr>
          <w:rFonts w:ascii="Times New Roman" w:hAnsi="Times New Roman" w:cs="Times New Roman"/>
          <w:b/>
        </w:rPr>
        <w:t>,</w:t>
      </w:r>
      <w:r w:rsidR="00AF4E72">
        <w:rPr>
          <w:rFonts w:ascii="Times New Roman" w:hAnsi="Times New Roman" w:cs="Times New Roman"/>
          <w:b/>
        </w:rPr>
        <w:t>-</w:t>
      </w:r>
      <w:r w:rsidRPr="00F16E29">
        <w:rPr>
          <w:rFonts w:ascii="Times New Roman" w:hAnsi="Times New Roman" w:cs="Times New Roman"/>
          <w:b/>
        </w:rPr>
        <w:t>- Kč</w:t>
      </w:r>
      <w:r>
        <w:rPr>
          <w:rFonts w:ascii="Times New Roman" w:hAnsi="Times New Roman" w:cs="Times New Roman"/>
        </w:rPr>
        <w:t xml:space="preserve"> (včetně DPH). Jednotlivé měsíční zálohy jsou splatné vždy k 15. dni příslušného měsíce na výše uvedený účet dodavatele, </w:t>
      </w:r>
      <w:r w:rsidRPr="005C368C">
        <w:rPr>
          <w:rFonts w:ascii="Times New Roman" w:hAnsi="Times New Roman" w:cs="Times New Roman"/>
          <w:b/>
          <w:bCs/>
        </w:rPr>
        <w:t xml:space="preserve">variabilní symbol: </w:t>
      </w:r>
      <w:r w:rsidR="005F67EF" w:rsidRPr="005C368C">
        <w:rPr>
          <w:rFonts w:ascii="Times New Roman" w:hAnsi="Times New Roman" w:cs="Times New Roman"/>
          <w:b/>
          <w:bCs/>
        </w:rPr>
        <w:t>428</w:t>
      </w:r>
      <w:r>
        <w:rPr>
          <w:rFonts w:ascii="Times New Roman" w:hAnsi="Times New Roman" w:cs="Times New Roman"/>
        </w:rPr>
        <w:t>.</w:t>
      </w:r>
      <w:r w:rsidR="00C27E55">
        <w:rPr>
          <w:rFonts w:ascii="Times New Roman" w:hAnsi="Times New Roman" w:cs="Times New Roman"/>
        </w:rPr>
        <w:t xml:space="preserve"> </w:t>
      </w:r>
      <w:r w:rsidR="00C27E55" w:rsidRPr="0031299B">
        <w:rPr>
          <w:rFonts w:ascii="Times New Roman" w:hAnsi="Times New Roman" w:cs="Times New Roman"/>
        </w:rPr>
        <w:t>Daňový doklad bude vystaven po připsání zálohové platby na účet dodavatele v termínu nejpozději do 14 dnů.</w:t>
      </w:r>
    </w:p>
    <w:p w14:paraId="302BE07C" w14:textId="77777777" w:rsidR="001F6146" w:rsidRDefault="001F6146" w:rsidP="0088286E">
      <w:pPr>
        <w:ind w:left="426" w:hanging="426"/>
        <w:jc w:val="both"/>
        <w:rPr>
          <w:sz w:val="10"/>
          <w:szCs w:val="10"/>
        </w:rPr>
      </w:pPr>
    </w:p>
    <w:p w14:paraId="73FAAC14" w14:textId="6F8CD10D" w:rsidR="001F6146" w:rsidRDefault="001F6146" w:rsidP="00A019C2">
      <w:pPr>
        <w:pStyle w:val="Odstavecseseznamem1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Odběratel se zavazuje hradit zálohy za dodávku tepelné energie a </w:t>
      </w:r>
      <w:r w:rsidR="00FB7F57">
        <w:rPr>
          <w:rFonts w:ascii="Times New Roman" w:hAnsi="Times New Roman" w:cs="Times New Roman"/>
        </w:rPr>
        <w:t>studené</w:t>
      </w:r>
      <w:r>
        <w:rPr>
          <w:rFonts w:ascii="Times New Roman" w:hAnsi="Times New Roman" w:cs="Times New Roman"/>
        </w:rPr>
        <w:t xml:space="preserve"> vody podle splátkového kalendáře:</w:t>
      </w:r>
      <w:r w:rsidRPr="007909A8">
        <w:rPr>
          <w:rFonts w:ascii="Times New Roman" w:hAnsi="Times New Roman" w:cs="Times New Roman"/>
        </w:rPr>
        <w:t xml:space="preserve">     </w:t>
      </w:r>
    </w:p>
    <w:p w14:paraId="1DA5FF94" w14:textId="77777777" w:rsidR="00A019C2" w:rsidRPr="00A019C2" w:rsidRDefault="00A019C2" w:rsidP="00A019C2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870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1757"/>
        <w:gridCol w:w="1757"/>
        <w:gridCol w:w="1757"/>
        <w:gridCol w:w="1757"/>
      </w:tblGrid>
      <w:tr w:rsidR="001F6146" w:rsidRPr="007909A8" w14:paraId="684259F6" w14:textId="77777777" w:rsidTr="002140CD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8691C" w14:textId="77777777" w:rsidR="001F6146" w:rsidRPr="007909A8" w:rsidRDefault="001F6146" w:rsidP="002140CD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1D53C1A" w14:textId="77777777" w:rsidR="001F6146" w:rsidRPr="007909A8" w:rsidRDefault="001F6146" w:rsidP="002140CD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6F7EB3" w14:textId="77777777" w:rsidR="001F6146" w:rsidRPr="007909A8" w:rsidRDefault="001F6146" w:rsidP="002140CD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TV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5C56EB" w14:textId="77777777" w:rsidR="001F6146" w:rsidRPr="007909A8" w:rsidRDefault="001F6146" w:rsidP="002140CD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Studená voda 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7F5090" w14:textId="77777777" w:rsidR="001F6146" w:rsidRPr="007909A8" w:rsidRDefault="001F6146" w:rsidP="002140CD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Celkem záloha</w:t>
            </w:r>
          </w:p>
        </w:tc>
      </w:tr>
      <w:tr w:rsidR="003F1063" w:rsidRPr="007909A8" w14:paraId="46ED7F87" w14:textId="77777777" w:rsidTr="002140CD">
        <w:trPr>
          <w:trHeight w:val="247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820E4E" w14:textId="4A094713" w:rsidR="003F1063" w:rsidRPr="007909A8" w:rsidRDefault="003F1063" w:rsidP="003F1063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Leden 20</w:t>
            </w:r>
            <w:r>
              <w:rPr>
                <w:bCs/>
                <w:snapToGrid w:val="0"/>
                <w:sz w:val="22"/>
                <w:szCs w:val="22"/>
              </w:rPr>
              <w:t>24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6B9B4F" w14:textId="1A0AC11C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454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D86C" w14:textId="55300A2F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96 8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A64F" w14:textId="64D8C1EF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17 4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21274D" w14:textId="0ED4087C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568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3F1063" w:rsidRPr="007909A8" w14:paraId="7A95DB0C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22D9E" w14:textId="38169288" w:rsidR="003F1063" w:rsidRPr="007909A8" w:rsidRDefault="003F1063" w:rsidP="003F1063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Únor 20</w:t>
            </w:r>
            <w:r>
              <w:rPr>
                <w:bCs/>
                <w:snapToGrid w:val="0"/>
                <w:sz w:val="22"/>
                <w:szCs w:val="22"/>
              </w:rPr>
              <w:t>24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CDC7E" w14:textId="137AD91D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341 7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9C4D" w14:textId="36B1A14A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88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F73D" w14:textId="0105CAA8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17 4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0C9AA8" w14:textId="15B38983" w:rsidR="003F1063" w:rsidRPr="00CB06C5" w:rsidRDefault="003F1063" w:rsidP="003F1063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448 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0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2445C88D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014827" w14:textId="068CF224" w:rsidR="001F6146" w:rsidRPr="007909A8" w:rsidRDefault="001F6146" w:rsidP="000075E5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Březen 20</w:t>
            </w:r>
            <w:r w:rsidR="00505B6F">
              <w:rPr>
                <w:bCs/>
                <w:snapToGrid w:val="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9F67A" w14:textId="354751F4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454</w:t>
            </w:r>
            <w:r w:rsidR="001F6146" w:rsidRPr="00CB06C5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9F41" w14:textId="35FCF64D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86</w:t>
            </w:r>
            <w:r w:rsidR="001F6146" w:rsidRPr="00CB06C5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9</w:t>
            </w:r>
            <w:r w:rsidR="005752DF">
              <w:rPr>
                <w:snapToGrid w:val="0"/>
                <w:sz w:val="22"/>
                <w:szCs w:val="22"/>
              </w:rPr>
              <w:t>0</w:t>
            </w:r>
            <w:r w:rsidR="001F6146" w:rsidRPr="00CB06C5">
              <w:rPr>
                <w:snapToGrid w:val="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60E6" w14:textId="727EF06B" w:rsidR="001F6146" w:rsidRPr="00CB06C5" w:rsidRDefault="008A3481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 w:rsidR="003F1063">
              <w:rPr>
                <w:snapToGrid w:val="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sz w:val="22"/>
                <w:szCs w:val="22"/>
              </w:rPr>
              <w:t> </w:t>
            </w:r>
            <w:r w:rsidR="003F1063">
              <w:rPr>
                <w:snapToGrid w:val="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8D1AB1" w14:textId="122591B8" w:rsidR="001F6146" w:rsidRPr="00CB06C5" w:rsidRDefault="003167AC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  <w:r w:rsidR="003F1063">
              <w:rPr>
                <w:snapToGrid w:val="0"/>
                <w:sz w:val="22"/>
                <w:szCs w:val="22"/>
              </w:rPr>
              <w:t>60</w:t>
            </w:r>
            <w:r w:rsidR="00F456F5">
              <w:rPr>
                <w:snapToGrid w:val="0"/>
                <w:sz w:val="22"/>
                <w:szCs w:val="22"/>
              </w:rPr>
              <w:t> </w:t>
            </w:r>
            <w:r w:rsidR="00EE2CF5">
              <w:rPr>
                <w:snapToGrid w:val="0"/>
                <w:sz w:val="22"/>
                <w:szCs w:val="22"/>
              </w:rPr>
              <w:t>6</w:t>
            </w:r>
            <w:r w:rsidR="005752DF">
              <w:rPr>
                <w:snapToGrid w:val="0"/>
                <w:sz w:val="22"/>
                <w:szCs w:val="22"/>
              </w:rPr>
              <w:t>0</w:t>
            </w:r>
            <w:r w:rsidR="001F6146" w:rsidRPr="00CB06C5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1F6146" w:rsidRPr="007909A8" w14:paraId="43B5B9FE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2B914E" w14:textId="607C400F" w:rsidR="001F6146" w:rsidRPr="007909A8" w:rsidRDefault="001F6146" w:rsidP="002140CD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Duben 20</w:t>
            </w:r>
            <w:r w:rsidR="00505B6F">
              <w:rPr>
                <w:bCs/>
                <w:snapToGrid w:val="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22D23" w14:textId="174D964E" w:rsidR="001F6146" w:rsidRPr="00CB06C5" w:rsidRDefault="003167AC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  <w:r w:rsidR="003F1063">
              <w:rPr>
                <w:snapToGrid w:val="0"/>
                <w:sz w:val="22"/>
                <w:szCs w:val="22"/>
              </w:rPr>
              <w:t>7</w:t>
            </w:r>
            <w:r w:rsidR="001F6146" w:rsidRPr="00CB06C5">
              <w:rPr>
                <w:snapToGrid w:val="0"/>
                <w:sz w:val="22"/>
                <w:szCs w:val="22"/>
              </w:rPr>
              <w:t> </w:t>
            </w:r>
            <w:r w:rsidR="003F1063">
              <w:rPr>
                <w:snapToGrid w:val="0"/>
                <w:sz w:val="22"/>
                <w:szCs w:val="22"/>
              </w:rPr>
              <w:t>3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C59" w14:textId="3F48CD81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78</w:t>
            </w:r>
            <w:r w:rsidR="001F6146" w:rsidRPr="00CB06C5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7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AADC" w14:textId="6C8810CA" w:rsidR="001F6146" w:rsidRPr="00CB06C5" w:rsidRDefault="00F456F5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 w:rsidR="003167AC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> </w:t>
            </w:r>
            <w:r w:rsidR="003F1063">
              <w:rPr>
                <w:snapToGrid w:val="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87C4E" w14:textId="1D6E052E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133</w:t>
            </w:r>
            <w:r w:rsidR="00F456F5">
              <w:rPr>
                <w:snapToGrid w:val="0"/>
                <w:sz w:val="22"/>
                <w:szCs w:val="22"/>
              </w:rPr>
              <w:t> </w:t>
            </w:r>
            <w:r w:rsidR="00EE2CF5">
              <w:rPr>
                <w:snapToGrid w:val="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1F6146" w:rsidRPr="007909A8" w14:paraId="4D1F0F31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AD1047" w14:textId="6DAD344C" w:rsidR="001F6146" w:rsidRPr="007909A8" w:rsidRDefault="001F6146" w:rsidP="002140CD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Květen 2</w:t>
            </w:r>
            <w:r w:rsidR="00505B6F">
              <w:rPr>
                <w:bCs/>
                <w:snapToGrid w:val="0"/>
                <w:sz w:val="22"/>
                <w:szCs w:val="22"/>
              </w:rPr>
              <w:t>02</w:t>
            </w:r>
            <w:r w:rsidR="001177E1">
              <w:rPr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646D0" w14:textId="13596C96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44</w:t>
            </w:r>
            <w:r w:rsidR="00AC0A6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4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7D4A" w14:textId="1F25D674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86</w:t>
            </w:r>
            <w:r w:rsidR="00104FE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7704" w14:textId="00AF8DF7" w:rsidR="001F6146" w:rsidRPr="00CB06C5" w:rsidRDefault="00F456F5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 w:rsidR="003167AC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> </w:t>
            </w:r>
            <w:r w:rsidR="003F1063">
              <w:rPr>
                <w:snapToGrid w:val="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E8CD77" w14:textId="6B3C77F1" w:rsidR="001F6146" w:rsidRPr="00CB06C5" w:rsidRDefault="003F1063" w:rsidP="002140CD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149</w:t>
            </w:r>
            <w:r w:rsidR="001F6146">
              <w:rPr>
                <w:snapToGrid w:val="0"/>
                <w:sz w:val="22"/>
                <w:szCs w:val="22"/>
              </w:rPr>
              <w:t> </w:t>
            </w:r>
            <w:r w:rsidR="00EE2CF5">
              <w:rPr>
                <w:snapToGrid w:val="0"/>
                <w:sz w:val="22"/>
                <w:szCs w:val="22"/>
              </w:rPr>
              <w:t>2</w:t>
            </w:r>
            <w:r w:rsidR="001F6146" w:rsidRPr="00CB06C5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1F6146" w:rsidRPr="007909A8" w14:paraId="0EDD5EBA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96B726" w14:textId="5880BABA" w:rsidR="001F6146" w:rsidRPr="007909A8" w:rsidRDefault="001F6146" w:rsidP="002140CD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 20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CF94F" w14:textId="08F77549" w:rsidR="001F6146" w:rsidRPr="00CB06C5" w:rsidRDefault="001F6146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CB06C5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10A2" w14:textId="7BAC3181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78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F4E3" w14:textId="34991A4D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E80BC" w14:textId="631CF308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96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7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4BFDC06B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87C269" w14:textId="52C455AB" w:rsidR="001F6146" w:rsidRPr="007909A8" w:rsidRDefault="001F6146" w:rsidP="000075E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Červenec 2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02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A22DE" w14:textId="4E297EDB" w:rsidR="001F6146" w:rsidRPr="00CB06C5" w:rsidRDefault="001F6146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CB06C5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67A2" w14:textId="0B449DEE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86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622E" w14:textId="48BD454A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F5E9F" w14:textId="062D1588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04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678936B2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CBADB9" w14:textId="06A7D0F3" w:rsidR="001F6146" w:rsidRPr="007909A8" w:rsidRDefault="001F6146" w:rsidP="002140CD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Srpen 20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47EC8" w14:textId="37631658" w:rsidR="001F6146" w:rsidRPr="00CB06C5" w:rsidRDefault="001F6146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CB06C5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79B2" w14:textId="4D8F7467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86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A6F6" w14:textId="567F4B6D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71624" w14:textId="2DD4BC78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04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4C159E60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043FC8" w14:textId="15C9A978" w:rsidR="001F6146" w:rsidRPr="007909A8" w:rsidRDefault="001F6146" w:rsidP="002140CD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Září 20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F8B76" w14:textId="3C1B4D08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22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035C" w14:textId="012BB225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C3ED" w14:textId="250DB8D3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83D55" w14:textId="587788D9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18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0D3E3C7C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69A110" w14:textId="16DC8D21" w:rsidR="001F6146" w:rsidRPr="007909A8" w:rsidRDefault="001F6146" w:rsidP="000075E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Říjen 20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4DB00" w14:textId="4F491998" w:rsidR="001F6146" w:rsidRPr="00CB06C5" w:rsidRDefault="00AC0A60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EA090A">
              <w:rPr>
                <w:snapToGrid w:val="0"/>
                <w:color w:val="000000"/>
                <w:sz w:val="22"/>
                <w:szCs w:val="22"/>
              </w:rPr>
              <w:t>77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7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FF7" w14:textId="2119786B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86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CB8" w14:textId="1178E8B2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9744FB" w14:textId="651C578A" w:rsidR="001F6146" w:rsidRPr="00CB06C5" w:rsidRDefault="00982F48" w:rsidP="00F456F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28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2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5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21DAFFE6" w14:textId="77777777" w:rsidTr="002140CD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A318B8" w14:textId="09B0C840" w:rsidR="001F6146" w:rsidRPr="007909A8" w:rsidRDefault="001F6146" w:rsidP="000075E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Listopad 20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8231C" w14:textId="79FDBC3C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11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0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C1F6" w14:textId="0D6692C7" w:rsidR="001F6146" w:rsidRPr="00CB06C5" w:rsidRDefault="003F1063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DD92" w14:textId="636903AA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916C2" w14:textId="2DCAC3BF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982F48">
              <w:rPr>
                <w:snapToGrid w:val="0"/>
                <w:color w:val="000000"/>
                <w:sz w:val="22"/>
                <w:szCs w:val="22"/>
              </w:rPr>
              <w:t>0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7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7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629058C4" w14:textId="77777777" w:rsidTr="002140CD">
        <w:trPr>
          <w:trHeight w:val="262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97D1ED" w14:textId="1964D33A" w:rsidR="001F6146" w:rsidRPr="007909A8" w:rsidRDefault="001F6146" w:rsidP="002140CD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Prosinec 20</w:t>
            </w:r>
            <w:r w:rsidR="00505B6F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05D53DB" w14:textId="1713048B" w:rsidR="001F6146" w:rsidRPr="00CB06C5" w:rsidRDefault="00EA090A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37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7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66BB79" w14:textId="78AFD316" w:rsidR="001F6146" w:rsidRPr="00CB06C5" w:rsidRDefault="00982F48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86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32CC4D" w14:textId="7A73BC98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6D488C9" w14:textId="3F670ADF" w:rsidR="001F6146" w:rsidRPr="00CB06C5" w:rsidRDefault="00982F48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82</w:t>
            </w:r>
            <w:r w:rsidR="001F6146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6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502A2D0C" w14:textId="77777777" w:rsidTr="002140CD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A378F" w14:textId="6D92B5CD" w:rsidR="001F6146" w:rsidRPr="007909A8" w:rsidRDefault="001F6146" w:rsidP="002140CD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 w:rsidR="00505B6F">
              <w:rPr>
                <w:b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B22596A" w14:textId="55802747" w:rsidR="001F6146" w:rsidRPr="00CB06C5" w:rsidRDefault="003167AC" w:rsidP="002140CD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2</w:t>
            </w:r>
            <w:r w:rsidR="005752DF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22</w:t>
            </w:r>
            <w:r w:rsidR="00EA090A">
              <w:rPr>
                <w:b/>
                <w:snapToGrid w:val="0"/>
                <w:color w:val="000000"/>
                <w:sz w:val="22"/>
                <w:szCs w:val="22"/>
              </w:rPr>
              <w:t>1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7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CD29FF" w14:textId="4E0182A3" w:rsidR="001F6146" w:rsidRPr="00CB06C5" w:rsidRDefault="00AC0A60" w:rsidP="002140CD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982F48">
              <w:rPr>
                <w:b/>
                <w:snapToGrid w:val="0"/>
                <w:color w:val="000000"/>
                <w:sz w:val="22"/>
                <w:szCs w:val="22"/>
              </w:rPr>
              <w:t>0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22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 </w:t>
            </w:r>
            <w:r w:rsidR="00982F48">
              <w:rPr>
                <w:b/>
                <w:snapToGrid w:val="0"/>
                <w:color w:val="000000"/>
                <w:sz w:val="22"/>
                <w:szCs w:val="22"/>
              </w:rPr>
              <w:t>2</w:t>
            </w:r>
            <w:r w:rsidR="005752DF">
              <w:rPr>
                <w:b/>
                <w:snapToGrid w:val="0"/>
                <w:color w:val="000000"/>
                <w:sz w:val="22"/>
                <w:szCs w:val="22"/>
              </w:rPr>
              <w:t>0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D10A76" w14:textId="22031FF7" w:rsidR="001F6146" w:rsidRPr="00CB06C5" w:rsidRDefault="003167AC" w:rsidP="002140CD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2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14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7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8AF6C8" w14:textId="271E24BC" w:rsidR="001F6146" w:rsidRPr="00CB06C5" w:rsidRDefault="003167AC" w:rsidP="00F456F5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3</w:t>
            </w:r>
            <w:r w:rsidR="00F456F5">
              <w:rPr>
                <w:b/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4</w:t>
            </w:r>
            <w:r w:rsidR="00982F48">
              <w:rPr>
                <w:b/>
                <w:snapToGrid w:val="0"/>
                <w:color w:val="000000"/>
                <w:sz w:val="22"/>
                <w:szCs w:val="22"/>
              </w:rPr>
              <w:t>5</w:t>
            </w:r>
            <w:r w:rsidR="003F1063">
              <w:rPr>
                <w:b/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b/>
                <w:snapToGrid w:val="0"/>
                <w:color w:val="000000"/>
                <w:sz w:val="22"/>
                <w:szCs w:val="22"/>
              </w:rPr>
              <w:t>6</w:t>
            </w:r>
            <w:r w:rsidR="005752DF">
              <w:rPr>
                <w:b/>
                <w:snapToGrid w:val="0"/>
                <w:color w:val="000000"/>
                <w:sz w:val="22"/>
                <w:szCs w:val="22"/>
              </w:rPr>
              <w:t>0</w:t>
            </w:r>
            <w:r w:rsidR="001F6146" w:rsidRPr="00CB06C5">
              <w:rPr>
                <w:b/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1F6146" w:rsidRPr="007909A8" w14:paraId="12E5BDC0" w14:textId="77777777" w:rsidTr="002140CD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F0FC1" w14:textId="59D37779" w:rsidR="001F6146" w:rsidRPr="007909A8" w:rsidRDefault="001F6146" w:rsidP="002140CD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Leden 20</w:t>
            </w:r>
            <w:r w:rsidR="00C8273E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5DC5C9E" w14:textId="45BC387E" w:rsidR="001F6146" w:rsidRPr="00CB06C5" w:rsidRDefault="003167AC" w:rsidP="00104FEE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22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0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D9FCD4" w14:textId="59DCACCD" w:rsidR="001F6146" w:rsidRPr="00CB06C5" w:rsidRDefault="00982F48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86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C52C48" w14:textId="0392D32D" w:rsidR="001F6146" w:rsidRPr="00CB06C5" w:rsidRDefault="001F6146" w:rsidP="00F456F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 w:rsidR="00F456F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4082C6" w14:textId="6019250B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="00982F48">
              <w:rPr>
                <w:snapToGrid w:val="0"/>
                <w:color w:val="000000"/>
                <w:sz w:val="22"/>
                <w:szCs w:val="22"/>
              </w:rPr>
              <w:t>2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6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EE2CF5"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1F6146" w:rsidRPr="007909A8" w14:paraId="523B8E50" w14:textId="77777777" w:rsidTr="002140CD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AD1DBC" w14:textId="7FD3C7C8" w:rsidR="001F6146" w:rsidRPr="007909A8" w:rsidRDefault="001F6146" w:rsidP="002140CD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Únor 20</w:t>
            </w:r>
            <w:r w:rsidR="00C8273E"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1177E1">
              <w:rPr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65A6481" w14:textId="2A73355D" w:rsidR="001F6146" w:rsidRPr="00CB06C5" w:rsidRDefault="003167AC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EA090A">
              <w:rPr>
                <w:snapToGrid w:val="0"/>
                <w:color w:val="000000"/>
                <w:sz w:val="22"/>
                <w:szCs w:val="22"/>
              </w:rPr>
              <w:t>5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5</w:t>
            </w:r>
            <w:r w:rsidR="00104FEE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5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CE6CFA" w14:textId="3FDD78F7" w:rsidR="001F6146" w:rsidRPr="00CB06C5" w:rsidRDefault="00982F48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8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376A92" w14:textId="74CC2B6D" w:rsidR="001F6146" w:rsidRPr="00CB06C5" w:rsidRDefault="00F456F5" w:rsidP="002140CD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3167AC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3F1063">
              <w:rPr>
                <w:snapToGrid w:val="0"/>
                <w:color w:val="000000"/>
                <w:sz w:val="22"/>
                <w:szCs w:val="22"/>
              </w:rPr>
              <w:t>9</w:t>
            </w:r>
            <w:r w:rsidR="001F6146" w:rsidRPr="00CB06C5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F001BE9" w14:textId="716724EC" w:rsidR="001F6146" w:rsidRPr="004018BF" w:rsidRDefault="00EE2CF5" w:rsidP="004018BF">
            <w:pPr>
              <w:pStyle w:val="Odstavecseseznamem"/>
              <w:numPr>
                <w:ilvl w:val="0"/>
                <w:numId w:val="16"/>
              </w:numPr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4018BF">
              <w:rPr>
                <w:snapToGrid w:val="0"/>
                <w:color w:val="000000"/>
                <w:sz w:val="22"/>
                <w:szCs w:val="22"/>
              </w:rPr>
              <w:t>2</w:t>
            </w:r>
            <w:r w:rsidR="001F6146" w:rsidRPr="004018BF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</w:tbl>
    <w:p w14:paraId="51CF76A4" w14:textId="77777777" w:rsidR="001F6146" w:rsidRDefault="001F6146" w:rsidP="001F6146">
      <w:pPr>
        <w:jc w:val="both"/>
      </w:pPr>
    </w:p>
    <w:p w14:paraId="758A8667" w14:textId="6B0F30F3" w:rsidR="001F6146" w:rsidRDefault="001F6146" w:rsidP="004018BF">
      <w:pPr>
        <w:pStyle w:val="Odstavecseseznamem1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provést konečné vyúčtování zálohových faktur do 28. 02. následujícího roku.</w:t>
      </w:r>
    </w:p>
    <w:p w14:paraId="5E532470" w14:textId="77777777" w:rsidR="001F6146" w:rsidRPr="003D2F5C" w:rsidRDefault="001F6146" w:rsidP="001F6146">
      <w:pPr>
        <w:rPr>
          <w:b/>
          <w:bCs/>
        </w:rPr>
      </w:pPr>
    </w:p>
    <w:p w14:paraId="31097F54" w14:textId="77777777" w:rsidR="003D2F5C" w:rsidRDefault="003D2F5C" w:rsidP="003D2F5C">
      <w:pPr>
        <w:jc w:val="both"/>
      </w:pPr>
    </w:p>
    <w:p w14:paraId="42F4DF4B" w14:textId="77777777" w:rsidR="003D2F5C" w:rsidRDefault="003D2F5C" w:rsidP="003D2F5C">
      <w:pPr>
        <w:jc w:val="both"/>
      </w:pPr>
    </w:p>
    <w:p w14:paraId="472714B1" w14:textId="1BFF8FF8" w:rsidR="003D2F5C" w:rsidRDefault="003D2F5C" w:rsidP="003D2F5C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F4FC6">
        <w:rPr>
          <w:sz w:val="22"/>
          <w:szCs w:val="22"/>
        </w:rPr>
        <w:t xml:space="preserve"> Českém Těšíně dne </w:t>
      </w:r>
    </w:p>
    <w:p w14:paraId="415198FA" w14:textId="77777777" w:rsidR="003D2F5C" w:rsidRDefault="003D2F5C" w:rsidP="003D2F5C">
      <w:pPr>
        <w:jc w:val="both"/>
        <w:rPr>
          <w:sz w:val="22"/>
          <w:szCs w:val="22"/>
        </w:rPr>
      </w:pPr>
    </w:p>
    <w:p w14:paraId="72667E04" w14:textId="77777777" w:rsidR="003D2F5C" w:rsidRDefault="003D2F5C" w:rsidP="003D2F5C">
      <w:pPr>
        <w:jc w:val="both"/>
        <w:rPr>
          <w:sz w:val="22"/>
          <w:szCs w:val="22"/>
        </w:rPr>
      </w:pPr>
    </w:p>
    <w:p w14:paraId="60FD5F6E" w14:textId="77777777" w:rsidR="003D2F5C" w:rsidRDefault="003D2F5C" w:rsidP="003D2F5C">
      <w:pPr>
        <w:jc w:val="both"/>
        <w:rPr>
          <w:sz w:val="22"/>
          <w:szCs w:val="22"/>
        </w:rPr>
      </w:pPr>
    </w:p>
    <w:p w14:paraId="7342E217" w14:textId="77777777" w:rsidR="003D2F5C" w:rsidRDefault="003D2F5C" w:rsidP="003D2F5C">
      <w:pPr>
        <w:jc w:val="both"/>
        <w:rPr>
          <w:sz w:val="22"/>
          <w:szCs w:val="22"/>
        </w:rPr>
      </w:pPr>
    </w:p>
    <w:p w14:paraId="655FB2E5" w14:textId="77777777" w:rsidR="000F7AB3" w:rsidRDefault="000F7AB3" w:rsidP="003D2F5C">
      <w:pPr>
        <w:jc w:val="both"/>
        <w:rPr>
          <w:sz w:val="22"/>
          <w:szCs w:val="22"/>
        </w:rPr>
      </w:pPr>
    </w:p>
    <w:p w14:paraId="03DDC4B7" w14:textId="45B2547A" w:rsidR="000F7AB3" w:rsidRDefault="000F7AB3" w:rsidP="003D2F5C">
      <w:pPr>
        <w:jc w:val="both"/>
        <w:rPr>
          <w:sz w:val="22"/>
          <w:szCs w:val="22"/>
        </w:rPr>
      </w:pPr>
      <w:r>
        <w:rPr>
          <w:sz w:val="22"/>
          <w:szCs w:val="22"/>
        </w:rPr>
        <w:t>za odběratele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</w:t>
      </w:r>
    </w:p>
    <w:p w14:paraId="67E8721B" w14:textId="0E6391C7" w:rsidR="003D2F5C" w:rsidRDefault="001177E1" w:rsidP="003D2F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Karel Kula </w:t>
      </w:r>
      <w:r w:rsidR="00656E8A">
        <w:rPr>
          <w:sz w:val="22"/>
          <w:szCs w:val="22"/>
        </w:rPr>
        <w:t xml:space="preserve">                    </w:t>
      </w:r>
      <w:r w:rsidR="004F4FC6">
        <w:rPr>
          <w:sz w:val="22"/>
          <w:szCs w:val="22"/>
        </w:rPr>
        <w:tab/>
      </w:r>
      <w:r w:rsidR="004F4FC6">
        <w:rPr>
          <w:sz w:val="22"/>
          <w:szCs w:val="22"/>
        </w:rPr>
        <w:tab/>
      </w:r>
      <w:r w:rsidR="004F4FC6">
        <w:rPr>
          <w:sz w:val="22"/>
          <w:szCs w:val="22"/>
        </w:rPr>
        <w:tab/>
      </w:r>
      <w:r w:rsidR="004F4FC6">
        <w:rPr>
          <w:sz w:val="22"/>
          <w:szCs w:val="22"/>
        </w:rPr>
        <w:tab/>
      </w:r>
      <w:proofErr w:type="spellStart"/>
      <w:r w:rsidR="000939B1">
        <w:rPr>
          <w:sz w:val="22"/>
          <w:szCs w:val="22"/>
        </w:rPr>
        <w:t>xxxxx</w:t>
      </w:r>
      <w:proofErr w:type="spellEnd"/>
    </w:p>
    <w:p w14:paraId="159EF5A4" w14:textId="7DDAFD89" w:rsidR="004538E6" w:rsidRDefault="000F7AB3" w:rsidP="003D2F5C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</w:p>
    <w:sectPr w:rsidR="004538E6" w:rsidSect="00980EBF">
      <w:headerReference w:type="default" r:id="rId10"/>
      <w:pgSz w:w="11906" w:h="16838"/>
      <w:pgMar w:top="1134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A261" w14:textId="77777777" w:rsidR="006F0670" w:rsidRDefault="006F0670" w:rsidP="004018BF">
      <w:r>
        <w:separator/>
      </w:r>
    </w:p>
  </w:endnote>
  <w:endnote w:type="continuationSeparator" w:id="0">
    <w:p w14:paraId="68CFF6D5" w14:textId="77777777" w:rsidR="006F0670" w:rsidRDefault="006F0670" w:rsidP="0040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EECF3" w14:textId="77777777" w:rsidR="006F0670" w:rsidRDefault="006F0670" w:rsidP="004018BF">
      <w:r>
        <w:separator/>
      </w:r>
    </w:p>
  </w:footnote>
  <w:footnote w:type="continuationSeparator" w:id="0">
    <w:p w14:paraId="048BFFA6" w14:textId="77777777" w:rsidR="006F0670" w:rsidRDefault="006F0670" w:rsidP="00401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D91D2" w14:textId="53391530" w:rsidR="004018BF" w:rsidRDefault="004018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BC1"/>
    <w:multiLevelType w:val="hybridMultilevel"/>
    <w:tmpl w:val="F63C1484"/>
    <w:lvl w:ilvl="0" w:tplc="3C3C3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56B2"/>
    <w:multiLevelType w:val="multilevel"/>
    <w:tmpl w:val="EE6C633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2">
    <w:nsid w:val="094B4106"/>
    <w:multiLevelType w:val="hybridMultilevel"/>
    <w:tmpl w:val="17A8CB7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4315449"/>
    <w:multiLevelType w:val="hybridMultilevel"/>
    <w:tmpl w:val="6D6C2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365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19407008"/>
    <w:multiLevelType w:val="hybridMultilevel"/>
    <w:tmpl w:val="676E4C52"/>
    <w:lvl w:ilvl="0" w:tplc="6F3A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031BB"/>
    <w:multiLevelType w:val="hybridMultilevel"/>
    <w:tmpl w:val="CA22228C"/>
    <w:lvl w:ilvl="0" w:tplc="C62C131E">
      <w:start w:val="4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54634"/>
    <w:multiLevelType w:val="hybridMultilevel"/>
    <w:tmpl w:val="D2AA8378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E26891"/>
    <w:multiLevelType w:val="hybridMultilevel"/>
    <w:tmpl w:val="5994F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02037"/>
    <w:multiLevelType w:val="hybridMultilevel"/>
    <w:tmpl w:val="E126F886"/>
    <w:lvl w:ilvl="0" w:tplc="0B7A9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C96BC1"/>
    <w:multiLevelType w:val="hybridMultilevel"/>
    <w:tmpl w:val="C0D8B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93B81"/>
    <w:multiLevelType w:val="multilevel"/>
    <w:tmpl w:val="370A0380"/>
    <w:lvl w:ilvl="0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13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6C0D0A72"/>
    <w:multiLevelType w:val="hybridMultilevel"/>
    <w:tmpl w:val="F63C1484"/>
    <w:lvl w:ilvl="0" w:tplc="3C3C3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6"/>
    <w:rsid w:val="000075E5"/>
    <w:rsid w:val="0001478C"/>
    <w:rsid w:val="000619A5"/>
    <w:rsid w:val="0008709C"/>
    <w:rsid w:val="000939B1"/>
    <w:rsid w:val="000F7AB3"/>
    <w:rsid w:val="000F7E8F"/>
    <w:rsid w:val="00103471"/>
    <w:rsid w:val="00104FEE"/>
    <w:rsid w:val="001177E1"/>
    <w:rsid w:val="001444CE"/>
    <w:rsid w:val="00185F43"/>
    <w:rsid w:val="00186BF7"/>
    <w:rsid w:val="001D1E46"/>
    <w:rsid w:val="001F2B0A"/>
    <w:rsid w:val="001F6146"/>
    <w:rsid w:val="00257C0D"/>
    <w:rsid w:val="002A29D7"/>
    <w:rsid w:val="002B194C"/>
    <w:rsid w:val="002C6600"/>
    <w:rsid w:val="003167AC"/>
    <w:rsid w:val="00334541"/>
    <w:rsid w:val="00337440"/>
    <w:rsid w:val="00343C0B"/>
    <w:rsid w:val="003501B8"/>
    <w:rsid w:val="0038025B"/>
    <w:rsid w:val="003D2F5C"/>
    <w:rsid w:val="003F1063"/>
    <w:rsid w:val="004018BF"/>
    <w:rsid w:val="00421871"/>
    <w:rsid w:val="004538E6"/>
    <w:rsid w:val="004E3EF8"/>
    <w:rsid w:val="004E5BF4"/>
    <w:rsid w:val="004F4FC6"/>
    <w:rsid w:val="00505B6F"/>
    <w:rsid w:val="0051039D"/>
    <w:rsid w:val="00544578"/>
    <w:rsid w:val="0055606B"/>
    <w:rsid w:val="005752DF"/>
    <w:rsid w:val="00594939"/>
    <w:rsid w:val="005A41A8"/>
    <w:rsid w:val="005B60D0"/>
    <w:rsid w:val="005C368C"/>
    <w:rsid w:val="005F67EF"/>
    <w:rsid w:val="006262E5"/>
    <w:rsid w:val="00626909"/>
    <w:rsid w:val="00642E57"/>
    <w:rsid w:val="00656E8A"/>
    <w:rsid w:val="00684D87"/>
    <w:rsid w:val="006A65BD"/>
    <w:rsid w:val="006A6BA4"/>
    <w:rsid w:val="006F0670"/>
    <w:rsid w:val="007006F6"/>
    <w:rsid w:val="00745A1A"/>
    <w:rsid w:val="00762E46"/>
    <w:rsid w:val="00796EF6"/>
    <w:rsid w:val="007A128F"/>
    <w:rsid w:val="007E09F2"/>
    <w:rsid w:val="007F2A02"/>
    <w:rsid w:val="00806BC6"/>
    <w:rsid w:val="00845A14"/>
    <w:rsid w:val="00867F44"/>
    <w:rsid w:val="0088286E"/>
    <w:rsid w:val="008A3481"/>
    <w:rsid w:val="008C5109"/>
    <w:rsid w:val="008F4CCE"/>
    <w:rsid w:val="00922CAB"/>
    <w:rsid w:val="009422EF"/>
    <w:rsid w:val="00945625"/>
    <w:rsid w:val="0095529A"/>
    <w:rsid w:val="00980EBF"/>
    <w:rsid w:val="00982F48"/>
    <w:rsid w:val="009E52A3"/>
    <w:rsid w:val="009F47FD"/>
    <w:rsid w:val="00A019C2"/>
    <w:rsid w:val="00A13689"/>
    <w:rsid w:val="00A16EFC"/>
    <w:rsid w:val="00A568E8"/>
    <w:rsid w:val="00A60783"/>
    <w:rsid w:val="00A94B0C"/>
    <w:rsid w:val="00AA1567"/>
    <w:rsid w:val="00AB7E29"/>
    <w:rsid w:val="00AC0A60"/>
    <w:rsid w:val="00AC7091"/>
    <w:rsid w:val="00AF4E72"/>
    <w:rsid w:val="00B15C66"/>
    <w:rsid w:val="00B16DD9"/>
    <w:rsid w:val="00B374B4"/>
    <w:rsid w:val="00B805CC"/>
    <w:rsid w:val="00BA158B"/>
    <w:rsid w:val="00BC3E1B"/>
    <w:rsid w:val="00BE0BE2"/>
    <w:rsid w:val="00C2187A"/>
    <w:rsid w:val="00C27E55"/>
    <w:rsid w:val="00C32C32"/>
    <w:rsid w:val="00C37F02"/>
    <w:rsid w:val="00C8273E"/>
    <w:rsid w:val="00CD73B0"/>
    <w:rsid w:val="00CD7687"/>
    <w:rsid w:val="00CF7DA5"/>
    <w:rsid w:val="00D010F6"/>
    <w:rsid w:val="00D051B9"/>
    <w:rsid w:val="00D05FA0"/>
    <w:rsid w:val="00D10189"/>
    <w:rsid w:val="00D2390D"/>
    <w:rsid w:val="00D526ED"/>
    <w:rsid w:val="00D6001F"/>
    <w:rsid w:val="00D872C1"/>
    <w:rsid w:val="00DD6ECB"/>
    <w:rsid w:val="00DF7967"/>
    <w:rsid w:val="00E3345C"/>
    <w:rsid w:val="00E3777D"/>
    <w:rsid w:val="00E43086"/>
    <w:rsid w:val="00E6613E"/>
    <w:rsid w:val="00E84BA7"/>
    <w:rsid w:val="00EA090A"/>
    <w:rsid w:val="00EC4789"/>
    <w:rsid w:val="00ED4092"/>
    <w:rsid w:val="00ED5CF8"/>
    <w:rsid w:val="00EE2CF5"/>
    <w:rsid w:val="00EE34A9"/>
    <w:rsid w:val="00F00BB7"/>
    <w:rsid w:val="00F2391F"/>
    <w:rsid w:val="00F400A7"/>
    <w:rsid w:val="00F4468F"/>
    <w:rsid w:val="00F456F5"/>
    <w:rsid w:val="00F67009"/>
    <w:rsid w:val="00F8481F"/>
    <w:rsid w:val="00F92E71"/>
    <w:rsid w:val="00FA359C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1671"/>
  <w15:docId w15:val="{18A66521-3002-45FA-8596-5845D53C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8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94939"/>
    <w:pPr>
      <w:keepNext/>
      <w:keepLines/>
      <w:numPr>
        <w:numId w:val="11"/>
      </w:numPr>
      <w:spacing w:before="480" w:line="276" w:lineRule="auto"/>
      <w:outlineLvl w:val="0"/>
    </w:pPr>
    <w:rPr>
      <w:rFonts w:ascii="Cambria" w:hAnsi="Cambria"/>
      <w:b/>
      <w:bCs/>
      <w:color w:val="0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94939"/>
    <w:pPr>
      <w:keepNext/>
      <w:keepLines/>
      <w:numPr>
        <w:ilvl w:val="1"/>
        <w:numId w:val="11"/>
      </w:numPr>
      <w:spacing w:before="200" w:line="276" w:lineRule="auto"/>
      <w:outlineLvl w:val="1"/>
    </w:pPr>
    <w:rPr>
      <w:rFonts w:ascii="Cambria" w:hAnsi="Cambria"/>
      <w:b/>
      <w:bCs/>
      <w:color w:val="8080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94939"/>
    <w:pPr>
      <w:keepNext/>
      <w:keepLines/>
      <w:numPr>
        <w:ilvl w:val="2"/>
        <w:numId w:val="11"/>
      </w:numPr>
      <w:spacing w:before="200" w:line="276" w:lineRule="auto"/>
      <w:outlineLvl w:val="2"/>
    </w:pPr>
    <w:rPr>
      <w:rFonts w:ascii="Cambria" w:hAnsi="Cambria"/>
      <w:b/>
      <w:bCs/>
      <w:color w:val="808080"/>
    </w:rPr>
  </w:style>
  <w:style w:type="paragraph" w:styleId="Nadpis4">
    <w:name w:val="heading 4"/>
    <w:basedOn w:val="Normln"/>
    <w:next w:val="Normln"/>
    <w:link w:val="Nadpis4Char"/>
    <w:uiPriority w:val="99"/>
    <w:qFormat/>
    <w:rsid w:val="00594939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Cambria" w:hAnsi="Cambria"/>
      <w:b/>
      <w:bCs/>
      <w:i/>
      <w:iCs/>
      <w:color w:val="808080"/>
    </w:rPr>
  </w:style>
  <w:style w:type="paragraph" w:styleId="Nadpis5">
    <w:name w:val="heading 5"/>
    <w:basedOn w:val="Normln"/>
    <w:next w:val="Normln"/>
    <w:link w:val="Nadpis5Char"/>
    <w:uiPriority w:val="99"/>
    <w:qFormat/>
    <w:rsid w:val="00594939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000080"/>
    </w:rPr>
  </w:style>
  <w:style w:type="paragraph" w:styleId="Nadpis6">
    <w:name w:val="heading 6"/>
    <w:basedOn w:val="Normln"/>
    <w:next w:val="Normln"/>
    <w:link w:val="Nadpis6Char"/>
    <w:uiPriority w:val="99"/>
    <w:qFormat/>
    <w:rsid w:val="00594939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000080"/>
    </w:rPr>
  </w:style>
  <w:style w:type="paragraph" w:styleId="Nadpis7">
    <w:name w:val="heading 7"/>
    <w:basedOn w:val="Normln"/>
    <w:next w:val="Normln"/>
    <w:link w:val="Nadpis7Char"/>
    <w:uiPriority w:val="99"/>
    <w:qFormat/>
    <w:rsid w:val="00594939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594939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000000"/>
    </w:rPr>
  </w:style>
  <w:style w:type="paragraph" w:styleId="Nadpis9">
    <w:name w:val="heading 9"/>
    <w:basedOn w:val="Normln"/>
    <w:next w:val="Normln"/>
    <w:link w:val="Nadpis9Char"/>
    <w:uiPriority w:val="99"/>
    <w:qFormat/>
    <w:rsid w:val="00594939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1F61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1F6146"/>
    <w:pPr>
      <w:ind w:left="708"/>
    </w:pPr>
  </w:style>
  <w:style w:type="character" w:customStyle="1" w:styleId="Bodytext2">
    <w:name w:val="Body text (2)_"/>
    <w:basedOn w:val="Standardnpsmoodstavce"/>
    <w:link w:val="Bodytext20"/>
    <w:rsid w:val="00E6613E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E6613E"/>
    <w:pPr>
      <w:widowControl w:val="0"/>
      <w:shd w:val="clear" w:color="auto" w:fill="FFFFFF"/>
      <w:autoSpaceDE/>
      <w:autoSpaceDN/>
      <w:spacing w:before="460" w:after="460" w:line="259" w:lineRule="exact"/>
      <w:ind w:hanging="640"/>
      <w:jc w:val="center"/>
    </w:pPr>
    <w:rPr>
      <w:rFonts w:asciiTheme="minorHAnsi" w:eastAsiaTheme="minorHAnsi" w:hAnsiTheme="minorHAnsi" w:cstheme="minorBidi"/>
      <w:lang w:eastAsia="en-US"/>
    </w:rPr>
  </w:style>
  <w:style w:type="character" w:styleId="Hypertextovodkaz">
    <w:name w:val="Hyperlink"/>
    <w:basedOn w:val="Standardnpsmoodstavce"/>
    <w:unhideWhenUsed/>
    <w:rsid w:val="000870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594939"/>
    <w:rPr>
      <w:rFonts w:ascii="Cambria" w:eastAsia="Times New Roman" w:hAnsi="Cambria" w:cs="Times New Roman"/>
      <w:b/>
      <w:bCs/>
      <w:color w:val="00808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94939"/>
    <w:rPr>
      <w:rFonts w:ascii="Cambria" w:eastAsia="Times New Roman" w:hAnsi="Cambria" w:cs="Times New Roman"/>
      <w:b/>
      <w:bCs/>
      <w:color w:val="80808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94939"/>
    <w:rPr>
      <w:rFonts w:ascii="Cambria" w:eastAsia="Times New Roman" w:hAnsi="Cambria" w:cs="Times New Roman"/>
      <w:b/>
      <w:bCs/>
      <w:color w:val="80808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94939"/>
    <w:rPr>
      <w:rFonts w:ascii="Cambria" w:eastAsia="Times New Roman" w:hAnsi="Cambria" w:cs="Times New Roman"/>
      <w:b/>
      <w:bCs/>
      <w:i/>
      <w:iCs/>
      <w:color w:val="80808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4939"/>
    <w:rPr>
      <w:rFonts w:ascii="Cambria" w:eastAsia="Times New Roman" w:hAnsi="Cambria" w:cs="Times New Roman"/>
      <w:color w:val="00008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94939"/>
    <w:rPr>
      <w:rFonts w:ascii="Cambria" w:eastAsia="Times New Roman" w:hAnsi="Cambria" w:cs="Times New Roman"/>
      <w:i/>
      <w:iCs/>
      <w:color w:val="00008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94939"/>
    <w:rPr>
      <w:rFonts w:ascii="Cambria" w:eastAsia="Times New Roman" w:hAnsi="Cambria" w:cs="Times New Roman"/>
      <w:i/>
      <w:iCs/>
      <w:color w:val="00000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94939"/>
    <w:rPr>
      <w:rFonts w:ascii="Cambria" w:eastAsia="Times New Roman" w:hAnsi="Cambria" w:cs="Times New Roman"/>
      <w:color w:val="00000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594939"/>
    <w:rPr>
      <w:rFonts w:ascii="Cambria" w:eastAsia="Times New Roman" w:hAnsi="Cambria" w:cs="Times New Roman"/>
      <w:i/>
      <w:iCs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1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18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1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18B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plotesin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plotesin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plotesin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1713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Macurová</dc:creator>
  <cp:lastModifiedBy>Humeličová Iveta</cp:lastModifiedBy>
  <cp:revision>6</cp:revision>
  <cp:lastPrinted>2024-03-18T06:38:00Z</cp:lastPrinted>
  <dcterms:created xsi:type="dcterms:W3CDTF">2024-03-25T15:10:00Z</dcterms:created>
  <dcterms:modified xsi:type="dcterms:W3CDTF">2024-03-27T06:49:00Z</dcterms:modified>
</cp:coreProperties>
</file>