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9A" w:rsidRDefault="0038779A">
      <w:pPr>
        <w:pStyle w:val="BodyText"/>
        <w:spacing w:after="1"/>
        <w:rPr>
          <w:rFonts w:ascii="Times New Roman"/>
          <w:sz w:val="21"/>
        </w:rPr>
      </w:pPr>
    </w:p>
    <w:p w:rsidR="0038779A" w:rsidRDefault="0038779A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61292E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61292E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f4b500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f4b50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38779A" w:rsidRDefault="0038779A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f4b50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f4b500" strokeweight=".34311mm">
            <v:textbox inset="0,0,0,0">
              <w:txbxContent>
                <w:p w:rsidR="0038779A" w:rsidRDefault="0038779A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8005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38779A" w:rsidRDefault="0038779A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38779A" w:rsidRDefault="0038779A">
                    <w:pPr>
                      <w:spacing w:before="2"/>
                      <w:rPr>
                        <w:sz w:val="16"/>
                      </w:rPr>
                    </w:pPr>
                  </w:p>
                  <w:p w:rsidR="0038779A" w:rsidRDefault="0038779A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38779A" w:rsidRDefault="0038779A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38779A" w:rsidRDefault="0038779A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38779A" w:rsidRDefault="0038779A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38779A" w:rsidRDefault="0038779A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29.2.2024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38779A" w:rsidRDefault="0038779A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38779A" w:rsidRDefault="0038779A">
                  <w:pPr>
                    <w:tabs>
                      <w:tab w:val="left" w:pos="969"/>
                    </w:tabs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382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221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154</w:t>
                  </w:r>
                </w:p>
                <w:p w:rsidR="0038779A" w:rsidRDefault="0038779A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38779A" w:rsidRDefault="0038779A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Schneider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Elektric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CZ,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s.r.o</w:t>
                  </w:r>
                </w:p>
                <w:p w:rsidR="0038779A" w:rsidRDefault="0038779A">
                  <w:pPr>
                    <w:spacing w:before="40"/>
                    <w:ind w:left="467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 w:eastAsia="Times New Roman"/>
                      <w:b/>
                      <w:sz w:val="18"/>
                    </w:rPr>
                    <w:t>xxxxxxx</w:t>
                  </w:r>
                </w:p>
                <w:p w:rsidR="0038779A" w:rsidRDefault="0038779A">
                  <w:pPr>
                    <w:spacing w:before="96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Sedláčkova 6</w:t>
                  </w:r>
                </w:p>
                <w:p w:rsidR="0038779A" w:rsidRDefault="0038779A">
                  <w:pPr>
                    <w:tabs>
                      <w:tab w:val="left" w:pos="1269"/>
                    </w:tabs>
                    <w:spacing w:before="118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397 12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Písek</w:t>
                  </w:r>
                </w:p>
              </w:txbxContent>
            </v:textbox>
            <w10:wrap type="topAndBottom" anchorx="page"/>
          </v:shape>
        </w:pict>
      </w:r>
    </w:p>
    <w:p w:rsidR="0038779A" w:rsidRDefault="0038779A">
      <w:pPr>
        <w:pStyle w:val="BodyText"/>
        <w:spacing w:before="2"/>
        <w:rPr>
          <w:sz w:val="6"/>
        </w:rPr>
      </w:pPr>
    </w:p>
    <w:p w:rsidR="0038779A" w:rsidRDefault="0038779A">
      <w:pPr>
        <w:rPr>
          <w:sz w:val="6"/>
        </w:rPr>
        <w:sectPr w:rsidR="0038779A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38779A" w:rsidRDefault="0038779A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38779A" w:rsidRDefault="0038779A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9.1.2024</w:t>
      </w:r>
    </w:p>
    <w:p w:rsidR="0038779A" w:rsidRDefault="0038779A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38779A" w:rsidRDefault="0038779A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xxxxxxx</w:t>
      </w:r>
    </w:p>
    <w:p w:rsidR="0038779A" w:rsidRDefault="0038779A">
      <w:pPr>
        <w:rPr>
          <w:sz w:val="24"/>
        </w:rPr>
        <w:sectPr w:rsidR="0038779A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093" w:space="2327"/>
            <w:col w:w="5558"/>
          </w:cols>
        </w:sectPr>
      </w:pPr>
    </w:p>
    <w:p w:rsidR="0038779A" w:rsidRDefault="0038779A">
      <w:pPr>
        <w:pStyle w:val="BodyText"/>
        <w:spacing w:before="5"/>
        <w:rPr>
          <w:sz w:val="18"/>
        </w:rPr>
      </w:pPr>
    </w:p>
    <w:p w:rsidR="0038779A" w:rsidRDefault="0038779A">
      <w:pPr>
        <w:pStyle w:val="Heading2"/>
        <w:ind w:left="140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38779A" w:rsidRDefault="0038779A">
      <w:pPr>
        <w:pStyle w:val="BodyText"/>
        <w:spacing w:before="7"/>
        <w:rPr>
          <w:rFonts w:ascii="Arial"/>
          <w:b/>
          <w:sz w:val="14"/>
        </w:rPr>
      </w:pPr>
    </w:p>
    <w:p w:rsidR="0038779A" w:rsidRDefault="0038779A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DA7528">
        <w:rPr>
          <w:rFonts w:ascii="Arial"/>
        </w:rPr>
        <w:pict>
          <v:group id="_x0000_s1048" style="width:535pt;height:61.5pt;mso-position-horizontal-relative:char;mso-position-vertical-relative:line" coordsize="10700,123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733" coordorigin="3283,464" coordsize="7393,733" path="m3283,1196r7393,l10676,464e" filled="f" strokecolor="#bababa" strokeweight="1.5pt">
              <v:path arrowok="t"/>
            </v:shape>
            <v:rect id="_x0000_s1052" style="position:absolute;left:3250;top:430;width:7440;height:780" filled="f" strokeweight="1pt"/>
            <v:rect id="_x0000_s1053" style="position:absolute;left:1800;top:420;width:7460;height:800" stroked="f"/>
            <v:shape id="_x0000_s1054" style="position:absolute;left:1824;top:444;width:7412;height:752" coordorigin="1824,445" coordsize="7412,752" path="m9236,464r,-19l1824,445r,751e" filled="f" strokecolor="white" strokeweight="1.5pt">
              <v:path arrowok="t"/>
            </v:shape>
            <v:shape id="_x0000_s1055" style="position:absolute;left:1843;top:463;width:7393;height:733" coordorigin="1843,464" coordsize="7393,733" path="m1843,1196r7393,l9236,464e" filled="f" strokecolor="#bababa" strokeweight="1.5pt">
              <v:path arrowok="t"/>
            </v:shape>
            <v:rect id="_x0000_s1056" style="position:absolute;left:1810;top:430;width:7440;height:780" filled="f" strokeweight="1pt"/>
            <v:rect id="_x0000_s1057" style="position:absolute;top:420;width:7460;height:800" stroked="f"/>
            <v:shape id="_x0000_s1058" style="position:absolute;left:24;top:444;width:7412;height:752" coordorigin="24,445" coordsize="7412,752" o:spt="100" adj="0,,0" path="m24,1196r19,m7436,464r,-19l24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733" coordorigin="43,464" coordsize="7393,733" path="m43,1196r7393,l7436,464e" filled="f" strokecolor="#bababa" strokeweight="1.5pt">
              <v:path arrowok="t"/>
            </v:shape>
            <v:rect id="_x0000_s1060" style="position:absolute;left:10;top:430;width:7440;height:780" filled="f" strokeweight="1pt"/>
            <v:shape id="_x0000_s1061" style="position:absolute;left:7;top:1200;width:10683;height:30" coordorigin="8,1200" coordsize="10683,30" path="m10690,1200l8,1200r,10l8,1220r,10l10690,1230r,-10l10690,121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792" stroked="f"/>
            <v:shape id="_x0000_s1064" style="position:absolute;left:725;top:444;width:7409;height:752" coordorigin="725,445" coordsize="7409,752" o:spt="100" adj="0,,0" path="m725,1196r19,m8134,466r,-21l725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730" coordorigin="744,466" coordsize="7390,730" path="m744,1196r7390,l8134,466e" filled="f" strokecolor="#bababa" strokeweight="1.5pt">
              <v:path arrowok="t"/>
            </v:shape>
            <v:rect id="_x0000_s1066" style="position:absolute;left:708;top:430;width:7440;height:780" filled="f" strokeweight="1pt"/>
            <v:shape id="_x0000_s1067" type="#_x0000_t202" style="position:absolute;left:9260;top:440;width:1401;height:741" filled="f" stroked="f">
              <v:textbox inset="0,0,0,0">
                <w:txbxContent>
                  <w:p w:rsidR="0038779A" w:rsidRDefault="0038779A">
                    <w:pPr>
                      <w:spacing w:before="43"/>
                      <w:ind w:left="275"/>
                      <w:rPr>
                        <w:sz w:val="20"/>
                      </w:rPr>
                    </w:pPr>
                    <w:r>
                      <w:t>xxxxx</w:t>
                    </w:r>
                  </w:p>
                </w:txbxContent>
              </v:textbox>
            </v:shape>
            <v:shape id="_x0000_s1068" type="#_x0000_t202" style="position:absolute;left:8158;top:440;width:1063;height:741" filled="f" stroked="f">
              <v:textbox inset="0,0,0,0">
                <w:txbxContent>
                  <w:p w:rsidR="0038779A" w:rsidRDefault="0038779A">
                    <w:pPr>
                      <w:spacing w:before="43"/>
                      <w:ind w:left="577"/>
                      <w:rPr>
                        <w:sz w:val="20"/>
                      </w:rPr>
                    </w:pPr>
                    <w: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KS</w:t>
                    </w:r>
                  </w:p>
                </w:txbxContent>
              </v:textbox>
            </v:shape>
            <v:shape id="_x0000_s1069" type="#_x0000_t202" style="position:absolute;left:718;top:440;width:7401;height:741" filled="f" stroked="f">
              <v:textbox inset="0,0,0,0">
                <w:txbxContent>
                  <w:p w:rsidR="0038779A" w:rsidRDefault="0038779A">
                    <w:pPr>
                      <w:spacing w:before="43" w:line="254" w:lineRule="auto"/>
                      <w:ind w:left="30" w:right="182"/>
                      <w:rPr>
                        <w:sz w:val="20"/>
                      </w:rPr>
                    </w:pPr>
                    <w:r>
                      <w:t>Oprava frekvenčního měniče dle nabídky MKL0013_24 Teplárna Strakonice ID04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VV</w:t>
                    </w:r>
                  </w:p>
                  <w:p w:rsidR="0038779A" w:rsidRDefault="0038779A">
                    <w:pPr>
                      <w:spacing w:line="217" w:lineRule="exact"/>
                      <w:ind w:left="30"/>
                      <w:rPr>
                        <w:sz w:val="20"/>
                      </w:rPr>
                    </w:pPr>
                    <w:r>
                      <w:rPr>
                        <w:color w:val="767676"/>
                        <w:sz w:val="20"/>
                      </w:rPr>
                      <w:t>MKL0013/24</w:t>
                    </w:r>
                    <w:r>
                      <w:rPr>
                        <w:color w:val="76767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ID04</w:t>
                    </w:r>
                    <w:r>
                      <w:rPr>
                        <w:color w:val="76767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VVD</w:t>
                    </w:r>
                  </w:p>
                </w:txbxContent>
              </v:textbox>
            </v:shape>
            <v:shape id="_x0000_s1070" type="#_x0000_t202" style="position:absolute;left:20;top:440;width:679;height:741" filled="f" stroked="f">
              <v:textbox inset="0,0,0,0">
                <w:txbxContent>
                  <w:p w:rsidR="0038779A" w:rsidRDefault="0038779A">
                    <w:pPr>
                      <w:spacing w:before="43"/>
                      <w:ind w:right="47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250;top:40;width:1420;height:359" filled="f" stroked="f">
              <v:textbox inset="0,0,0,0">
                <w:txbxContent>
                  <w:p w:rsidR="0038779A" w:rsidRDefault="0038779A">
                    <w:pPr>
                      <w:spacing w:before="64"/>
                      <w:ind w:left="275"/>
                      <w:rPr>
                        <w:sz w:val="20"/>
                      </w:rPr>
                    </w:pPr>
                    <w:r>
                      <w:t>jedn. cena</w:t>
                    </w:r>
                  </w:p>
                </w:txbxContent>
              </v:textbox>
            </v:shape>
            <v:shape id="_x0000_s1072" type="#_x0000_t202" style="position:absolute;left:8148;top:40;width:1082;height:359" filled="f" stroked="f">
              <v:textbox inset="0,0,0,0">
                <w:txbxContent>
                  <w:p w:rsidR="0038779A" w:rsidRDefault="0038779A">
                    <w:pPr>
                      <w:spacing w:before="64"/>
                      <w:ind w:left="179"/>
                      <w:rPr>
                        <w:sz w:val="20"/>
                      </w:rPr>
                    </w:pPr>
                    <w:r>
                      <w:t>množství</w:t>
                    </w:r>
                  </w:p>
                </w:txbxContent>
              </v:textbox>
            </v:shape>
            <v:shape id="_x0000_s1073" type="#_x0000_t202" style="position:absolute;left:718;top:40;width:7411;height:359" filled="f" stroked="f">
              <v:textbox inset="0,0,0,0">
                <w:txbxContent>
                  <w:p w:rsidR="0038779A" w:rsidRDefault="0038779A">
                    <w:pPr>
                      <w:spacing w:before="64"/>
                      <w:ind w:left="3066" w:right="3279"/>
                      <w:jc w:val="center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74" type="#_x0000_t202" style="position:absolute;left:20;top:40;width:679;height:359" filled="f" stroked="f">
              <v:textbox inset="0,0,0,0">
                <w:txbxContent>
                  <w:p w:rsidR="0038779A" w:rsidRDefault="0038779A">
                    <w:pPr>
                      <w:spacing w:before="64"/>
                      <w:ind w:left="133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:rsidR="0038779A" w:rsidRDefault="0038779A">
      <w:pPr>
        <w:rPr>
          <w:rFonts w:ascii="Arial"/>
        </w:rPr>
        <w:sectPr w:rsidR="0038779A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38779A" w:rsidRDefault="0038779A">
      <w:pPr>
        <w:pStyle w:val="BodyText"/>
        <w:spacing w:before="4"/>
        <w:rPr>
          <w:rFonts w:ascii="Arial"/>
          <w:b/>
          <w:sz w:val="24"/>
        </w:rPr>
      </w:pPr>
    </w:p>
    <w:p w:rsidR="0038779A" w:rsidRDefault="0038779A">
      <w:pPr>
        <w:pStyle w:val="BodyText"/>
        <w:spacing w:line="338" w:lineRule="auto"/>
        <w:ind w:left="179" w:right="-17" w:hanging="39"/>
      </w:pPr>
      <w:r>
        <w:t>Speciﬁcké požadavky :</w:t>
      </w:r>
      <w:r>
        <w:rPr>
          <w:spacing w:val="-51"/>
        </w:rPr>
        <w:t xml:space="preserve"> </w:t>
      </w:r>
      <w:r>
        <w:t>1:</w:t>
      </w:r>
    </w:p>
    <w:p w:rsidR="0038779A" w:rsidRDefault="0038779A">
      <w:pPr>
        <w:pStyle w:val="BodyText"/>
        <w:spacing w:before="41"/>
        <w:ind w:left="179"/>
      </w:pPr>
      <w:r>
        <w:t>2:</w:t>
      </w:r>
    </w:p>
    <w:p w:rsidR="0038779A" w:rsidRDefault="0038779A">
      <w:pPr>
        <w:pStyle w:val="BodyText"/>
        <w:spacing w:before="93"/>
        <w:ind w:left="179"/>
      </w:pPr>
      <w:r>
        <w:t>3:</w:t>
      </w:r>
    </w:p>
    <w:p w:rsidR="0038779A" w:rsidRDefault="0038779A">
      <w:pPr>
        <w:pStyle w:val="BodyText"/>
        <w:rPr>
          <w:sz w:val="22"/>
        </w:rPr>
      </w:pPr>
      <w:r>
        <w:br w:type="column"/>
      </w:r>
    </w:p>
    <w:p w:rsidR="0038779A" w:rsidRDefault="0038779A">
      <w:pPr>
        <w:pStyle w:val="BodyText"/>
        <w:rPr>
          <w:sz w:val="22"/>
        </w:rPr>
      </w:pPr>
    </w:p>
    <w:p w:rsidR="0038779A" w:rsidRDefault="0038779A">
      <w:pPr>
        <w:pStyle w:val="BodyText"/>
        <w:rPr>
          <w:sz w:val="22"/>
        </w:rPr>
      </w:pPr>
    </w:p>
    <w:p w:rsidR="0038779A" w:rsidRDefault="0038779A">
      <w:pPr>
        <w:pStyle w:val="BodyText"/>
        <w:rPr>
          <w:sz w:val="22"/>
        </w:rPr>
      </w:pPr>
    </w:p>
    <w:p w:rsidR="0038779A" w:rsidRDefault="0038779A">
      <w:pPr>
        <w:pStyle w:val="BodyText"/>
        <w:rPr>
          <w:sz w:val="22"/>
        </w:rPr>
      </w:pPr>
    </w:p>
    <w:p w:rsidR="0038779A" w:rsidRDefault="0038779A">
      <w:pPr>
        <w:pStyle w:val="BodyText"/>
        <w:rPr>
          <w:sz w:val="22"/>
        </w:rPr>
      </w:pPr>
    </w:p>
    <w:p w:rsidR="0038779A" w:rsidRDefault="0038779A">
      <w:pPr>
        <w:pStyle w:val="Heading2"/>
        <w:spacing w:before="163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38779A" w:rsidRDefault="0038779A">
      <w:pPr>
        <w:pStyle w:val="BodyText"/>
        <w:spacing w:before="59"/>
        <w:ind w:left="140"/>
      </w:pPr>
      <w:r>
        <w:br w:type="column"/>
        <w:t>Celkem:</w:t>
      </w:r>
    </w:p>
    <w:p w:rsidR="0038779A" w:rsidRDefault="0038779A" w:rsidP="00C03963">
      <w:pPr>
        <w:pStyle w:val="BodyText"/>
        <w:spacing w:before="59"/>
        <w:ind w:left="140"/>
        <w:sectPr w:rsidR="0038779A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40"/>
            <w:col w:w="4086" w:space="2225"/>
            <w:col w:w="916" w:space="426"/>
            <w:col w:w="1053"/>
          </w:cols>
        </w:sectPr>
      </w:pPr>
      <w:r>
        <w:br w:type="column"/>
        <w:t>xxxxxx</w:t>
      </w: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</w:pPr>
    </w:p>
    <w:p w:rsidR="0038779A" w:rsidRDefault="0038779A">
      <w:pPr>
        <w:pStyle w:val="BodyText"/>
        <w:spacing w:before="9"/>
        <w:rPr>
          <w:sz w:val="29"/>
        </w:rPr>
      </w:pPr>
    </w:p>
    <w:p w:rsidR="0038779A" w:rsidRDefault="0038779A">
      <w:pPr>
        <w:pStyle w:val="BodyText"/>
        <w:spacing w:before="96"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38779A" w:rsidRDefault="0038779A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38779A" w:rsidSect="0061292E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92E"/>
    <w:rsid w:val="003873A3"/>
    <w:rsid w:val="0038779A"/>
    <w:rsid w:val="0061292E"/>
    <w:rsid w:val="00C03963"/>
    <w:rsid w:val="00D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2E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292E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1292E"/>
    <w:pPr>
      <w:spacing w:before="93"/>
      <w:ind w:left="-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68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1292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68D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61292E"/>
  </w:style>
  <w:style w:type="paragraph" w:customStyle="1" w:styleId="TableParagraph">
    <w:name w:val="Table Paragraph"/>
    <w:basedOn w:val="Normal"/>
    <w:uiPriority w:val="99"/>
    <w:rsid w:val="0061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2024-03-27T10:42:00Z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