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6DC5E8ED" w:rsidR="002B7EF3" w:rsidRPr="00CA059E" w:rsidRDefault="00B634BA" w:rsidP="00B54039">
      <w:pPr>
        <w:pStyle w:val="Nadpis2"/>
        <w:rPr>
          <w:rFonts w:cstheme="minorHAnsi"/>
        </w:rPr>
      </w:pPr>
      <w:r>
        <w:rPr>
          <w:rFonts w:cstheme="minorHAnsi"/>
          <w:b/>
          <w:bCs/>
        </w:rPr>
        <w:t>Název organizace: Město Planá nad Lužnicí</w:t>
      </w:r>
    </w:p>
    <w:p w14:paraId="04FCE35A" w14:textId="1309C6BC"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B634BA">
        <w:rPr>
          <w:rFonts w:cstheme="minorHAnsi"/>
        </w:rPr>
        <w:t>Zákostelní 720</w:t>
      </w:r>
      <w:r w:rsidR="00E63150">
        <w:rPr>
          <w:rFonts w:cstheme="minorHAnsi"/>
        </w:rPr>
        <w:t>, 391 11 Planá nad Lužnicí</w:t>
      </w:r>
    </w:p>
    <w:p w14:paraId="74AAA884" w14:textId="02B42E81"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B634BA">
        <w:rPr>
          <w:rFonts w:cstheme="minorHAnsi"/>
        </w:rPr>
        <w:t>Mgr. Josef Pluhař, Ph.D., MBA, místo</w:t>
      </w:r>
      <w:r w:rsidR="00924146">
        <w:rPr>
          <w:rFonts w:cstheme="minorHAnsi"/>
        </w:rPr>
        <w:t>starostou města</w:t>
      </w:r>
    </w:p>
    <w:p w14:paraId="520FD254" w14:textId="7264F439"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924146">
        <w:rPr>
          <w:rFonts w:cstheme="minorHAnsi"/>
        </w:rPr>
        <w:t>00252654</w:t>
      </w:r>
      <w:r w:rsidR="00C17A55">
        <w:rPr>
          <w:rFonts w:cstheme="minorHAnsi"/>
        </w:rPr>
        <w:tab/>
      </w:r>
    </w:p>
    <w:p w14:paraId="4404BC74" w14:textId="3EAF8F11"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924146">
        <w:rPr>
          <w:rFonts w:cstheme="minorHAnsi"/>
        </w:rPr>
        <w:t>CZ00252654</w:t>
      </w:r>
      <w:r w:rsidRPr="009C3F4E">
        <w:rPr>
          <w:rFonts w:cstheme="minorHAnsi"/>
        </w:rPr>
        <w:tab/>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ex nunc</w:t>
      </w:r>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4A256DE2"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E804E2">
        <w:rPr>
          <w:rFonts w:cstheme="minorHAnsi"/>
        </w:rPr>
        <w:t> Plané nad Lužnicí</w:t>
      </w:r>
      <w:r w:rsidR="006C680A">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6C4E49DE"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1A1E24">
        <w:rPr>
          <w:rFonts w:cstheme="minorHAnsi"/>
        </w:rPr>
        <w:t xml:space="preserve">     </w:t>
      </w:r>
      <w:r w:rsidR="00DE1CD3">
        <w:rPr>
          <w:rFonts w:cstheme="minorHAnsi"/>
        </w:rPr>
        <w:t xml:space="preserve">Mgr. </w:t>
      </w:r>
      <w:r w:rsidR="00E804E2">
        <w:rPr>
          <w:rFonts w:cstheme="minorHAnsi"/>
        </w:rPr>
        <w:t>Josef Pluhař, Ph. D., MBA</w:t>
      </w:r>
    </w:p>
    <w:p w14:paraId="203F7752" w14:textId="4D3DC5A6"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AC05F0" w:rsidRPr="0038265E">
        <w:rPr>
          <w:rFonts w:cstheme="minorHAnsi"/>
        </w:rPr>
        <w:tab/>
      </w:r>
      <w:r w:rsidR="00AC05F0" w:rsidRPr="0038265E">
        <w:rPr>
          <w:rFonts w:cstheme="minorHAnsi"/>
        </w:rPr>
        <w:tab/>
      </w:r>
      <w:r w:rsidR="00E804E2">
        <w:rPr>
          <w:rFonts w:cstheme="minorHAnsi"/>
        </w:rPr>
        <w:t xml:space="preserve"> </w:t>
      </w:r>
      <w:r w:rsidR="001A1E24">
        <w:rPr>
          <w:rFonts w:cstheme="minorHAnsi"/>
        </w:rPr>
        <w:t>m</w:t>
      </w:r>
      <w:r w:rsidR="00E804E2">
        <w:rPr>
          <w:rFonts w:cstheme="minorHAnsi"/>
        </w:rPr>
        <w:t>ístostarosta města</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05640A">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74F9" w14:textId="77777777" w:rsidR="0005640A" w:rsidRDefault="0005640A" w:rsidP="00BA6CA9">
      <w:pPr>
        <w:spacing w:after="0" w:line="240" w:lineRule="auto"/>
      </w:pPr>
      <w:r>
        <w:separator/>
      </w:r>
    </w:p>
  </w:endnote>
  <w:endnote w:type="continuationSeparator" w:id="0">
    <w:p w14:paraId="03DB7BC4" w14:textId="77777777" w:rsidR="0005640A" w:rsidRDefault="0005640A" w:rsidP="00BA6CA9">
      <w:pPr>
        <w:spacing w:after="0" w:line="240" w:lineRule="auto"/>
      </w:pPr>
      <w:r>
        <w:continuationSeparator/>
      </w:r>
    </w:p>
  </w:endnote>
  <w:endnote w:type="continuationNotice" w:id="1">
    <w:p w14:paraId="0ECDBB6B" w14:textId="77777777" w:rsidR="0005640A" w:rsidRDefault="00056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71CE" w14:textId="77777777" w:rsidR="0005640A" w:rsidRDefault="0005640A" w:rsidP="00BA6CA9">
      <w:pPr>
        <w:spacing w:after="0" w:line="240" w:lineRule="auto"/>
      </w:pPr>
      <w:r>
        <w:separator/>
      </w:r>
    </w:p>
  </w:footnote>
  <w:footnote w:type="continuationSeparator" w:id="0">
    <w:p w14:paraId="61E1719A" w14:textId="77777777" w:rsidR="0005640A" w:rsidRDefault="0005640A" w:rsidP="00BA6CA9">
      <w:pPr>
        <w:spacing w:after="0" w:line="240" w:lineRule="auto"/>
      </w:pPr>
      <w:r>
        <w:continuationSeparator/>
      </w:r>
    </w:p>
  </w:footnote>
  <w:footnote w:type="continuationNotice" w:id="1">
    <w:p w14:paraId="6AE5285D" w14:textId="77777777" w:rsidR="0005640A" w:rsidRDefault="000564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55AEC"/>
    <w:rsid w:val="0005640A"/>
    <w:rsid w:val="00073A41"/>
    <w:rsid w:val="00096530"/>
    <w:rsid w:val="000B764F"/>
    <w:rsid w:val="000D4F9E"/>
    <w:rsid w:val="000D6467"/>
    <w:rsid w:val="001052FB"/>
    <w:rsid w:val="00111BF3"/>
    <w:rsid w:val="00133D46"/>
    <w:rsid w:val="00135EE7"/>
    <w:rsid w:val="001361BB"/>
    <w:rsid w:val="0014366A"/>
    <w:rsid w:val="00177651"/>
    <w:rsid w:val="0018353E"/>
    <w:rsid w:val="001A1E24"/>
    <w:rsid w:val="001B1210"/>
    <w:rsid w:val="001C4F27"/>
    <w:rsid w:val="001D59FE"/>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C680A"/>
    <w:rsid w:val="006D0C88"/>
    <w:rsid w:val="00706C14"/>
    <w:rsid w:val="00731472"/>
    <w:rsid w:val="007464B9"/>
    <w:rsid w:val="00750371"/>
    <w:rsid w:val="00751D07"/>
    <w:rsid w:val="00766C1A"/>
    <w:rsid w:val="007746CD"/>
    <w:rsid w:val="007B0F44"/>
    <w:rsid w:val="007C25A1"/>
    <w:rsid w:val="007C606D"/>
    <w:rsid w:val="007E4507"/>
    <w:rsid w:val="007E60EA"/>
    <w:rsid w:val="00804DA5"/>
    <w:rsid w:val="00807737"/>
    <w:rsid w:val="00820601"/>
    <w:rsid w:val="008224B6"/>
    <w:rsid w:val="008263FF"/>
    <w:rsid w:val="00844AD8"/>
    <w:rsid w:val="00853C10"/>
    <w:rsid w:val="00880085"/>
    <w:rsid w:val="008850EE"/>
    <w:rsid w:val="00885BFD"/>
    <w:rsid w:val="0089046D"/>
    <w:rsid w:val="00893A6A"/>
    <w:rsid w:val="008C6C51"/>
    <w:rsid w:val="008D60C2"/>
    <w:rsid w:val="008E2C86"/>
    <w:rsid w:val="00924146"/>
    <w:rsid w:val="00942727"/>
    <w:rsid w:val="009439DF"/>
    <w:rsid w:val="009462B1"/>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5E40"/>
    <w:rsid w:val="00B85ACF"/>
    <w:rsid w:val="00B91885"/>
    <w:rsid w:val="00B925DF"/>
    <w:rsid w:val="00BA06AA"/>
    <w:rsid w:val="00BA6CA9"/>
    <w:rsid w:val="00C17A55"/>
    <w:rsid w:val="00C45E36"/>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1CD3"/>
    <w:rsid w:val="00DE35F5"/>
    <w:rsid w:val="00DE7C05"/>
    <w:rsid w:val="00DF2534"/>
    <w:rsid w:val="00E03E01"/>
    <w:rsid w:val="00E20B84"/>
    <w:rsid w:val="00E25207"/>
    <w:rsid w:val="00E2656D"/>
    <w:rsid w:val="00E63150"/>
    <w:rsid w:val="00E740E2"/>
    <w:rsid w:val="00E756B9"/>
    <w:rsid w:val="00E804E2"/>
    <w:rsid w:val="00EB3FF7"/>
    <w:rsid w:val="00EB435F"/>
    <w:rsid w:val="00ED6A67"/>
    <w:rsid w:val="00EE0E51"/>
    <w:rsid w:val="00F04909"/>
    <w:rsid w:val="00F23560"/>
    <w:rsid w:val="00F33235"/>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3.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4.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3496</Words>
  <Characters>20629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19</cp:revision>
  <cp:lastPrinted>2023-09-11T21:24:00Z</cp:lastPrinted>
  <dcterms:created xsi:type="dcterms:W3CDTF">2024-03-25T14:58:00Z</dcterms:created>
  <dcterms:modified xsi:type="dcterms:W3CDTF">2024-03-27T07:55:00Z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