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65894" w14:textId="77777777" w:rsidR="00341453" w:rsidRDefault="00A56F3D">
      <w:pPr>
        <w:pStyle w:val="Nadpis"/>
        <w:ind w:left="336"/>
        <w:rPr>
          <w:sz w:val="36"/>
          <w:szCs w:val="36"/>
        </w:rPr>
      </w:pPr>
      <w:r>
        <w:rPr>
          <w:rStyle w:val="dnA"/>
        </w:rPr>
        <w:tab/>
      </w:r>
      <w:r>
        <w:rPr>
          <w:rStyle w:val="dnA"/>
        </w:rPr>
        <w:tab/>
      </w:r>
      <w:r>
        <w:rPr>
          <w:rStyle w:val="dnA"/>
        </w:rPr>
        <w:tab/>
      </w:r>
      <w:r>
        <w:rPr>
          <w:rStyle w:val="dnA"/>
        </w:rPr>
        <w:tab/>
      </w:r>
      <w:r>
        <w:rPr>
          <w:rStyle w:val="dnA"/>
        </w:rPr>
        <w:tab/>
      </w:r>
      <w:r>
        <w:rPr>
          <w:rFonts w:ascii="Times New Roman" w:hAnsi="Times New Roman"/>
          <w:b/>
          <w:bCs/>
          <w:sz w:val="36"/>
          <w:szCs w:val="36"/>
          <w:lang w:val="en-US"/>
        </w:rPr>
        <w:t>SMLOUVA</w:t>
      </w:r>
    </w:p>
    <w:p w14:paraId="3CA0F15E" w14:textId="77777777" w:rsidR="00341453" w:rsidRDefault="00341453"/>
    <w:p w14:paraId="0558878E" w14:textId="77777777" w:rsidR="00341453" w:rsidRDefault="00A56F3D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podle</w:t>
      </w:r>
      <w:proofErr w:type="spellEnd"/>
      <w:r>
        <w:rPr>
          <w:sz w:val="24"/>
          <w:szCs w:val="24"/>
        </w:rPr>
        <w:t xml:space="preserve"> § 1746 </w:t>
      </w:r>
      <w:proofErr w:type="spellStart"/>
      <w:r>
        <w:rPr>
          <w:sz w:val="24"/>
          <w:szCs w:val="24"/>
        </w:rPr>
        <w:t>odst</w:t>
      </w:r>
      <w:proofErr w:type="spellEnd"/>
      <w:r>
        <w:rPr>
          <w:sz w:val="24"/>
          <w:szCs w:val="24"/>
        </w:rPr>
        <w:t xml:space="preserve">. 2 </w:t>
      </w:r>
      <w:proofErr w:type="spellStart"/>
      <w:r>
        <w:rPr>
          <w:sz w:val="24"/>
          <w:szCs w:val="24"/>
        </w:rPr>
        <w:t>zákona</w:t>
      </w:r>
      <w:proofErr w:type="spellEnd"/>
      <w:r>
        <w:rPr>
          <w:sz w:val="24"/>
          <w:szCs w:val="24"/>
        </w:rPr>
        <w:t xml:space="preserve"> č. 89/2012 Sb., </w:t>
      </w:r>
      <w:proofErr w:type="spellStart"/>
      <w:r>
        <w:rPr>
          <w:sz w:val="24"/>
          <w:szCs w:val="24"/>
        </w:rPr>
        <w:t>obč</w:t>
      </w:r>
      <w:proofErr w:type="spellEnd"/>
      <w:r>
        <w:rPr>
          <w:sz w:val="24"/>
          <w:szCs w:val="24"/>
          <w:lang w:val="da-DK"/>
        </w:rPr>
        <w:t>ansk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ho </w:t>
      </w:r>
      <w:proofErr w:type="spellStart"/>
      <w:r>
        <w:rPr>
          <w:sz w:val="24"/>
          <w:szCs w:val="24"/>
        </w:rPr>
        <w:t>zákoníku</w:t>
      </w:r>
      <w:proofErr w:type="spellEnd"/>
    </w:p>
    <w:p w14:paraId="30551559" w14:textId="77777777" w:rsidR="00341453" w:rsidRDefault="00A56F3D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dále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jen</w:t>
      </w:r>
      <w:proofErr w:type="spellEnd"/>
      <w:r>
        <w:rPr>
          <w:sz w:val="22"/>
          <w:szCs w:val="22"/>
        </w:rPr>
        <w:t xml:space="preserve"> „</w:t>
      </w:r>
      <w:proofErr w:type="spellStart"/>
      <w:r>
        <w:rPr>
          <w:sz w:val="22"/>
          <w:szCs w:val="22"/>
        </w:rPr>
        <w:t>smlouva</w:t>
      </w:r>
      <w:proofErr w:type="spellEnd"/>
      <w:r>
        <w:rPr>
          <w:rFonts w:ascii="Arial Unicode MS" w:hAnsi="Arial Unicode MS"/>
          <w:sz w:val="22"/>
          <w:szCs w:val="22"/>
          <w:rtl/>
          <w:lang w:val="ar-SA"/>
        </w:rPr>
        <w:t>“</w:t>
      </w:r>
      <w:r>
        <w:rPr>
          <w:sz w:val="22"/>
          <w:szCs w:val="22"/>
        </w:rPr>
        <w:t>)</w:t>
      </w:r>
    </w:p>
    <w:p w14:paraId="4B20CB1A" w14:textId="77777777" w:rsidR="00341453" w:rsidRDefault="00A56F3D">
      <w:pPr>
        <w:pStyle w:val="Nadpis6"/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DODAVATEL:</w:t>
      </w:r>
    </w:p>
    <w:p w14:paraId="441C8122" w14:textId="77777777" w:rsidR="00341453" w:rsidRDefault="00341453">
      <w:pPr>
        <w:rPr>
          <w:rFonts w:ascii="Arial" w:eastAsia="Arial" w:hAnsi="Arial" w:cs="Arial"/>
          <w:sz w:val="24"/>
          <w:szCs w:val="24"/>
        </w:rPr>
      </w:pPr>
    </w:p>
    <w:p w14:paraId="1492C348" w14:textId="77777777" w:rsidR="00341453" w:rsidRDefault="00A56F3D">
      <w:pPr>
        <w:rPr>
          <w:rStyle w:val="dn"/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Robert </w:t>
      </w:r>
      <w:proofErr w:type="spellStart"/>
      <w:r>
        <w:rPr>
          <w:rFonts w:ascii="Arial" w:hAnsi="Arial"/>
          <w:sz w:val="22"/>
          <w:szCs w:val="22"/>
        </w:rPr>
        <w:t>Pouzar</w:t>
      </w:r>
      <w:proofErr w:type="spellEnd"/>
      <w:r>
        <w:rPr>
          <w:rFonts w:ascii="Arial" w:eastAsia="Arial" w:hAnsi="Arial" w:cs="Arial"/>
          <w:sz w:val="22"/>
          <w:szCs w:val="22"/>
        </w:rPr>
        <w:br/>
      </w:r>
      <w:hyperlink r:id="rId7" w:history="1">
        <w:proofErr w:type="spellStart"/>
        <w:r>
          <w:rPr>
            <w:rStyle w:val="Hyperlink0"/>
            <w:rFonts w:ascii="Arial" w:hAnsi="Arial"/>
          </w:rPr>
          <w:t>Masarykova</w:t>
        </w:r>
        <w:proofErr w:type="spellEnd"/>
        <w:r>
          <w:rPr>
            <w:rStyle w:val="Hyperlink0"/>
            <w:rFonts w:ascii="Arial" w:hAnsi="Arial"/>
          </w:rPr>
          <w:t xml:space="preserve"> 979/176, </w:t>
        </w:r>
        <w:proofErr w:type="spellStart"/>
        <w:r>
          <w:rPr>
            <w:rStyle w:val="Hyperlink0"/>
            <w:rFonts w:ascii="Arial" w:hAnsi="Arial"/>
          </w:rPr>
          <w:t>Ústí</w:t>
        </w:r>
        <w:proofErr w:type="spellEnd"/>
        <w:r>
          <w:rPr>
            <w:rStyle w:val="Hyperlink0"/>
            <w:rFonts w:ascii="Arial" w:hAnsi="Arial"/>
          </w:rPr>
          <w:t xml:space="preserve"> </w:t>
        </w:r>
        <w:proofErr w:type="spellStart"/>
        <w:r>
          <w:rPr>
            <w:rStyle w:val="Hyperlink0"/>
            <w:rFonts w:ascii="Arial" w:hAnsi="Arial"/>
          </w:rPr>
          <w:t>nad</w:t>
        </w:r>
        <w:proofErr w:type="spellEnd"/>
        <w:r>
          <w:rPr>
            <w:rStyle w:val="Hyperlink0"/>
            <w:rFonts w:ascii="Arial" w:hAnsi="Arial"/>
          </w:rPr>
          <w:t xml:space="preserve"> </w:t>
        </w:r>
        <w:proofErr w:type="spellStart"/>
        <w:r>
          <w:rPr>
            <w:rStyle w:val="Hyperlink0"/>
            <w:rFonts w:ascii="Arial" w:hAnsi="Arial"/>
          </w:rPr>
          <w:t>Labem</w:t>
        </w:r>
        <w:proofErr w:type="spellEnd"/>
        <w:r>
          <w:rPr>
            <w:rStyle w:val="Hyperlink0"/>
            <w:rFonts w:ascii="Arial" w:hAnsi="Arial"/>
          </w:rPr>
          <w:t xml:space="preserve"> 40001</w:t>
        </w:r>
      </w:hyperlink>
    </w:p>
    <w:p w14:paraId="5D5A5109" w14:textId="77777777" w:rsidR="00341453" w:rsidRDefault="00A56F3D">
      <w:pPr>
        <w:rPr>
          <w:rStyle w:val="dn"/>
          <w:rFonts w:ascii="Arial" w:eastAsia="Arial" w:hAnsi="Arial" w:cs="Arial"/>
          <w:sz w:val="22"/>
          <w:szCs w:val="22"/>
        </w:rPr>
      </w:pPr>
      <w:r>
        <w:rPr>
          <w:rStyle w:val="dn"/>
          <w:rFonts w:ascii="Arial" w:hAnsi="Arial"/>
          <w:sz w:val="22"/>
          <w:szCs w:val="22"/>
        </w:rPr>
        <w:t>IČO:11932236</w:t>
      </w:r>
    </w:p>
    <w:p w14:paraId="6CE3A2BB" w14:textId="77777777" w:rsidR="00341453" w:rsidRDefault="00980635">
      <w:pPr>
        <w:rPr>
          <w:rStyle w:val="dn"/>
          <w:rFonts w:ascii="Arial" w:eastAsia="Arial" w:hAnsi="Arial" w:cs="Arial"/>
          <w:sz w:val="22"/>
          <w:szCs w:val="22"/>
        </w:rPr>
      </w:pPr>
      <w:proofErr w:type="spellStart"/>
      <w:r>
        <w:rPr>
          <w:rStyle w:val="dn"/>
          <w:rFonts w:ascii="Arial" w:hAnsi="Arial"/>
          <w:sz w:val="22"/>
          <w:szCs w:val="22"/>
        </w:rPr>
        <w:t>číslo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</w:rPr>
        <w:t>účtu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: </w:t>
      </w:r>
      <w:proofErr w:type="spellStart"/>
      <w:r>
        <w:rPr>
          <w:rStyle w:val="dn"/>
          <w:rFonts w:ascii="Arial" w:hAnsi="Arial"/>
          <w:sz w:val="22"/>
          <w:szCs w:val="22"/>
        </w:rPr>
        <w:t>xxxxxxxxxxxxxxxxx</w:t>
      </w:r>
      <w:proofErr w:type="spellEnd"/>
    </w:p>
    <w:p w14:paraId="73E6BF51" w14:textId="77777777" w:rsidR="00341453" w:rsidRDefault="00A56F3D">
      <w:pPr>
        <w:rPr>
          <w:rStyle w:val="dn"/>
          <w:rFonts w:ascii="Arial" w:eastAsia="Arial" w:hAnsi="Arial" w:cs="Arial"/>
          <w:sz w:val="22"/>
          <w:szCs w:val="22"/>
        </w:rPr>
      </w:pPr>
      <w:proofErr w:type="spellStart"/>
      <w:r>
        <w:rPr>
          <w:rStyle w:val="dn"/>
          <w:rFonts w:ascii="Arial" w:hAnsi="Arial"/>
          <w:sz w:val="22"/>
          <w:szCs w:val="22"/>
        </w:rPr>
        <w:t>Kontaktní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</w:rPr>
        <w:t>osoba</w:t>
      </w:r>
      <w:proofErr w:type="spellEnd"/>
      <w:r>
        <w:rPr>
          <w:rStyle w:val="dn"/>
          <w:rFonts w:ascii="Arial" w:hAnsi="Arial"/>
          <w:sz w:val="22"/>
          <w:szCs w:val="22"/>
        </w:rPr>
        <w:t>/</w:t>
      </w:r>
      <w:proofErr w:type="spellStart"/>
      <w:r>
        <w:rPr>
          <w:rStyle w:val="dn"/>
          <w:rFonts w:ascii="Arial" w:hAnsi="Arial"/>
          <w:sz w:val="22"/>
          <w:szCs w:val="22"/>
        </w:rPr>
        <w:t>management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: </w:t>
      </w:r>
      <w:proofErr w:type="spellStart"/>
      <w:r>
        <w:rPr>
          <w:rStyle w:val="dn"/>
          <w:rFonts w:ascii="Arial" w:hAnsi="Arial"/>
          <w:sz w:val="22"/>
          <w:szCs w:val="22"/>
        </w:rPr>
        <w:t>Venetia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</w:rPr>
        <w:t>Garaiová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</w:t>
      </w:r>
      <w:r w:rsidR="00980635">
        <w:rPr>
          <w:rStyle w:val="dn"/>
          <w:rFonts w:ascii="Arial" w:hAnsi="Arial"/>
          <w:sz w:val="22"/>
          <w:szCs w:val="22"/>
        </w:rPr>
        <w:br/>
      </w:r>
      <w:proofErr w:type="spellStart"/>
      <w:r w:rsidR="00980635">
        <w:rPr>
          <w:rStyle w:val="dn"/>
          <w:rFonts w:ascii="Arial" w:hAnsi="Arial"/>
          <w:sz w:val="22"/>
          <w:szCs w:val="22"/>
        </w:rPr>
        <w:t>e-mail</w:t>
      </w:r>
      <w:proofErr w:type="spellEnd"/>
      <w:r w:rsidR="00980635">
        <w:rPr>
          <w:rStyle w:val="dn"/>
          <w:rFonts w:ascii="Arial" w:hAnsi="Arial"/>
          <w:sz w:val="22"/>
          <w:szCs w:val="22"/>
        </w:rPr>
        <w:t xml:space="preserve">: </w:t>
      </w:r>
      <w:proofErr w:type="spellStart"/>
      <w:r w:rsidR="00980635">
        <w:rPr>
          <w:rStyle w:val="dn"/>
          <w:rFonts w:ascii="Arial" w:hAnsi="Arial"/>
          <w:sz w:val="22"/>
          <w:szCs w:val="22"/>
        </w:rPr>
        <w:t>xxxxxxxxxxxxxxxxxxxxxxx</w:t>
      </w:r>
      <w:proofErr w:type="spellEnd"/>
    </w:p>
    <w:p w14:paraId="7646691A" w14:textId="77777777" w:rsidR="00341453" w:rsidRDefault="00980635">
      <w:pPr>
        <w:rPr>
          <w:rStyle w:val="dn"/>
          <w:rFonts w:ascii="Arial" w:eastAsia="Arial" w:hAnsi="Arial" w:cs="Arial"/>
          <w:sz w:val="24"/>
          <w:szCs w:val="24"/>
        </w:rPr>
      </w:pPr>
      <w:r>
        <w:rPr>
          <w:rStyle w:val="dn"/>
          <w:rFonts w:ascii="Arial" w:hAnsi="Arial"/>
          <w:sz w:val="22"/>
          <w:szCs w:val="22"/>
        </w:rPr>
        <w:t xml:space="preserve">Tel: </w:t>
      </w:r>
      <w:proofErr w:type="spellStart"/>
      <w:r>
        <w:rPr>
          <w:rStyle w:val="dn"/>
          <w:rFonts w:ascii="Arial" w:hAnsi="Arial"/>
          <w:sz w:val="22"/>
          <w:szCs w:val="22"/>
        </w:rPr>
        <w:t>xxxxxxxxxxxxxxxxxxxxxxxxx</w:t>
      </w:r>
      <w:proofErr w:type="spellEnd"/>
      <w:r w:rsidR="00A56F3D">
        <w:rPr>
          <w:rStyle w:val="dn"/>
          <w:rFonts w:ascii="Arial" w:eastAsia="Arial" w:hAnsi="Arial" w:cs="Arial"/>
          <w:sz w:val="24"/>
          <w:szCs w:val="24"/>
        </w:rPr>
        <w:br/>
      </w:r>
    </w:p>
    <w:p w14:paraId="063B1331" w14:textId="77777777" w:rsidR="00341453" w:rsidRDefault="00341453">
      <w:pPr>
        <w:jc w:val="both"/>
        <w:rPr>
          <w:rFonts w:ascii="Arial" w:eastAsia="Arial" w:hAnsi="Arial" w:cs="Arial"/>
        </w:rPr>
      </w:pPr>
    </w:p>
    <w:p w14:paraId="235C054F" w14:textId="77777777" w:rsidR="00341453" w:rsidRDefault="00A56F3D">
      <w:pPr>
        <w:jc w:val="both"/>
        <w:rPr>
          <w:rFonts w:ascii="Arial" w:eastAsia="Arial" w:hAnsi="Arial" w:cs="Arial"/>
        </w:rPr>
      </w:pPr>
      <w:r>
        <w:rPr>
          <w:rStyle w:val="dn"/>
          <w:rFonts w:ascii="Arial" w:hAnsi="Arial"/>
          <w:i/>
          <w:iCs/>
        </w:rPr>
        <w:t>(</w:t>
      </w:r>
      <w:proofErr w:type="spellStart"/>
      <w:r>
        <w:rPr>
          <w:rStyle w:val="dn"/>
          <w:rFonts w:ascii="Arial" w:hAnsi="Arial"/>
          <w:i/>
          <w:iCs/>
        </w:rPr>
        <w:t>dále</w:t>
      </w:r>
      <w:proofErr w:type="spellEnd"/>
      <w:r>
        <w:rPr>
          <w:rStyle w:val="dn"/>
          <w:rFonts w:ascii="Arial" w:hAnsi="Arial"/>
          <w:i/>
          <w:iCs/>
        </w:rPr>
        <w:t xml:space="preserve"> </w:t>
      </w:r>
      <w:proofErr w:type="spellStart"/>
      <w:r>
        <w:rPr>
          <w:rStyle w:val="dn"/>
          <w:rFonts w:ascii="Arial" w:hAnsi="Arial"/>
          <w:i/>
          <w:iCs/>
        </w:rPr>
        <w:t>jen</w:t>
      </w:r>
      <w:proofErr w:type="spellEnd"/>
      <w:r>
        <w:rPr>
          <w:rStyle w:val="dn"/>
          <w:rFonts w:ascii="Arial" w:hAnsi="Arial"/>
          <w:i/>
          <w:iCs/>
        </w:rPr>
        <w:t xml:space="preserve"> „</w:t>
      </w:r>
      <w:proofErr w:type="spellStart"/>
      <w:r>
        <w:rPr>
          <w:rStyle w:val="dn"/>
          <w:rFonts w:ascii="Arial" w:hAnsi="Arial"/>
          <w:i/>
          <w:iCs/>
        </w:rPr>
        <w:t>Umělec</w:t>
      </w:r>
      <w:proofErr w:type="spellEnd"/>
      <w:r>
        <w:rPr>
          <w:rStyle w:val="dn"/>
          <w:rFonts w:ascii="Arial" w:hAnsi="Arial"/>
          <w:rtl/>
          <w:lang w:val="ar-SA"/>
        </w:rPr>
        <w:t>“</w:t>
      </w:r>
      <w:r>
        <w:rPr>
          <w:rStyle w:val="dn"/>
          <w:rFonts w:ascii="Arial" w:hAnsi="Arial"/>
          <w:i/>
          <w:iCs/>
        </w:rPr>
        <w:t>)</w:t>
      </w:r>
    </w:p>
    <w:p w14:paraId="1C447E9E" w14:textId="77777777" w:rsidR="00341453" w:rsidRDefault="00A56F3D">
      <w:pPr>
        <w:jc w:val="both"/>
        <w:rPr>
          <w:rStyle w:val="dn"/>
          <w:rFonts w:ascii="Arial" w:eastAsia="Arial" w:hAnsi="Arial" w:cs="Arial"/>
          <w:sz w:val="24"/>
          <w:szCs w:val="24"/>
        </w:rPr>
      </w:pPr>
      <w:r>
        <w:rPr>
          <w:rStyle w:val="dn"/>
          <w:rFonts w:ascii="Arial" w:eastAsia="Arial" w:hAnsi="Arial" w:cs="Arial"/>
          <w:sz w:val="22"/>
          <w:szCs w:val="22"/>
          <w:shd w:val="clear" w:color="auto" w:fill="FFFF00"/>
        </w:rPr>
        <w:br/>
      </w:r>
      <w:r>
        <w:rPr>
          <w:rStyle w:val="dn"/>
          <w:rFonts w:ascii="Arial" w:hAnsi="Arial"/>
          <w:sz w:val="24"/>
          <w:szCs w:val="24"/>
        </w:rPr>
        <w:t>a</w:t>
      </w:r>
    </w:p>
    <w:p w14:paraId="0ABA41DA" w14:textId="77777777" w:rsidR="00341453" w:rsidRDefault="00341453">
      <w:pPr>
        <w:jc w:val="both"/>
        <w:rPr>
          <w:rFonts w:ascii="Arial" w:eastAsia="Arial" w:hAnsi="Arial" w:cs="Arial"/>
          <w:sz w:val="24"/>
          <w:szCs w:val="24"/>
        </w:rPr>
      </w:pPr>
    </w:p>
    <w:p w14:paraId="267D027E" w14:textId="77777777" w:rsidR="00341453" w:rsidRDefault="00A56F3D">
      <w:pPr>
        <w:jc w:val="both"/>
        <w:rPr>
          <w:rStyle w:val="dn"/>
          <w:rFonts w:ascii="Arial" w:eastAsia="Arial" w:hAnsi="Arial" w:cs="Arial"/>
          <w:b/>
          <w:bCs/>
          <w:sz w:val="24"/>
          <w:szCs w:val="24"/>
        </w:rPr>
      </w:pPr>
      <w:r>
        <w:rPr>
          <w:rStyle w:val="dn"/>
          <w:rFonts w:ascii="Arial" w:hAnsi="Arial"/>
          <w:b/>
          <w:bCs/>
          <w:sz w:val="24"/>
          <w:szCs w:val="24"/>
        </w:rPr>
        <w:t>ODBĚRATEL:</w:t>
      </w:r>
    </w:p>
    <w:p w14:paraId="24D55B64" w14:textId="77777777" w:rsidR="00341453" w:rsidRDefault="00341453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281FC6F9" w14:textId="77777777" w:rsidR="00341453" w:rsidRDefault="00A56F3D">
      <w:pPr>
        <w:pStyle w:val="Vchoz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Mikulovská rozvojová </w:t>
      </w:r>
      <w:r>
        <w:rPr>
          <w:rFonts w:ascii="Arial" w:hAnsi="Arial"/>
          <w:sz w:val="22"/>
          <w:szCs w:val="22"/>
          <w:lang w:val="pt-PT"/>
        </w:rPr>
        <w:t>s.r.o.</w:t>
      </w:r>
    </w:p>
    <w:p w14:paraId="66210869" w14:textId="77777777" w:rsidR="00341453" w:rsidRDefault="00A56F3D">
      <w:pPr>
        <w:pStyle w:val="Vchoz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Náměstí 158/1, 692 01 Mikulov</w:t>
      </w:r>
    </w:p>
    <w:p w14:paraId="1C4C88B3" w14:textId="77777777" w:rsidR="00341453" w:rsidRDefault="00A56F3D">
      <w:pPr>
        <w:pStyle w:val="Vchoz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IČ:27689310</w:t>
      </w:r>
    </w:p>
    <w:p w14:paraId="3F250BBA" w14:textId="77777777" w:rsidR="00341453" w:rsidRDefault="00A56F3D">
      <w:pPr>
        <w:pStyle w:val="Vchoz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DIČ:CZ27689310</w:t>
      </w:r>
    </w:p>
    <w:p w14:paraId="0B3FAA1A" w14:textId="77777777" w:rsidR="00341453" w:rsidRDefault="00A56F3D">
      <w:pPr>
        <w:pStyle w:val="Vchoz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Zastoupená jednatelkou </w:t>
      </w:r>
      <w:proofErr w:type="gramStart"/>
      <w:r>
        <w:rPr>
          <w:rFonts w:ascii="Arial" w:hAnsi="Arial"/>
          <w:sz w:val="22"/>
          <w:szCs w:val="22"/>
        </w:rPr>
        <w:t>ing.</w:t>
      </w:r>
      <w:proofErr w:type="gramEnd"/>
      <w:r>
        <w:rPr>
          <w:rFonts w:ascii="Arial" w:hAnsi="Arial"/>
          <w:sz w:val="22"/>
          <w:szCs w:val="22"/>
        </w:rPr>
        <w:t xml:space="preserve"> Zuzanou Vejmelkovou</w:t>
      </w:r>
    </w:p>
    <w:p w14:paraId="246D5E85" w14:textId="77777777" w:rsidR="00341453" w:rsidRDefault="00A56F3D">
      <w:pPr>
        <w:pStyle w:val="Vchoz"/>
        <w:rPr>
          <w:rStyle w:val="dn"/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Kontaktní osoba:</w:t>
      </w:r>
      <w:r w:rsidR="00980635">
        <w:rPr>
          <w:rFonts w:ascii="Arial" w:hAnsi="Arial"/>
          <w:sz w:val="22"/>
          <w:szCs w:val="22"/>
        </w:rPr>
        <w:t xml:space="preserve"> </w:t>
      </w:r>
      <w:proofErr w:type="spellStart"/>
      <w:r w:rsidR="00980635">
        <w:rPr>
          <w:rFonts w:ascii="Arial" w:hAnsi="Arial"/>
          <w:sz w:val="22"/>
          <w:szCs w:val="22"/>
        </w:rPr>
        <w:t>Konešová</w:t>
      </w:r>
      <w:proofErr w:type="spellEnd"/>
      <w:r w:rsidR="00980635">
        <w:rPr>
          <w:rFonts w:ascii="Arial" w:hAnsi="Arial"/>
          <w:sz w:val="22"/>
          <w:szCs w:val="22"/>
        </w:rPr>
        <w:t xml:space="preserve"> Irma, </w:t>
      </w:r>
      <w:proofErr w:type="spellStart"/>
      <w:r w:rsidR="00980635">
        <w:rPr>
          <w:rFonts w:ascii="Arial" w:hAnsi="Arial"/>
          <w:sz w:val="22"/>
          <w:szCs w:val="22"/>
        </w:rPr>
        <w:t>xxxxxxxxxxxxxxxxxxxxxxx</w:t>
      </w:r>
      <w:proofErr w:type="spellEnd"/>
    </w:p>
    <w:p w14:paraId="12CFDB34" w14:textId="77777777" w:rsidR="00341453" w:rsidRDefault="00341453">
      <w:pPr>
        <w:pStyle w:val="Vchoz"/>
        <w:rPr>
          <w:rStyle w:val="dn"/>
          <w:rFonts w:ascii="Arial" w:eastAsia="Arial" w:hAnsi="Arial" w:cs="Arial"/>
          <w:color w:val="FF2600"/>
          <w:sz w:val="29"/>
          <w:szCs w:val="29"/>
          <w:u w:color="FF2600"/>
        </w:rPr>
      </w:pPr>
    </w:p>
    <w:p w14:paraId="4B1906EC" w14:textId="77777777" w:rsidR="00341453" w:rsidRDefault="00A56F3D">
      <w:pPr>
        <w:jc w:val="both"/>
        <w:rPr>
          <w:rStyle w:val="dn"/>
          <w:i/>
          <w:iCs/>
        </w:rPr>
      </w:pPr>
      <w:r>
        <w:rPr>
          <w:rStyle w:val="dn"/>
          <w:i/>
          <w:iCs/>
        </w:rPr>
        <w:t>(</w:t>
      </w:r>
      <w:proofErr w:type="spellStart"/>
      <w:r>
        <w:rPr>
          <w:rStyle w:val="dn"/>
          <w:i/>
          <w:iCs/>
        </w:rPr>
        <w:t>dále</w:t>
      </w:r>
      <w:proofErr w:type="spellEnd"/>
      <w:r>
        <w:rPr>
          <w:rStyle w:val="dn"/>
          <w:i/>
          <w:iCs/>
        </w:rPr>
        <w:t xml:space="preserve"> </w:t>
      </w:r>
      <w:proofErr w:type="spellStart"/>
      <w:r>
        <w:rPr>
          <w:rStyle w:val="dn"/>
          <w:i/>
          <w:iCs/>
        </w:rPr>
        <w:t>jen</w:t>
      </w:r>
      <w:proofErr w:type="spellEnd"/>
      <w:r>
        <w:rPr>
          <w:rStyle w:val="dn"/>
          <w:i/>
          <w:iCs/>
        </w:rPr>
        <w:t xml:space="preserve"> „</w:t>
      </w:r>
      <w:proofErr w:type="spellStart"/>
      <w:r>
        <w:rPr>
          <w:rStyle w:val="dn"/>
          <w:i/>
          <w:iCs/>
        </w:rPr>
        <w:t>Pořadatel</w:t>
      </w:r>
      <w:proofErr w:type="spellEnd"/>
      <w:r>
        <w:rPr>
          <w:rStyle w:val="dn"/>
          <w:rFonts w:ascii="Arial Unicode MS" w:hAnsi="Arial Unicode MS"/>
          <w:rtl/>
          <w:lang w:val="ar-SA"/>
        </w:rPr>
        <w:t>“</w:t>
      </w:r>
      <w:r>
        <w:rPr>
          <w:rStyle w:val="dn"/>
          <w:i/>
          <w:iCs/>
        </w:rPr>
        <w:t>)</w:t>
      </w:r>
    </w:p>
    <w:p w14:paraId="1A2B6BF2" w14:textId="77777777" w:rsidR="00341453" w:rsidRDefault="00341453">
      <w:pPr>
        <w:jc w:val="both"/>
        <w:rPr>
          <w:rStyle w:val="dn"/>
          <w:i/>
          <w:iCs/>
        </w:rPr>
      </w:pPr>
    </w:p>
    <w:p w14:paraId="0ED8DF16" w14:textId="77777777" w:rsidR="00341453" w:rsidRDefault="00A56F3D">
      <w:pPr>
        <w:jc w:val="both"/>
        <w:rPr>
          <w:rStyle w:val="dn"/>
          <w:b/>
          <w:bCs/>
          <w:sz w:val="24"/>
          <w:szCs w:val="24"/>
        </w:rPr>
      </w:pPr>
      <w:proofErr w:type="spellStart"/>
      <w:r>
        <w:rPr>
          <w:rStyle w:val="dn"/>
          <w:b/>
          <w:bCs/>
          <w:sz w:val="24"/>
          <w:szCs w:val="24"/>
        </w:rPr>
        <w:t>Název</w:t>
      </w:r>
      <w:proofErr w:type="spellEnd"/>
      <w:r>
        <w:rPr>
          <w:rStyle w:val="dn"/>
          <w:b/>
          <w:bCs/>
          <w:sz w:val="24"/>
          <w:szCs w:val="24"/>
        </w:rPr>
        <w:t xml:space="preserve"> </w:t>
      </w:r>
      <w:proofErr w:type="spellStart"/>
      <w:r>
        <w:rPr>
          <w:rStyle w:val="dn"/>
          <w:b/>
          <w:bCs/>
          <w:sz w:val="24"/>
          <w:szCs w:val="24"/>
        </w:rPr>
        <w:t>akce</w:t>
      </w:r>
      <w:proofErr w:type="spellEnd"/>
      <w:r>
        <w:rPr>
          <w:rStyle w:val="dn"/>
          <w:b/>
          <w:bCs/>
          <w:sz w:val="24"/>
          <w:szCs w:val="24"/>
        </w:rPr>
        <w:t xml:space="preserve">: </w:t>
      </w:r>
      <w:proofErr w:type="spellStart"/>
      <w:r>
        <w:rPr>
          <w:rStyle w:val="dn"/>
          <w:b/>
          <w:bCs/>
          <w:sz w:val="24"/>
          <w:szCs w:val="24"/>
        </w:rPr>
        <w:t>Pálavské</w:t>
      </w:r>
      <w:proofErr w:type="spellEnd"/>
      <w:r>
        <w:rPr>
          <w:rStyle w:val="dn"/>
          <w:b/>
          <w:bCs/>
          <w:sz w:val="24"/>
          <w:szCs w:val="24"/>
        </w:rPr>
        <w:t xml:space="preserve"> </w:t>
      </w:r>
      <w:proofErr w:type="spellStart"/>
      <w:r>
        <w:rPr>
          <w:rStyle w:val="dn"/>
          <w:b/>
          <w:bCs/>
          <w:sz w:val="24"/>
          <w:szCs w:val="24"/>
        </w:rPr>
        <w:t>vinobraní</w:t>
      </w:r>
      <w:proofErr w:type="spellEnd"/>
      <w:r>
        <w:rPr>
          <w:rStyle w:val="dn"/>
          <w:b/>
          <w:bCs/>
          <w:sz w:val="24"/>
          <w:szCs w:val="24"/>
        </w:rPr>
        <w:t xml:space="preserve"> </w:t>
      </w:r>
    </w:p>
    <w:p w14:paraId="30F2FD00" w14:textId="77777777" w:rsidR="00341453" w:rsidRDefault="00341453">
      <w:pPr>
        <w:jc w:val="both"/>
        <w:rPr>
          <w:rStyle w:val="dnA"/>
        </w:rPr>
      </w:pPr>
    </w:p>
    <w:p w14:paraId="74E0B0B4" w14:textId="77777777" w:rsidR="00341453" w:rsidRDefault="00A56F3D">
      <w:pPr>
        <w:jc w:val="both"/>
        <w:rPr>
          <w:rStyle w:val="dn"/>
          <w:sz w:val="24"/>
          <w:szCs w:val="24"/>
        </w:rPr>
      </w:pPr>
      <w:r>
        <w:rPr>
          <w:rStyle w:val="dn"/>
          <w:b/>
          <w:bCs/>
          <w:sz w:val="24"/>
          <w:szCs w:val="24"/>
          <w:u w:val="single"/>
        </w:rPr>
        <w:t>2, PŘ</w:t>
      </w:r>
      <w:r>
        <w:rPr>
          <w:rStyle w:val="dn"/>
          <w:b/>
          <w:bCs/>
          <w:sz w:val="24"/>
          <w:szCs w:val="24"/>
          <w:u w:val="single"/>
          <w:lang w:val="en-US"/>
        </w:rPr>
        <w:t>EDM</w:t>
      </w:r>
      <w:r>
        <w:rPr>
          <w:rStyle w:val="dn"/>
          <w:b/>
          <w:bCs/>
          <w:sz w:val="24"/>
          <w:szCs w:val="24"/>
          <w:u w:val="single"/>
        </w:rPr>
        <w:t>Ě</w:t>
      </w:r>
      <w:r>
        <w:rPr>
          <w:rStyle w:val="dn"/>
          <w:b/>
          <w:bCs/>
          <w:sz w:val="24"/>
          <w:szCs w:val="24"/>
          <w:u w:val="single"/>
          <w:lang w:val="en-US"/>
        </w:rPr>
        <w:t>T SMLOUVY</w:t>
      </w:r>
    </w:p>
    <w:p w14:paraId="6AE7E312" w14:textId="77777777" w:rsidR="00341453" w:rsidRDefault="00A56F3D">
      <w:pPr>
        <w:jc w:val="both"/>
        <w:rPr>
          <w:rStyle w:val="dn"/>
          <w:sz w:val="24"/>
          <w:szCs w:val="24"/>
        </w:rPr>
      </w:pPr>
      <w:proofErr w:type="spellStart"/>
      <w:r>
        <w:rPr>
          <w:rStyle w:val="dn"/>
          <w:sz w:val="24"/>
          <w:szCs w:val="24"/>
        </w:rPr>
        <w:t>Předmě</w:t>
      </w:r>
      <w:proofErr w:type="spellEnd"/>
      <w:r>
        <w:rPr>
          <w:rStyle w:val="dn"/>
          <w:sz w:val="24"/>
          <w:szCs w:val="24"/>
          <w:lang w:val="pt-PT"/>
        </w:rPr>
        <w:t>tem t</w:t>
      </w:r>
      <w:r>
        <w:rPr>
          <w:rStyle w:val="dn"/>
          <w:sz w:val="24"/>
          <w:szCs w:val="24"/>
          <w:lang w:val="fr-FR"/>
        </w:rPr>
        <w:t>é</w:t>
      </w:r>
      <w:proofErr w:type="spellStart"/>
      <w:r>
        <w:rPr>
          <w:rStyle w:val="dn"/>
          <w:sz w:val="24"/>
          <w:szCs w:val="24"/>
        </w:rPr>
        <w:t>to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smlouvy</w:t>
      </w:r>
      <w:proofErr w:type="spellEnd"/>
      <w:r>
        <w:rPr>
          <w:rStyle w:val="dn"/>
          <w:sz w:val="24"/>
          <w:szCs w:val="24"/>
        </w:rPr>
        <w:t xml:space="preserve"> je </w:t>
      </w:r>
      <w:proofErr w:type="spellStart"/>
      <w:r>
        <w:rPr>
          <w:rStyle w:val="dn"/>
          <w:sz w:val="24"/>
          <w:szCs w:val="24"/>
        </w:rPr>
        <w:t>vymezení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práv</w:t>
      </w:r>
      <w:proofErr w:type="spellEnd"/>
      <w:r>
        <w:rPr>
          <w:rStyle w:val="dn"/>
          <w:sz w:val="24"/>
          <w:szCs w:val="24"/>
        </w:rPr>
        <w:t xml:space="preserve"> a </w:t>
      </w:r>
      <w:proofErr w:type="spellStart"/>
      <w:r>
        <w:rPr>
          <w:rStyle w:val="dn"/>
          <w:sz w:val="24"/>
          <w:szCs w:val="24"/>
        </w:rPr>
        <w:t>povinností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Umě</w:t>
      </w:r>
      <w:proofErr w:type="spellEnd"/>
      <w:r>
        <w:rPr>
          <w:rStyle w:val="dn"/>
          <w:sz w:val="24"/>
          <w:szCs w:val="24"/>
          <w:lang w:val="it-IT"/>
        </w:rPr>
        <w:t>lce a Po</w:t>
      </w:r>
      <w:proofErr w:type="spellStart"/>
      <w:r>
        <w:rPr>
          <w:rStyle w:val="dn"/>
          <w:sz w:val="24"/>
          <w:szCs w:val="24"/>
        </w:rPr>
        <w:t>řadatele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při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pořádání</w:t>
      </w:r>
      <w:proofErr w:type="spellEnd"/>
      <w:r>
        <w:rPr>
          <w:rStyle w:val="dn"/>
          <w:sz w:val="24"/>
          <w:szCs w:val="24"/>
        </w:rPr>
        <w:t xml:space="preserve"> a </w:t>
      </w:r>
      <w:proofErr w:type="spellStart"/>
      <w:r>
        <w:rPr>
          <w:rStyle w:val="dn"/>
          <w:sz w:val="24"/>
          <w:szCs w:val="24"/>
        </w:rPr>
        <w:t>vystoupení</w:t>
      </w:r>
      <w:proofErr w:type="spellEnd"/>
      <w:r>
        <w:rPr>
          <w:rStyle w:val="dn"/>
          <w:sz w:val="24"/>
          <w:szCs w:val="24"/>
        </w:rPr>
        <w:t xml:space="preserve"> v </w:t>
      </w:r>
      <w:proofErr w:type="spellStart"/>
      <w:r>
        <w:rPr>
          <w:rStyle w:val="dn"/>
          <w:sz w:val="24"/>
          <w:szCs w:val="24"/>
        </w:rPr>
        <w:t>rámci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koncertu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specifikovan</w:t>
      </w:r>
      <w:proofErr w:type="spellEnd"/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>ho v t</w:t>
      </w:r>
      <w:r>
        <w:rPr>
          <w:rStyle w:val="dn"/>
          <w:sz w:val="24"/>
          <w:szCs w:val="24"/>
          <w:lang w:val="fr-FR"/>
        </w:rPr>
        <w:t>é</w:t>
      </w:r>
      <w:proofErr w:type="spellStart"/>
      <w:r>
        <w:rPr>
          <w:rStyle w:val="dn"/>
          <w:sz w:val="24"/>
          <w:szCs w:val="24"/>
        </w:rPr>
        <w:t>to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smlouvě</w:t>
      </w:r>
      <w:proofErr w:type="spellEnd"/>
      <w:r>
        <w:rPr>
          <w:rStyle w:val="dn"/>
          <w:sz w:val="24"/>
          <w:szCs w:val="24"/>
        </w:rPr>
        <w:t xml:space="preserve"> (</w:t>
      </w:r>
      <w:proofErr w:type="spellStart"/>
      <w:r>
        <w:rPr>
          <w:rStyle w:val="dn"/>
          <w:sz w:val="24"/>
          <w:szCs w:val="24"/>
        </w:rPr>
        <w:t>dále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jen</w:t>
      </w:r>
      <w:proofErr w:type="spellEnd"/>
      <w:r>
        <w:rPr>
          <w:rStyle w:val="dn"/>
          <w:sz w:val="24"/>
          <w:szCs w:val="24"/>
        </w:rPr>
        <w:t xml:space="preserve"> „</w:t>
      </w:r>
      <w:proofErr w:type="spellStart"/>
      <w:r>
        <w:rPr>
          <w:rStyle w:val="dn"/>
          <w:sz w:val="24"/>
          <w:szCs w:val="24"/>
        </w:rPr>
        <w:t>Akce</w:t>
      </w:r>
      <w:proofErr w:type="spellEnd"/>
      <w:r>
        <w:rPr>
          <w:rStyle w:val="dn"/>
          <w:rFonts w:ascii="Arial Unicode MS" w:hAnsi="Arial Unicode MS"/>
          <w:sz w:val="24"/>
          <w:szCs w:val="24"/>
          <w:rtl/>
          <w:lang w:val="ar-SA"/>
        </w:rPr>
        <w:t>“</w:t>
      </w:r>
      <w:r>
        <w:rPr>
          <w:rStyle w:val="dn"/>
          <w:sz w:val="24"/>
          <w:szCs w:val="24"/>
        </w:rPr>
        <w:t>).</w:t>
      </w:r>
    </w:p>
    <w:p w14:paraId="5CFF2924" w14:textId="77777777" w:rsidR="00341453" w:rsidRDefault="00341453">
      <w:pPr>
        <w:jc w:val="both"/>
        <w:rPr>
          <w:rStyle w:val="dnA"/>
          <w:sz w:val="24"/>
          <w:szCs w:val="24"/>
        </w:rPr>
      </w:pPr>
    </w:p>
    <w:p w14:paraId="43DA30CE" w14:textId="77777777" w:rsidR="00341453" w:rsidRDefault="00341453">
      <w:pPr>
        <w:jc w:val="both"/>
      </w:pPr>
    </w:p>
    <w:p w14:paraId="248F29CD" w14:textId="77777777" w:rsidR="00341453" w:rsidRDefault="00341453">
      <w:pPr>
        <w:jc w:val="both"/>
      </w:pPr>
    </w:p>
    <w:p w14:paraId="23436495" w14:textId="77777777" w:rsidR="00341453" w:rsidRDefault="00341453">
      <w:pPr>
        <w:jc w:val="center"/>
        <w:rPr>
          <w:rStyle w:val="dnA"/>
          <w:sz w:val="36"/>
          <w:szCs w:val="36"/>
        </w:rPr>
      </w:pPr>
    </w:p>
    <w:p w14:paraId="6B766A10" w14:textId="77777777" w:rsidR="00341453" w:rsidRDefault="00341453">
      <w:pPr>
        <w:jc w:val="center"/>
        <w:rPr>
          <w:rStyle w:val="dnA"/>
        </w:rPr>
      </w:pPr>
    </w:p>
    <w:p w14:paraId="38CFE205" w14:textId="77777777" w:rsidR="00341453" w:rsidRDefault="00341453">
      <w:pPr>
        <w:jc w:val="center"/>
        <w:rPr>
          <w:rStyle w:val="dnA"/>
        </w:rPr>
      </w:pPr>
    </w:p>
    <w:p w14:paraId="1A1EBD8C" w14:textId="77777777" w:rsidR="00341453" w:rsidRDefault="00341453">
      <w:pPr>
        <w:jc w:val="center"/>
        <w:rPr>
          <w:rStyle w:val="dnA"/>
        </w:rPr>
      </w:pPr>
    </w:p>
    <w:p w14:paraId="285A74A2" w14:textId="77777777" w:rsidR="00341453" w:rsidRDefault="00A56F3D">
      <w:pPr>
        <w:jc w:val="center"/>
        <w:rPr>
          <w:rStyle w:val="dn"/>
          <w:sz w:val="36"/>
          <w:szCs w:val="36"/>
        </w:rPr>
      </w:pPr>
      <w:r>
        <w:rPr>
          <w:rStyle w:val="dn"/>
          <w:b/>
          <w:bCs/>
          <w:sz w:val="36"/>
          <w:szCs w:val="36"/>
        </w:rPr>
        <w:t>Robin Zoot</w:t>
      </w:r>
    </w:p>
    <w:p w14:paraId="31393D59" w14:textId="77777777" w:rsidR="00341453" w:rsidRDefault="00A56F3D">
      <w:pPr>
        <w:jc w:val="center"/>
        <w:rPr>
          <w:rStyle w:val="dn"/>
          <w:sz w:val="22"/>
          <w:szCs w:val="22"/>
        </w:rPr>
      </w:pPr>
      <w:r>
        <w:rPr>
          <w:rStyle w:val="dn"/>
          <w:b/>
          <w:bCs/>
          <w:sz w:val="22"/>
          <w:szCs w:val="22"/>
        </w:rPr>
        <w:lastRenderedPageBreak/>
        <w:t>(</w:t>
      </w:r>
      <w:proofErr w:type="spellStart"/>
      <w:r>
        <w:rPr>
          <w:rStyle w:val="dn"/>
        </w:rPr>
        <w:t>dále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jen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jako</w:t>
      </w:r>
      <w:proofErr w:type="spellEnd"/>
      <w:r>
        <w:rPr>
          <w:rStyle w:val="dn"/>
        </w:rPr>
        <w:t xml:space="preserve"> „</w:t>
      </w:r>
      <w:proofErr w:type="spellStart"/>
      <w:r>
        <w:rPr>
          <w:rStyle w:val="dn"/>
        </w:rPr>
        <w:t>Umělec</w:t>
      </w:r>
      <w:proofErr w:type="spellEnd"/>
      <w:r>
        <w:rPr>
          <w:rStyle w:val="dn"/>
          <w:rFonts w:ascii="Arial Unicode MS" w:hAnsi="Arial Unicode MS"/>
          <w:rtl/>
          <w:lang w:val="ar-SA"/>
        </w:rPr>
        <w:t>“</w:t>
      </w:r>
      <w:r>
        <w:rPr>
          <w:rStyle w:val="dn"/>
        </w:rPr>
        <w:t>)</w:t>
      </w:r>
    </w:p>
    <w:p w14:paraId="7BF358A5" w14:textId="77777777" w:rsidR="00341453" w:rsidRDefault="00341453">
      <w:pPr>
        <w:jc w:val="center"/>
        <w:rPr>
          <w:rStyle w:val="dnA"/>
          <w:sz w:val="28"/>
          <w:szCs w:val="28"/>
        </w:rPr>
      </w:pPr>
    </w:p>
    <w:p w14:paraId="419C9F90" w14:textId="77777777" w:rsidR="00341453" w:rsidRDefault="00341453">
      <w:pPr>
        <w:jc w:val="center"/>
        <w:rPr>
          <w:rStyle w:val="dnA"/>
          <w:sz w:val="24"/>
          <w:szCs w:val="24"/>
        </w:rPr>
      </w:pPr>
    </w:p>
    <w:p w14:paraId="30A22743" w14:textId="77777777" w:rsidR="00341453" w:rsidRDefault="00A56F3D">
      <w:pPr>
        <w:jc w:val="both"/>
        <w:rPr>
          <w:rStyle w:val="dn"/>
          <w:sz w:val="24"/>
          <w:szCs w:val="24"/>
          <w:u w:val="single"/>
        </w:rPr>
      </w:pPr>
      <w:r>
        <w:rPr>
          <w:rStyle w:val="dn"/>
          <w:b/>
          <w:bCs/>
          <w:sz w:val="24"/>
          <w:szCs w:val="24"/>
          <w:u w:val="single"/>
        </w:rPr>
        <w:t xml:space="preserve">3, MÍSTO KONÁNÍ AKCE </w:t>
      </w:r>
      <w:r>
        <w:rPr>
          <w:rStyle w:val="dn"/>
          <w:b/>
          <w:bCs/>
          <w:sz w:val="24"/>
          <w:szCs w:val="24"/>
          <w:u w:val="single"/>
          <w:lang w:val="pt-PT"/>
        </w:rPr>
        <w:t xml:space="preserve">A </w:t>
      </w:r>
      <w:r>
        <w:rPr>
          <w:rStyle w:val="dn"/>
          <w:b/>
          <w:bCs/>
          <w:sz w:val="24"/>
          <w:szCs w:val="24"/>
          <w:u w:val="single"/>
        </w:rPr>
        <w:t>ČASOVÝ PLÁN</w:t>
      </w:r>
    </w:p>
    <w:p w14:paraId="57C907E9" w14:textId="77777777" w:rsidR="00341453" w:rsidRDefault="00341453">
      <w:pPr>
        <w:jc w:val="both"/>
        <w:rPr>
          <w:rStyle w:val="dn"/>
          <w:sz w:val="24"/>
          <w:szCs w:val="24"/>
          <w:u w:val="single"/>
        </w:rPr>
      </w:pPr>
    </w:p>
    <w:p w14:paraId="564155ED" w14:textId="77777777" w:rsidR="00341453" w:rsidRDefault="00A56F3D">
      <w:pPr>
        <w:jc w:val="both"/>
        <w:rPr>
          <w:rStyle w:val="dn"/>
          <w:sz w:val="24"/>
          <w:szCs w:val="24"/>
          <w:u w:color="FF0000"/>
        </w:rPr>
      </w:pPr>
      <w:r>
        <w:rPr>
          <w:rStyle w:val="dn"/>
          <w:u w:val="single"/>
        </w:rPr>
        <w:br/>
      </w:r>
      <w:r>
        <w:rPr>
          <w:rStyle w:val="dn"/>
          <w:sz w:val="24"/>
          <w:szCs w:val="24"/>
          <w:u w:color="FF0000"/>
        </w:rPr>
        <w:t xml:space="preserve">Den </w:t>
      </w:r>
      <w:proofErr w:type="spellStart"/>
      <w:r>
        <w:rPr>
          <w:rStyle w:val="dn"/>
          <w:sz w:val="24"/>
          <w:szCs w:val="24"/>
          <w:u w:color="FF0000"/>
        </w:rPr>
        <w:t>konání</w:t>
      </w:r>
      <w:proofErr w:type="spellEnd"/>
      <w:r>
        <w:rPr>
          <w:rStyle w:val="dn"/>
          <w:sz w:val="24"/>
          <w:szCs w:val="24"/>
          <w:u w:color="FF0000"/>
        </w:rPr>
        <w:t xml:space="preserve"> </w:t>
      </w:r>
      <w:proofErr w:type="spellStart"/>
      <w:r>
        <w:rPr>
          <w:rStyle w:val="dn"/>
          <w:sz w:val="24"/>
          <w:szCs w:val="24"/>
          <w:u w:color="FF0000"/>
        </w:rPr>
        <w:t>akce</w:t>
      </w:r>
      <w:proofErr w:type="spellEnd"/>
      <w:r>
        <w:rPr>
          <w:rStyle w:val="dn"/>
          <w:sz w:val="24"/>
          <w:szCs w:val="24"/>
          <w:u w:color="FF0000"/>
        </w:rPr>
        <w:t>: 6.9.2024</w:t>
      </w:r>
    </w:p>
    <w:p w14:paraId="238A4E99" w14:textId="77777777" w:rsidR="00341453" w:rsidRDefault="00A56F3D">
      <w:pPr>
        <w:jc w:val="both"/>
        <w:rPr>
          <w:rStyle w:val="dn"/>
          <w:color w:val="003399"/>
          <w:sz w:val="24"/>
          <w:szCs w:val="24"/>
        </w:rPr>
      </w:pPr>
      <w:proofErr w:type="spellStart"/>
      <w:r>
        <w:rPr>
          <w:rStyle w:val="dn"/>
          <w:sz w:val="24"/>
          <w:szCs w:val="24"/>
          <w:u w:color="FF0000"/>
        </w:rPr>
        <w:t>Místo</w:t>
      </w:r>
      <w:proofErr w:type="spellEnd"/>
      <w:r>
        <w:rPr>
          <w:rStyle w:val="dn"/>
          <w:sz w:val="24"/>
          <w:szCs w:val="24"/>
          <w:u w:color="FF0000"/>
        </w:rPr>
        <w:t xml:space="preserve"> </w:t>
      </w:r>
      <w:proofErr w:type="spellStart"/>
      <w:r>
        <w:rPr>
          <w:rStyle w:val="dn"/>
          <w:sz w:val="24"/>
          <w:szCs w:val="24"/>
          <w:u w:color="FF0000"/>
        </w:rPr>
        <w:t>konání</w:t>
      </w:r>
      <w:proofErr w:type="spellEnd"/>
      <w:r>
        <w:rPr>
          <w:rStyle w:val="dn"/>
          <w:sz w:val="24"/>
          <w:szCs w:val="24"/>
          <w:u w:color="FF0000"/>
        </w:rPr>
        <w:t xml:space="preserve"> </w:t>
      </w:r>
      <w:proofErr w:type="spellStart"/>
      <w:r>
        <w:rPr>
          <w:rStyle w:val="dn"/>
          <w:sz w:val="24"/>
          <w:szCs w:val="24"/>
          <w:u w:color="FF0000"/>
        </w:rPr>
        <w:t>akce</w:t>
      </w:r>
      <w:proofErr w:type="spellEnd"/>
      <w:r>
        <w:rPr>
          <w:rStyle w:val="dn"/>
          <w:sz w:val="24"/>
          <w:szCs w:val="24"/>
          <w:u w:color="FF0000"/>
        </w:rPr>
        <w:t>/</w:t>
      </w:r>
      <w:proofErr w:type="spellStart"/>
      <w:r>
        <w:rPr>
          <w:rStyle w:val="dn"/>
          <w:sz w:val="24"/>
          <w:szCs w:val="24"/>
          <w:u w:color="FF0000"/>
        </w:rPr>
        <w:t>adresa</w:t>
      </w:r>
      <w:proofErr w:type="spellEnd"/>
      <w:r>
        <w:rPr>
          <w:rStyle w:val="dn"/>
          <w:sz w:val="24"/>
          <w:szCs w:val="24"/>
          <w:u w:color="FF0000"/>
        </w:rPr>
        <w:t xml:space="preserve">: </w:t>
      </w:r>
      <w:proofErr w:type="spellStart"/>
      <w:r>
        <w:rPr>
          <w:rStyle w:val="dn"/>
          <w:sz w:val="24"/>
          <w:szCs w:val="24"/>
        </w:rPr>
        <w:t>areál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Amfiteátru</w:t>
      </w:r>
      <w:proofErr w:type="spellEnd"/>
      <w:r>
        <w:rPr>
          <w:rStyle w:val="dn"/>
          <w:sz w:val="24"/>
          <w:szCs w:val="24"/>
        </w:rPr>
        <w:t xml:space="preserve">, </w:t>
      </w:r>
      <w:proofErr w:type="spellStart"/>
      <w:r>
        <w:rPr>
          <w:rStyle w:val="dn"/>
          <w:sz w:val="24"/>
          <w:szCs w:val="24"/>
        </w:rPr>
        <w:t>ul</w:t>
      </w:r>
      <w:proofErr w:type="spellEnd"/>
      <w:r>
        <w:rPr>
          <w:rStyle w:val="dn"/>
          <w:sz w:val="24"/>
          <w:szCs w:val="24"/>
        </w:rPr>
        <w:t xml:space="preserve">. </w:t>
      </w:r>
      <w:proofErr w:type="spellStart"/>
      <w:r>
        <w:rPr>
          <w:rStyle w:val="dn"/>
          <w:sz w:val="24"/>
          <w:szCs w:val="24"/>
        </w:rPr>
        <w:t>Vinohrady</w:t>
      </w:r>
      <w:proofErr w:type="spellEnd"/>
      <w:r>
        <w:rPr>
          <w:rStyle w:val="dn"/>
          <w:sz w:val="24"/>
          <w:szCs w:val="24"/>
        </w:rPr>
        <w:t xml:space="preserve"> 6, </w:t>
      </w:r>
      <w:proofErr w:type="spellStart"/>
      <w:proofErr w:type="gramStart"/>
      <w:r>
        <w:rPr>
          <w:rStyle w:val="dn"/>
          <w:sz w:val="24"/>
          <w:szCs w:val="24"/>
        </w:rPr>
        <w:t>Mikulov</w:t>
      </w:r>
      <w:proofErr w:type="spellEnd"/>
      <w:r>
        <w:rPr>
          <w:rStyle w:val="dn"/>
          <w:sz w:val="24"/>
          <w:szCs w:val="24"/>
        </w:rPr>
        <w:t xml:space="preserve"> ,</w:t>
      </w:r>
      <w:proofErr w:type="gramEnd"/>
      <w:r>
        <w:rPr>
          <w:rStyle w:val="dn"/>
          <w:sz w:val="24"/>
          <w:szCs w:val="24"/>
        </w:rPr>
        <w:t xml:space="preserve"> 692 01</w:t>
      </w:r>
    </w:p>
    <w:p w14:paraId="0BF613D5" w14:textId="77777777" w:rsidR="00341453" w:rsidRDefault="00A56F3D">
      <w:pPr>
        <w:jc w:val="both"/>
        <w:rPr>
          <w:rStyle w:val="dn"/>
          <w:sz w:val="24"/>
          <w:szCs w:val="24"/>
          <w:u w:color="FF0000"/>
        </w:rPr>
      </w:pPr>
      <w:proofErr w:type="spellStart"/>
      <w:r>
        <w:rPr>
          <w:rStyle w:val="dn"/>
          <w:sz w:val="24"/>
          <w:szCs w:val="24"/>
          <w:u w:color="FF0000"/>
        </w:rPr>
        <w:t>Zvuková</w:t>
      </w:r>
      <w:proofErr w:type="spellEnd"/>
      <w:r>
        <w:rPr>
          <w:rStyle w:val="dn"/>
          <w:sz w:val="24"/>
          <w:szCs w:val="24"/>
          <w:u w:color="FF0000"/>
        </w:rPr>
        <w:t xml:space="preserve"> </w:t>
      </w:r>
      <w:proofErr w:type="spellStart"/>
      <w:r>
        <w:rPr>
          <w:rStyle w:val="dn"/>
          <w:sz w:val="24"/>
          <w:szCs w:val="24"/>
          <w:u w:color="FF0000"/>
        </w:rPr>
        <w:t>zkouška</w:t>
      </w:r>
      <w:proofErr w:type="spellEnd"/>
      <w:r>
        <w:rPr>
          <w:rStyle w:val="dn"/>
          <w:sz w:val="24"/>
          <w:szCs w:val="24"/>
          <w:u w:color="FF0000"/>
        </w:rPr>
        <w:t>: 19:00 - 19:30</w:t>
      </w:r>
    </w:p>
    <w:p w14:paraId="7A639A75" w14:textId="77777777" w:rsidR="00341453" w:rsidRDefault="00A56F3D">
      <w:pPr>
        <w:jc w:val="both"/>
        <w:rPr>
          <w:rStyle w:val="dn"/>
          <w:rFonts w:ascii="Arial" w:eastAsia="Arial" w:hAnsi="Arial" w:cs="Arial"/>
          <w:sz w:val="22"/>
          <w:szCs w:val="22"/>
        </w:rPr>
      </w:pPr>
      <w:proofErr w:type="spellStart"/>
      <w:r>
        <w:rPr>
          <w:rStyle w:val="dn"/>
          <w:sz w:val="24"/>
          <w:szCs w:val="24"/>
          <w:u w:color="FF0000"/>
        </w:rPr>
        <w:t>Vystoupení</w:t>
      </w:r>
      <w:proofErr w:type="spellEnd"/>
      <w:r>
        <w:rPr>
          <w:rStyle w:val="dn"/>
          <w:sz w:val="24"/>
          <w:szCs w:val="24"/>
          <w:u w:color="FF0000"/>
        </w:rPr>
        <w:t>: 19:30 - 20:30</w:t>
      </w:r>
      <w:r>
        <w:rPr>
          <w:rStyle w:val="dn"/>
          <w:sz w:val="24"/>
          <w:szCs w:val="24"/>
          <w:u w:color="FF0000"/>
        </w:rPr>
        <w:br/>
      </w:r>
      <w:proofErr w:type="spellStart"/>
      <w:r>
        <w:rPr>
          <w:rStyle w:val="dn"/>
          <w:sz w:val="24"/>
          <w:szCs w:val="24"/>
          <w:u w:color="FF0000"/>
        </w:rPr>
        <w:t>Kontaktní</w:t>
      </w:r>
      <w:proofErr w:type="spellEnd"/>
      <w:r>
        <w:rPr>
          <w:rStyle w:val="dn"/>
          <w:sz w:val="24"/>
          <w:szCs w:val="24"/>
          <w:u w:color="FF0000"/>
        </w:rPr>
        <w:t xml:space="preserve"> </w:t>
      </w:r>
      <w:proofErr w:type="spellStart"/>
      <w:r>
        <w:rPr>
          <w:rStyle w:val="dn"/>
          <w:sz w:val="24"/>
          <w:szCs w:val="24"/>
          <w:u w:color="FF0000"/>
        </w:rPr>
        <w:t>osoba</w:t>
      </w:r>
      <w:proofErr w:type="spellEnd"/>
      <w:r>
        <w:rPr>
          <w:rStyle w:val="dn"/>
          <w:sz w:val="24"/>
          <w:szCs w:val="24"/>
          <w:u w:color="FF0000"/>
        </w:rPr>
        <w:t xml:space="preserve"> </w:t>
      </w:r>
      <w:proofErr w:type="spellStart"/>
      <w:r>
        <w:rPr>
          <w:rStyle w:val="dn"/>
          <w:sz w:val="24"/>
          <w:szCs w:val="24"/>
          <w:u w:color="FF0000"/>
        </w:rPr>
        <w:t>produkce</w:t>
      </w:r>
      <w:proofErr w:type="spellEnd"/>
      <w:r>
        <w:rPr>
          <w:rStyle w:val="dn"/>
          <w:sz w:val="24"/>
          <w:szCs w:val="24"/>
          <w:u w:color="FF0000"/>
        </w:rPr>
        <w:t xml:space="preserve"> + tel. </w:t>
      </w:r>
      <w:proofErr w:type="spellStart"/>
      <w:r>
        <w:rPr>
          <w:rStyle w:val="dn"/>
          <w:sz w:val="24"/>
          <w:szCs w:val="24"/>
          <w:u w:color="FF0000"/>
        </w:rPr>
        <w:t>čí</w:t>
      </w:r>
      <w:proofErr w:type="spellEnd"/>
      <w:r>
        <w:rPr>
          <w:rStyle w:val="dn"/>
          <w:sz w:val="24"/>
          <w:szCs w:val="24"/>
          <w:u w:color="FF0000"/>
          <w:lang w:val="it-IT"/>
        </w:rPr>
        <w:t xml:space="preserve">slo: paní Irma Konešová, </w:t>
      </w:r>
      <w:proofErr w:type="spellStart"/>
      <w:r w:rsidR="00980635">
        <w:rPr>
          <w:rStyle w:val="dn"/>
          <w:sz w:val="22"/>
          <w:szCs w:val="22"/>
        </w:rPr>
        <w:t>tel</w:t>
      </w:r>
      <w:proofErr w:type="spellEnd"/>
      <w:r w:rsidR="00980635">
        <w:rPr>
          <w:rStyle w:val="dn"/>
          <w:sz w:val="22"/>
          <w:szCs w:val="22"/>
        </w:rPr>
        <w:t xml:space="preserve">: </w:t>
      </w:r>
      <w:proofErr w:type="spellStart"/>
      <w:r w:rsidR="00980635">
        <w:rPr>
          <w:rStyle w:val="dn"/>
          <w:sz w:val="22"/>
          <w:szCs w:val="22"/>
        </w:rPr>
        <w:t>xxxxxxxxxxxxxxxxx</w:t>
      </w:r>
      <w:proofErr w:type="spellEnd"/>
    </w:p>
    <w:p w14:paraId="5A2970AA" w14:textId="77777777" w:rsidR="00341453" w:rsidRPr="00046285" w:rsidRDefault="00A56F3D">
      <w:pPr>
        <w:jc w:val="both"/>
        <w:rPr>
          <w:rStyle w:val="dn"/>
          <w:color w:val="auto"/>
          <w:sz w:val="24"/>
          <w:szCs w:val="24"/>
          <w:u w:color="FF0000"/>
        </w:rPr>
      </w:pPr>
      <w:proofErr w:type="spellStart"/>
      <w:r w:rsidRPr="00046285">
        <w:rPr>
          <w:rStyle w:val="dn"/>
          <w:color w:val="auto"/>
          <w:sz w:val="24"/>
          <w:szCs w:val="24"/>
          <w:u w:color="FF0000"/>
        </w:rPr>
        <w:t>Kontaktní</w:t>
      </w:r>
      <w:proofErr w:type="spellEnd"/>
      <w:r w:rsidRPr="00046285">
        <w:rPr>
          <w:rStyle w:val="dn"/>
          <w:color w:val="auto"/>
          <w:sz w:val="24"/>
          <w:szCs w:val="24"/>
          <w:u w:color="FF0000"/>
        </w:rPr>
        <w:t xml:space="preserve"> </w:t>
      </w:r>
      <w:proofErr w:type="spellStart"/>
      <w:r w:rsidRPr="00046285">
        <w:rPr>
          <w:rStyle w:val="dn"/>
          <w:color w:val="auto"/>
          <w:sz w:val="24"/>
          <w:szCs w:val="24"/>
          <w:u w:color="FF0000"/>
        </w:rPr>
        <w:t>os</w:t>
      </w:r>
      <w:r w:rsidR="00980635" w:rsidRPr="00046285">
        <w:rPr>
          <w:rStyle w:val="dn"/>
          <w:color w:val="auto"/>
          <w:sz w:val="24"/>
          <w:szCs w:val="24"/>
          <w:u w:color="FF0000"/>
        </w:rPr>
        <w:t>oba</w:t>
      </w:r>
      <w:proofErr w:type="spellEnd"/>
      <w:r w:rsidR="00980635" w:rsidRPr="00046285">
        <w:rPr>
          <w:rStyle w:val="dn"/>
          <w:color w:val="auto"/>
          <w:sz w:val="24"/>
          <w:szCs w:val="24"/>
          <w:u w:color="FF0000"/>
        </w:rPr>
        <w:t xml:space="preserve"> </w:t>
      </w:r>
      <w:proofErr w:type="spellStart"/>
      <w:r w:rsidR="00980635" w:rsidRPr="00046285">
        <w:rPr>
          <w:rStyle w:val="dn"/>
          <w:color w:val="auto"/>
          <w:sz w:val="24"/>
          <w:szCs w:val="24"/>
          <w:u w:color="FF0000"/>
        </w:rPr>
        <w:t>zvukař</w:t>
      </w:r>
      <w:proofErr w:type="spellEnd"/>
      <w:r w:rsidR="00980635" w:rsidRPr="00046285">
        <w:rPr>
          <w:rStyle w:val="dn"/>
          <w:color w:val="auto"/>
          <w:sz w:val="24"/>
          <w:szCs w:val="24"/>
          <w:u w:color="FF0000"/>
        </w:rPr>
        <w:t>/</w:t>
      </w:r>
      <w:proofErr w:type="spellStart"/>
      <w:proofErr w:type="gramStart"/>
      <w:r w:rsidR="00980635" w:rsidRPr="00046285">
        <w:rPr>
          <w:rStyle w:val="dn"/>
          <w:color w:val="auto"/>
          <w:sz w:val="24"/>
          <w:szCs w:val="24"/>
          <w:u w:color="FF0000"/>
        </w:rPr>
        <w:t>technika</w:t>
      </w:r>
      <w:proofErr w:type="spellEnd"/>
      <w:r w:rsidR="00980635" w:rsidRPr="00046285">
        <w:rPr>
          <w:rStyle w:val="dn"/>
          <w:color w:val="auto"/>
          <w:sz w:val="24"/>
          <w:szCs w:val="24"/>
          <w:u w:color="FF0000"/>
        </w:rPr>
        <w:t xml:space="preserve">  -</w:t>
      </w:r>
      <w:proofErr w:type="gramEnd"/>
      <w:r w:rsidR="00980635" w:rsidRPr="00046285">
        <w:rPr>
          <w:rStyle w:val="dn"/>
          <w:color w:val="auto"/>
          <w:sz w:val="24"/>
          <w:szCs w:val="24"/>
          <w:u w:color="FF0000"/>
        </w:rPr>
        <w:t xml:space="preserve"> </w:t>
      </w:r>
      <w:proofErr w:type="spellStart"/>
      <w:r w:rsidR="00980635" w:rsidRPr="00046285">
        <w:rPr>
          <w:rStyle w:val="dn"/>
          <w:color w:val="auto"/>
          <w:sz w:val="24"/>
          <w:szCs w:val="24"/>
          <w:u w:color="FF0000"/>
        </w:rPr>
        <w:t>xxxxxxxxxxxxxxxxxxxxxxxxxx</w:t>
      </w:r>
      <w:proofErr w:type="spellEnd"/>
    </w:p>
    <w:p w14:paraId="02D414D6" w14:textId="77777777" w:rsidR="00A56F3D" w:rsidRDefault="00A56F3D">
      <w:pPr>
        <w:jc w:val="both"/>
        <w:rPr>
          <w:rStyle w:val="dnA"/>
          <w:sz w:val="24"/>
          <w:szCs w:val="24"/>
        </w:rPr>
      </w:pPr>
    </w:p>
    <w:p w14:paraId="1D2FF883" w14:textId="77777777" w:rsidR="00341453" w:rsidRDefault="00A56F3D">
      <w:pPr>
        <w:jc w:val="both"/>
        <w:rPr>
          <w:rStyle w:val="dn"/>
          <w:sz w:val="24"/>
          <w:szCs w:val="24"/>
        </w:rPr>
      </w:pPr>
      <w:r>
        <w:rPr>
          <w:rStyle w:val="dn"/>
          <w:b/>
          <w:bCs/>
          <w:sz w:val="24"/>
          <w:szCs w:val="24"/>
          <w:u w:val="single"/>
        </w:rPr>
        <w:t>4, ZÁ</w:t>
      </w:r>
      <w:r>
        <w:rPr>
          <w:rStyle w:val="dn"/>
          <w:b/>
          <w:bCs/>
          <w:sz w:val="24"/>
          <w:szCs w:val="24"/>
          <w:u w:val="single"/>
          <w:lang w:val="es-ES_tradnl"/>
        </w:rPr>
        <w:t>VAZKY PO</w:t>
      </w:r>
      <w:r>
        <w:rPr>
          <w:rStyle w:val="dn"/>
          <w:b/>
          <w:bCs/>
          <w:sz w:val="24"/>
          <w:szCs w:val="24"/>
          <w:u w:val="single"/>
        </w:rPr>
        <w:t xml:space="preserve">ŘADATELE </w:t>
      </w:r>
    </w:p>
    <w:p w14:paraId="545D77DB" w14:textId="77777777" w:rsidR="00341453" w:rsidRDefault="00A56F3D">
      <w:pPr>
        <w:jc w:val="both"/>
        <w:rPr>
          <w:rStyle w:val="dn"/>
          <w:sz w:val="24"/>
          <w:szCs w:val="24"/>
        </w:rPr>
      </w:pPr>
      <w:proofErr w:type="spellStart"/>
      <w:r>
        <w:rPr>
          <w:rStyle w:val="dn"/>
          <w:sz w:val="24"/>
          <w:szCs w:val="24"/>
        </w:rPr>
        <w:t>Pořadatel</w:t>
      </w:r>
      <w:proofErr w:type="spellEnd"/>
      <w:r>
        <w:rPr>
          <w:rStyle w:val="dn"/>
          <w:sz w:val="24"/>
          <w:szCs w:val="24"/>
        </w:rPr>
        <w:t xml:space="preserve"> se </w:t>
      </w:r>
      <w:proofErr w:type="spellStart"/>
      <w:r>
        <w:rPr>
          <w:rStyle w:val="dn"/>
          <w:sz w:val="24"/>
          <w:szCs w:val="24"/>
        </w:rPr>
        <w:t>zavazuje</w:t>
      </w:r>
      <w:proofErr w:type="spellEnd"/>
      <w:r>
        <w:rPr>
          <w:rStyle w:val="dn"/>
          <w:sz w:val="24"/>
          <w:szCs w:val="24"/>
        </w:rPr>
        <w:t>:</w:t>
      </w:r>
    </w:p>
    <w:p w14:paraId="20CBFB3B" w14:textId="77777777" w:rsidR="00341453" w:rsidRDefault="00A56F3D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rStyle w:val="dn"/>
          <w:sz w:val="24"/>
          <w:szCs w:val="24"/>
        </w:rPr>
        <w:t>Zajistit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splnění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všech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technických</w:t>
      </w:r>
      <w:proofErr w:type="spellEnd"/>
      <w:r>
        <w:rPr>
          <w:rStyle w:val="dn"/>
          <w:sz w:val="24"/>
          <w:szCs w:val="24"/>
        </w:rPr>
        <w:t xml:space="preserve"> i </w:t>
      </w:r>
      <w:proofErr w:type="spellStart"/>
      <w:r>
        <w:rPr>
          <w:rStyle w:val="dn"/>
          <w:sz w:val="24"/>
          <w:szCs w:val="24"/>
        </w:rPr>
        <w:t>osobních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podmínek</w:t>
      </w:r>
      <w:proofErr w:type="spellEnd"/>
      <w:r>
        <w:rPr>
          <w:rStyle w:val="dn"/>
          <w:sz w:val="24"/>
          <w:szCs w:val="24"/>
        </w:rPr>
        <w:t xml:space="preserve"> pro </w:t>
      </w:r>
      <w:proofErr w:type="spellStart"/>
      <w:r>
        <w:rPr>
          <w:rStyle w:val="dn"/>
          <w:sz w:val="24"/>
          <w:szCs w:val="24"/>
        </w:rPr>
        <w:t>vystoupení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Umělce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dle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Rideru</w:t>
      </w:r>
      <w:proofErr w:type="spellEnd"/>
      <w:r>
        <w:rPr>
          <w:rStyle w:val="dn"/>
          <w:sz w:val="24"/>
          <w:szCs w:val="24"/>
        </w:rPr>
        <w:t xml:space="preserve">, </w:t>
      </w:r>
      <w:proofErr w:type="spellStart"/>
      <w:r>
        <w:rPr>
          <w:rStyle w:val="dn"/>
          <w:sz w:val="24"/>
          <w:szCs w:val="24"/>
        </w:rPr>
        <w:t>viz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příloha</w:t>
      </w:r>
      <w:proofErr w:type="spellEnd"/>
      <w:r>
        <w:rPr>
          <w:rStyle w:val="dn"/>
          <w:sz w:val="24"/>
          <w:szCs w:val="24"/>
        </w:rPr>
        <w:t xml:space="preserve"> č. 1, </w:t>
      </w:r>
      <w:proofErr w:type="spellStart"/>
      <w:r>
        <w:rPr>
          <w:rStyle w:val="dn"/>
          <w:sz w:val="24"/>
          <w:szCs w:val="24"/>
        </w:rPr>
        <w:t>která</w:t>
      </w:r>
      <w:proofErr w:type="spellEnd"/>
      <w:r>
        <w:rPr>
          <w:rStyle w:val="dn"/>
          <w:sz w:val="24"/>
          <w:szCs w:val="24"/>
        </w:rPr>
        <w:t xml:space="preserve"> je </w:t>
      </w:r>
      <w:proofErr w:type="spellStart"/>
      <w:r>
        <w:rPr>
          <w:rStyle w:val="dn"/>
          <w:sz w:val="24"/>
          <w:szCs w:val="24"/>
        </w:rPr>
        <w:t>nedílnou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součástí</w:t>
      </w:r>
      <w:proofErr w:type="spellEnd"/>
      <w:r>
        <w:rPr>
          <w:rStyle w:val="dn"/>
          <w:sz w:val="24"/>
          <w:szCs w:val="24"/>
        </w:rPr>
        <w:t xml:space="preserve"> t</w:t>
      </w:r>
      <w:r>
        <w:rPr>
          <w:rStyle w:val="dn"/>
          <w:sz w:val="24"/>
          <w:szCs w:val="24"/>
          <w:lang w:val="fr-FR"/>
        </w:rPr>
        <w:t>é</w:t>
      </w:r>
      <w:proofErr w:type="spellStart"/>
      <w:r>
        <w:rPr>
          <w:rStyle w:val="dn"/>
          <w:sz w:val="24"/>
          <w:szCs w:val="24"/>
        </w:rPr>
        <w:t>to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smlouvy</w:t>
      </w:r>
      <w:proofErr w:type="spellEnd"/>
      <w:r>
        <w:rPr>
          <w:rStyle w:val="dn"/>
          <w:sz w:val="24"/>
          <w:szCs w:val="24"/>
        </w:rPr>
        <w:t xml:space="preserve">. </w:t>
      </w:r>
    </w:p>
    <w:p w14:paraId="4C71C4C6" w14:textId="77777777" w:rsidR="00341453" w:rsidRDefault="00A56F3D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rStyle w:val="dnA"/>
          <w:sz w:val="24"/>
          <w:szCs w:val="24"/>
        </w:rPr>
        <w:t>Dodržet</w:t>
      </w:r>
      <w:proofErr w:type="spellEnd"/>
      <w:r>
        <w:rPr>
          <w:rStyle w:val="dnA"/>
          <w:sz w:val="24"/>
          <w:szCs w:val="24"/>
        </w:rPr>
        <w:t xml:space="preserve"> </w:t>
      </w:r>
      <w:proofErr w:type="spellStart"/>
      <w:r>
        <w:rPr>
          <w:rStyle w:val="dnA"/>
          <w:sz w:val="24"/>
          <w:szCs w:val="24"/>
        </w:rPr>
        <w:t>časový</w:t>
      </w:r>
      <w:proofErr w:type="spellEnd"/>
      <w:r>
        <w:rPr>
          <w:rStyle w:val="dnA"/>
          <w:sz w:val="24"/>
          <w:szCs w:val="24"/>
        </w:rPr>
        <w:t xml:space="preserve"> </w:t>
      </w:r>
      <w:proofErr w:type="spellStart"/>
      <w:r>
        <w:rPr>
          <w:rStyle w:val="dnA"/>
          <w:sz w:val="24"/>
          <w:szCs w:val="24"/>
        </w:rPr>
        <w:t>harmonogram</w:t>
      </w:r>
      <w:proofErr w:type="spellEnd"/>
      <w:r>
        <w:rPr>
          <w:rStyle w:val="dnA"/>
          <w:sz w:val="24"/>
          <w:szCs w:val="24"/>
        </w:rPr>
        <w:t xml:space="preserve"> </w:t>
      </w:r>
      <w:proofErr w:type="spellStart"/>
      <w:r>
        <w:rPr>
          <w:rStyle w:val="dnA"/>
          <w:sz w:val="24"/>
          <w:szCs w:val="24"/>
        </w:rPr>
        <w:t>zvukové</w:t>
      </w:r>
      <w:proofErr w:type="spellEnd"/>
      <w:r>
        <w:rPr>
          <w:rStyle w:val="dnA"/>
          <w:sz w:val="24"/>
          <w:szCs w:val="24"/>
        </w:rPr>
        <w:t xml:space="preserve"> </w:t>
      </w:r>
      <w:proofErr w:type="spellStart"/>
      <w:r>
        <w:rPr>
          <w:rStyle w:val="dnA"/>
          <w:sz w:val="24"/>
          <w:szCs w:val="24"/>
        </w:rPr>
        <w:t>zkoušky</w:t>
      </w:r>
      <w:proofErr w:type="spellEnd"/>
      <w:r>
        <w:rPr>
          <w:rStyle w:val="dnA"/>
          <w:sz w:val="24"/>
          <w:szCs w:val="24"/>
        </w:rPr>
        <w:t xml:space="preserve"> a </w:t>
      </w:r>
      <w:proofErr w:type="spellStart"/>
      <w:r>
        <w:rPr>
          <w:rStyle w:val="dnA"/>
          <w:sz w:val="24"/>
          <w:szCs w:val="24"/>
        </w:rPr>
        <w:t>vystoupení</w:t>
      </w:r>
      <w:proofErr w:type="spellEnd"/>
    </w:p>
    <w:p w14:paraId="4396BE90" w14:textId="77777777" w:rsidR="00341453" w:rsidRDefault="00A56F3D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rStyle w:val="dn"/>
          <w:sz w:val="24"/>
          <w:szCs w:val="24"/>
        </w:rPr>
        <w:t>Zajistit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bezpečnost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Umělce</w:t>
      </w:r>
      <w:proofErr w:type="spellEnd"/>
      <w:r>
        <w:rPr>
          <w:rStyle w:val="dn"/>
          <w:sz w:val="24"/>
          <w:szCs w:val="24"/>
        </w:rPr>
        <w:t xml:space="preserve"> a </w:t>
      </w:r>
      <w:proofErr w:type="spellStart"/>
      <w:r>
        <w:rPr>
          <w:rStyle w:val="dn"/>
          <w:sz w:val="24"/>
          <w:szCs w:val="24"/>
        </w:rPr>
        <w:t>jeho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technick</w:t>
      </w:r>
      <w:proofErr w:type="spellEnd"/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 xml:space="preserve">ho </w:t>
      </w:r>
      <w:proofErr w:type="spellStart"/>
      <w:r>
        <w:rPr>
          <w:rStyle w:val="dn"/>
          <w:sz w:val="24"/>
          <w:szCs w:val="24"/>
        </w:rPr>
        <w:t>vybavení</w:t>
      </w:r>
      <w:proofErr w:type="spellEnd"/>
    </w:p>
    <w:p w14:paraId="091983F7" w14:textId="77777777" w:rsidR="00341453" w:rsidRDefault="00341453">
      <w:pPr>
        <w:jc w:val="both"/>
        <w:rPr>
          <w:rStyle w:val="dnA"/>
          <w:sz w:val="24"/>
          <w:szCs w:val="24"/>
        </w:rPr>
      </w:pPr>
    </w:p>
    <w:p w14:paraId="32E8528E" w14:textId="77777777" w:rsidR="00341453" w:rsidRDefault="00341453">
      <w:pPr>
        <w:jc w:val="both"/>
        <w:rPr>
          <w:rStyle w:val="dnA"/>
          <w:sz w:val="24"/>
          <w:szCs w:val="24"/>
        </w:rPr>
      </w:pPr>
    </w:p>
    <w:p w14:paraId="15B3D16E" w14:textId="77777777" w:rsidR="00341453" w:rsidRDefault="00A56F3D">
      <w:pPr>
        <w:jc w:val="both"/>
        <w:rPr>
          <w:rStyle w:val="dn"/>
          <w:sz w:val="24"/>
          <w:szCs w:val="24"/>
          <w:u w:val="single"/>
        </w:rPr>
      </w:pPr>
      <w:proofErr w:type="gramStart"/>
      <w:r>
        <w:rPr>
          <w:rStyle w:val="dn"/>
          <w:b/>
          <w:bCs/>
          <w:sz w:val="24"/>
          <w:szCs w:val="24"/>
          <w:u w:val="single"/>
        </w:rPr>
        <w:t>5,  FINANČNÍ</w:t>
      </w:r>
      <w:proofErr w:type="gramEnd"/>
      <w:r>
        <w:rPr>
          <w:rStyle w:val="dn"/>
          <w:b/>
          <w:bCs/>
          <w:sz w:val="24"/>
          <w:szCs w:val="24"/>
          <w:u w:val="single"/>
        </w:rPr>
        <w:t xml:space="preserve"> </w:t>
      </w:r>
      <w:r>
        <w:rPr>
          <w:rStyle w:val="dn"/>
          <w:b/>
          <w:bCs/>
          <w:sz w:val="24"/>
          <w:szCs w:val="24"/>
          <w:u w:val="single"/>
          <w:lang w:val="nl-NL"/>
        </w:rPr>
        <w:t>VYROVN</w:t>
      </w:r>
      <w:r>
        <w:rPr>
          <w:rStyle w:val="dn"/>
          <w:b/>
          <w:bCs/>
          <w:sz w:val="24"/>
          <w:szCs w:val="24"/>
          <w:u w:val="single"/>
        </w:rPr>
        <w:t>ÁNÍ</w:t>
      </w:r>
    </w:p>
    <w:p w14:paraId="2E761326" w14:textId="77777777" w:rsidR="00341453" w:rsidRDefault="00341453">
      <w:pPr>
        <w:jc w:val="both"/>
        <w:rPr>
          <w:rStyle w:val="dnA"/>
          <w:sz w:val="24"/>
          <w:szCs w:val="24"/>
        </w:rPr>
      </w:pPr>
    </w:p>
    <w:p w14:paraId="02C95666" w14:textId="77777777" w:rsidR="00341453" w:rsidRDefault="00A56F3D">
      <w:pPr>
        <w:jc w:val="both"/>
        <w:rPr>
          <w:rStyle w:val="dn"/>
          <w:sz w:val="24"/>
          <w:szCs w:val="24"/>
        </w:rPr>
      </w:pPr>
      <w:proofErr w:type="spellStart"/>
      <w:r>
        <w:rPr>
          <w:rStyle w:val="dn"/>
          <w:sz w:val="24"/>
          <w:szCs w:val="24"/>
        </w:rPr>
        <w:t>Pořadatel</w:t>
      </w:r>
      <w:proofErr w:type="spellEnd"/>
      <w:r>
        <w:rPr>
          <w:rStyle w:val="dn"/>
          <w:sz w:val="24"/>
          <w:szCs w:val="24"/>
        </w:rPr>
        <w:t xml:space="preserve"> se </w:t>
      </w:r>
      <w:proofErr w:type="spellStart"/>
      <w:r>
        <w:rPr>
          <w:rStyle w:val="dn"/>
          <w:sz w:val="24"/>
          <w:szCs w:val="24"/>
        </w:rPr>
        <w:t>touto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smlouvou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zavazuje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vyplatit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Umělci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smluvní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odměnu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ve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výš</w:t>
      </w:r>
      <w:proofErr w:type="spellEnd"/>
      <w:r>
        <w:rPr>
          <w:rStyle w:val="dn"/>
          <w:sz w:val="24"/>
          <w:szCs w:val="24"/>
          <w:lang w:val="it-IT"/>
        </w:rPr>
        <w:t>i:</w:t>
      </w:r>
    </w:p>
    <w:p w14:paraId="01044660" w14:textId="77777777" w:rsidR="00341453" w:rsidRDefault="00341453">
      <w:pPr>
        <w:jc w:val="center"/>
        <w:rPr>
          <w:rStyle w:val="dn"/>
          <w:sz w:val="32"/>
          <w:szCs w:val="32"/>
          <w:u w:val="single"/>
        </w:rPr>
      </w:pPr>
    </w:p>
    <w:p w14:paraId="1C0C70A6" w14:textId="77777777" w:rsidR="00341453" w:rsidRDefault="00A56F3D">
      <w:pPr>
        <w:jc w:val="center"/>
        <w:rPr>
          <w:rStyle w:val="dn"/>
          <w:color w:val="FF2600"/>
          <w:u w:val="single" w:color="FF2600"/>
        </w:rPr>
      </w:pPr>
      <w:r>
        <w:rPr>
          <w:rStyle w:val="dn"/>
          <w:b/>
          <w:bCs/>
          <w:sz w:val="32"/>
          <w:szCs w:val="32"/>
          <w:u w:val="single"/>
        </w:rPr>
        <w:t xml:space="preserve">CELKEM:100 000 </w:t>
      </w:r>
      <w:proofErr w:type="spellStart"/>
      <w:r>
        <w:rPr>
          <w:rStyle w:val="dn"/>
          <w:b/>
          <w:bCs/>
          <w:sz w:val="32"/>
          <w:szCs w:val="32"/>
          <w:u w:val="single"/>
        </w:rPr>
        <w:t>Kč</w:t>
      </w:r>
      <w:proofErr w:type="spellEnd"/>
      <w:r>
        <w:rPr>
          <w:rStyle w:val="dn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Style w:val="dn"/>
          <w:b/>
          <w:bCs/>
          <w:sz w:val="22"/>
          <w:szCs w:val="22"/>
        </w:rPr>
        <w:t>bez</w:t>
      </w:r>
      <w:proofErr w:type="spellEnd"/>
      <w:r>
        <w:rPr>
          <w:rStyle w:val="dn"/>
          <w:b/>
          <w:bCs/>
          <w:sz w:val="22"/>
          <w:szCs w:val="22"/>
        </w:rPr>
        <w:t xml:space="preserve"> DPH</w:t>
      </w:r>
    </w:p>
    <w:p w14:paraId="244A5B61" w14:textId="77777777" w:rsidR="00341453" w:rsidRDefault="00A56F3D">
      <w:pPr>
        <w:jc w:val="both"/>
        <w:rPr>
          <w:rStyle w:val="dn"/>
          <w:sz w:val="32"/>
          <w:szCs w:val="32"/>
          <w:u w:val="single"/>
        </w:rPr>
      </w:pPr>
      <w:proofErr w:type="spellStart"/>
      <w:r>
        <w:rPr>
          <w:rStyle w:val="dn"/>
          <w:sz w:val="24"/>
          <w:szCs w:val="24"/>
          <w:lang w:val="en-US"/>
        </w:rPr>
        <w:t>a</w:t>
      </w:r>
      <w:proofErr w:type="spellEnd"/>
      <w:r>
        <w:rPr>
          <w:rStyle w:val="dn"/>
          <w:sz w:val="24"/>
          <w:szCs w:val="24"/>
          <w:lang w:val="en-US"/>
        </w:rPr>
        <w:t xml:space="preserve"> to n</w:t>
      </w:r>
      <w:proofErr w:type="spellStart"/>
      <w:r>
        <w:rPr>
          <w:rStyle w:val="dn"/>
          <w:sz w:val="24"/>
          <w:szCs w:val="24"/>
        </w:rPr>
        <w:t>ásledujícím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způsobem</w:t>
      </w:r>
      <w:proofErr w:type="spellEnd"/>
      <w:r>
        <w:rPr>
          <w:rStyle w:val="dn"/>
          <w:sz w:val="24"/>
          <w:szCs w:val="24"/>
        </w:rPr>
        <w:t>:</w:t>
      </w:r>
    </w:p>
    <w:p w14:paraId="53A05F15" w14:textId="77777777" w:rsidR="00341453" w:rsidRDefault="00341453">
      <w:pPr>
        <w:jc w:val="both"/>
        <w:rPr>
          <w:rStyle w:val="dnA"/>
          <w:sz w:val="24"/>
          <w:szCs w:val="24"/>
        </w:rPr>
      </w:pPr>
    </w:p>
    <w:p w14:paraId="4A6C8BB9" w14:textId="77777777" w:rsidR="00341453" w:rsidRDefault="00A56F3D">
      <w:pPr>
        <w:pStyle w:val="Text"/>
        <w:numPr>
          <w:ilvl w:val="0"/>
          <w:numId w:val="4"/>
        </w:numPr>
      </w:pPr>
      <w:proofErr w:type="spellStart"/>
      <w:r>
        <w:rPr>
          <w:rStyle w:val="dn"/>
        </w:rPr>
        <w:t>bankovním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převodem</w:t>
      </w:r>
      <w:proofErr w:type="spellEnd"/>
      <w:r>
        <w:rPr>
          <w:rStyle w:val="dn"/>
        </w:rPr>
        <w:t xml:space="preserve"> na </w:t>
      </w:r>
      <w:proofErr w:type="spellStart"/>
      <w:r>
        <w:rPr>
          <w:rStyle w:val="dn"/>
        </w:rPr>
        <w:t>účet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Umělce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uvedený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níže</w:t>
      </w:r>
      <w:proofErr w:type="spellEnd"/>
      <w:r>
        <w:rPr>
          <w:rStyle w:val="dn"/>
        </w:rPr>
        <w:t xml:space="preserve">, </w:t>
      </w:r>
      <w:r w:rsidRPr="00046285">
        <w:rPr>
          <w:rStyle w:val="dn"/>
          <w:shd w:val="clear" w:color="auto" w:fill="FFFF00"/>
        </w:rPr>
        <w:t xml:space="preserve">se </w:t>
      </w:r>
      <w:proofErr w:type="spellStart"/>
      <w:r w:rsidRPr="00046285">
        <w:rPr>
          <w:rStyle w:val="dn"/>
          <w:shd w:val="clear" w:color="auto" w:fill="FFFF00"/>
        </w:rPr>
        <w:t>splatností</w:t>
      </w:r>
      <w:proofErr w:type="spellEnd"/>
      <w:r w:rsidRPr="00046285">
        <w:rPr>
          <w:rStyle w:val="dn"/>
          <w:shd w:val="clear" w:color="auto" w:fill="FFFF00"/>
        </w:rPr>
        <w:t xml:space="preserve"> 7 </w:t>
      </w:r>
      <w:proofErr w:type="spellStart"/>
      <w:r w:rsidRPr="00046285">
        <w:rPr>
          <w:rStyle w:val="dn"/>
          <w:shd w:val="clear" w:color="auto" w:fill="FFFF00"/>
        </w:rPr>
        <w:t>dnů</w:t>
      </w:r>
      <w:proofErr w:type="spellEnd"/>
      <w:r w:rsidRPr="00046285">
        <w:rPr>
          <w:rStyle w:val="dn"/>
          <w:shd w:val="clear" w:color="auto" w:fill="FFFF00"/>
        </w:rPr>
        <w:t xml:space="preserve"> </w:t>
      </w:r>
      <w:proofErr w:type="spellStart"/>
      <w:r w:rsidRPr="00046285">
        <w:rPr>
          <w:rStyle w:val="dn"/>
          <w:shd w:val="clear" w:color="auto" w:fill="FFFF00"/>
        </w:rPr>
        <w:t>před</w:t>
      </w:r>
      <w:proofErr w:type="spellEnd"/>
      <w:r w:rsidRPr="00046285">
        <w:rPr>
          <w:rStyle w:val="dn"/>
          <w:shd w:val="clear" w:color="auto" w:fill="FFFF00"/>
        </w:rPr>
        <w:t xml:space="preserve"> </w:t>
      </w:r>
      <w:proofErr w:type="spellStart"/>
      <w:r w:rsidRPr="00046285">
        <w:rPr>
          <w:rStyle w:val="dn"/>
          <w:shd w:val="clear" w:color="auto" w:fill="FFFF00"/>
        </w:rPr>
        <w:t>dnem</w:t>
      </w:r>
      <w:proofErr w:type="spellEnd"/>
      <w:r w:rsidRPr="00046285">
        <w:rPr>
          <w:rStyle w:val="dn"/>
          <w:shd w:val="clear" w:color="auto" w:fill="FFFF00"/>
        </w:rPr>
        <w:t xml:space="preserve"> </w:t>
      </w:r>
      <w:proofErr w:type="spellStart"/>
      <w:r w:rsidRPr="00046285">
        <w:rPr>
          <w:rStyle w:val="dn"/>
          <w:shd w:val="clear" w:color="auto" w:fill="FFFF00"/>
        </w:rPr>
        <w:t>konání</w:t>
      </w:r>
      <w:proofErr w:type="spellEnd"/>
      <w:r>
        <w:rPr>
          <w:rStyle w:val="dn"/>
          <w:shd w:val="clear" w:color="auto" w:fill="FFFF00"/>
        </w:rPr>
        <w:t xml:space="preserve"> </w:t>
      </w:r>
      <w:proofErr w:type="spellStart"/>
      <w:r>
        <w:rPr>
          <w:rStyle w:val="dn"/>
          <w:shd w:val="clear" w:color="auto" w:fill="FFFF00"/>
        </w:rPr>
        <w:t>Akce</w:t>
      </w:r>
      <w:proofErr w:type="spellEnd"/>
      <w:r>
        <w:rPr>
          <w:rStyle w:val="dn"/>
        </w:rPr>
        <w:t xml:space="preserve">, na </w:t>
      </w:r>
      <w:proofErr w:type="spellStart"/>
      <w:r>
        <w:rPr>
          <w:rStyle w:val="dn"/>
        </w:rPr>
        <w:t>základě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Umělcem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vystaven</w:t>
      </w:r>
      <w:proofErr w:type="spellEnd"/>
      <w:r>
        <w:rPr>
          <w:rStyle w:val="dn"/>
          <w:lang w:val="fr-FR"/>
        </w:rPr>
        <w:t xml:space="preserve">é </w:t>
      </w:r>
      <w:proofErr w:type="spellStart"/>
      <w:r>
        <w:rPr>
          <w:rStyle w:val="dn"/>
        </w:rPr>
        <w:t>faktury</w:t>
      </w:r>
      <w:proofErr w:type="spellEnd"/>
      <w:r>
        <w:rPr>
          <w:rStyle w:val="dn"/>
        </w:rPr>
        <w:t xml:space="preserve"> </w:t>
      </w:r>
    </w:p>
    <w:p w14:paraId="41390755" w14:textId="77777777" w:rsidR="00341453" w:rsidRDefault="00341453">
      <w:pPr>
        <w:jc w:val="both"/>
        <w:rPr>
          <w:rStyle w:val="dn"/>
          <w:color w:val="FF2600"/>
          <w:sz w:val="24"/>
          <w:szCs w:val="24"/>
          <w:u w:color="FF2600"/>
        </w:rPr>
      </w:pPr>
    </w:p>
    <w:p w14:paraId="43DB1A86" w14:textId="77777777" w:rsidR="00341453" w:rsidRDefault="00A56F3D">
      <w:pPr>
        <w:rPr>
          <w:rStyle w:val="dn"/>
          <w:sz w:val="24"/>
          <w:szCs w:val="24"/>
        </w:rPr>
      </w:pPr>
      <w:proofErr w:type="spellStart"/>
      <w:r>
        <w:rPr>
          <w:rStyle w:val="dn"/>
          <w:sz w:val="24"/>
          <w:szCs w:val="24"/>
          <w:u w:color="FF2600"/>
        </w:rPr>
        <w:t>Způ</w:t>
      </w:r>
      <w:proofErr w:type="spellEnd"/>
      <w:r>
        <w:rPr>
          <w:rStyle w:val="dn"/>
          <w:sz w:val="24"/>
          <w:szCs w:val="24"/>
          <w:u w:color="FF2600"/>
          <w:lang w:val="pt-PT"/>
        </w:rPr>
        <w:t xml:space="preserve">sob </w:t>
      </w:r>
      <w:proofErr w:type="spellStart"/>
      <w:r>
        <w:rPr>
          <w:rStyle w:val="dn"/>
          <w:sz w:val="24"/>
          <w:szCs w:val="24"/>
          <w:u w:color="FF2600"/>
        </w:rPr>
        <w:t>úhrady</w:t>
      </w:r>
      <w:proofErr w:type="spellEnd"/>
      <w:r>
        <w:rPr>
          <w:rStyle w:val="dn"/>
          <w:sz w:val="24"/>
          <w:szCs w:val="24"/>
          <w:u w:color="FF2600"/>
        </w:rPr>
        <w:t xml:space="preserve"> </w:t>
      </w:r>
      <w:proofErr w:type="spellStart"/>
      <w:r>
        <w:rPr>
          <w:rStyle w:val="dn"/>
          <w:sz w:val="24"/>
          <w:szCs w:val="24"/>
        </w:rPr>
        <w:t>bankovním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p</w:t>
      </w:r>
      <w:r w:rsidR="00980635">
        <w:rPr>
          <w:rStyle w:val="dn"/>
          <w:sz w:val="24"/>
          <w:szCs w:val="24"/>
        </w:rPr>
        <w:t>řevodem</w:t>
      </w:r>
      <w:proofErr w:type="spellEnd"/>
      <w:r w:rsidR="00980635">
        <w:rPr>
          <w:rStyle w:val="dn"/>
          <w:sz w:val="24"/>
          <w:szCs w:val="24"/>
        </w:rPr>
        <w:t xml:space="preserve"> na </w:t>
      </w:r>
      <w:proofErr w:type="spellStart"/>
      <w:r w:rsidR="00980635">
        <w:rPr>
          <w:rStyle w:val="dn"/>
          <w:sz w:val="24"/>
          <w:szCs w:val="24"/>
        </w:rPr>
        <w:t>účet</w:t>
      </w:r>
      <w:proofErr w:type="spellEnd"/>
      <w:r w:rsidR="00980635">
        <w:rPr>
          <w:rStyle w:val="dn"/>
          <w:sz w:val="24"/>
          <w:szCs w:val="24"/>
        </w:rPr>
        <w:t xml:space="preserve">: </w:t>
      </w:r>
      <w:proofErr w:type="spellStart"/>
      <w:r w:rsidR="00980635">
        <w:rPr>
          <w:rStyle w:val="dn"/>
          <w:sz w:val="24"/>
          <w:szCs w:val="24"/>
        </w:rPr>
        <w:t>xxxxxxxxxxxxxxxxxxxxx</w:t>
      </w:r>
      <w:proofErr w:type="spellEnd"/>
    </w:p>
    <w:p w14:paraId="47956DEE" w14:textId="77777777" w:rsidR="00341453" w:rsidRDefault="00341453">
      <w:pPr>
        <w:rPr>
          <w:rStyle w:val="dn"/>
          <w:color w:val="FF2600"/>
          <w:sz w:val="24"/>
          <w:szCs w:val="24"/>
          <w:u w:color="FF2600"/>
        </w:rPr>
      </w:pPr>
    </w:p>
    <w:p w14:paraId="4AA728D7" w14:textId="77777777" w:rsidR="00341453" w:rsidRDefault="00A56F3D">
      <w:pPr>
        <w:jc w:val="both"/>
        <w:rPr>
          <w:rStyle w:val="dn"/>
          <w:sz w:val="24"/>
          <w:szCs w:val="24"/>
        </w:rPr>
      </w:pPr>
      <w:proofErr w:type="gramStart"/>
      <w:r>
        <w:rPr>
          <w:rStyle w:val="dn"/>
          <w:b/>
          <w:bCs/>
          <w:sz w:val="24"/>
          <w:szCs w:val="24"/>
          <w:u w:val="single"/>
        </w:rPr>
        <w:t>6,  OSA</w:t>
      </w:r>
      <w:proofErr w:type="gramEnd"/>
      <w:r>
        <w:rPr>
          <w:rStyle w:val="dn"/>
          <w:b/>
          <w:bCs/>
          <w:sz w:val="24"/>
          <w:szCs w:val="24"/>
          <w:u w:val="single"/>
        </w:rPr>
        <w:t>/INTERGRAM</w:t>
      </w:r>
    </w:p>
    <w:p w14:paraId="09D690BB" w14:textId="77777777" w:rsidR="00341453" w:rsidRDefault="00A56F3D">
      <w:pPr>
        <w:jc w:val="both"/>
        <w:rPr>
          <w:rStyle w:val="dn"/>
          <w:sz w:val="24"/>
          <w:szCs w:val="24"/>
        </w:rPr>
      </w:pPr>
      <w:proofErr w:type="spellStart"/>
      <w:r>
        <w:rPr>
          <w:rStyle w:val="dn"/>
          <w:sz w:val="24"/>
          <w:szCs w:val="24"/>
        </w:rPr>
        <w:t>Pořadatel</w:t>
      </w:r>
      <w:proofErr w:type="spellEnd"/>
      <w:r>
        <w:rPr>
          <w:rStyle w:val="dn"/>
          <w:sz w:val="24"/>
          <w:szCs w:val="24"/>
        </w:rPr>
        <w:t xml:space="preserve"> se </w:t>
      </w:r>
      <w:proofErr w:type="spellStart"/>
      <w:r>
        <w:rPr>
          <w:rStyle w:val="dn"/>
          <w:sz w:val="24"/>
          <w:szCs w:val="24"/>
        </w:rPr>
        <w:t>zavazuje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uhradit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poplatky</w:t>
      </w:r>
      <w:proofErr w:type="spellEnd"/>
      <w:r>
        <w:rPr>
          <w:rStyle w:val="dn"/>
          <w:sz w:val="24"/>
          <w:szCs w:val="24"/>
        </w:rPr>
        <w:t xml:space="preserve"> OSA. </w:t>
      </w:r>
    </w:p>
    <w:p w14:paraId="077B1A7F" w14:textId="77777777" w:rsidR="00341453" w:rsidRDefault="00341453">
      <w:pPr>
        <w:jc w:val="both"/>
        <w:rPr>
          <w:rStyle w:val="dn"/>
          <w:sz w:val="24"/>
          <w:szCs w:val="24"/>
          <w:u w:val="single"/>
        </w:rPr>
      </w:pPr>
    </w:p>
    <w:p w14:paraId="18B43555" w14:textId="77777777" w:rsidR="00341453" w:rsidRDefault="00341453">
      <w:pPr>
        <w:jc w:val="both"/>
        <w:rPr>
          <w:rStyle w:val="dn"/>
          <w:u w:val="single"/>
        </w:rPr>
      </w:pPr>
    </w:p>
    <w:p w14:paraId="546EC463" w14:textId="77777777" w:rsidR="00341453" w:rsidRDefault="00341453">
      <w:pPr>
        <w:jc w:val="both"/>
        <w:rPr>
          <w:rStyle w:val="dn"/>
          <w:u w:val="single"/>
        </w:rPr>
      </w:pPr>
    </w:p>
    <w:p w14:paraId="3870E0E2" w14:textId="77777777" w:rsidR="00341453" w:rsidRDefault="00A56F3D">
      <w:pPr>
        <w:jc w:val="both"/>
        <w:rPr>
          <w:rStyle w:val="dn"/>
          <w:sz w:val="24"/>
          <w:szCs w:val="24"/>
        </w:rPr>
      </w:pPr>
      <w:proofErr w:type="gramStart"/>
      <w:r>
        <w:rPr>
          <w:rStyle w:val="dn"/>
          <w:b/>
          <w:bCs/>
          <w:sz w:val="24"/>
          <w:szCs w:val="24"/>
          <w:u w:val="single"/>
        </w:rPr>
        <w:t>7,  ZÁVAZKY</w:t>
      </w:r>
      <w:proofErr w:type="gramEnd"/>
      <w:r>
        <w:rPr>
          <w:rStyle w:val="dn"/>
          <w:b/>
          <w:bCs/>
          <w:sz w:val="24"/>
          <w:szCs w:val="24"/>
          <w:u w:val="single"/>
        </w:rPr>
        <w:t xml:space="preserve"> A PROHLÁŠENÍ </w:t>
      </w:r>
      <w:r>
        <w:rPr>
          <w:rStyle w:val="dn"/>
          <w:b/>
          <w:bCs/>
          <w:sz w:val="24"/>
          <w:szCs w:val="24"/>
          <w:u w:val="single"/>
          <w:lang w:val="fr-FR"/>
        </w:rPr>
        <w:t>UM</w:t>
      </w:r>
      <w:r>
        <w:rPr>
          <w:rStyle w:val="dn"/>
          <w:b/>
          <w:bCs/>
          <w:sz w:val="24"/>
          <w:szCs w:val="24"/>
          <w:u w:val="single"/>
        </w:rPr>
        <w:t>ĚLCE</w:t>
      </w:r>
    </w:p>
    <w:p w14:paraId="5D700C8D" w14:textId="77777777" w:rsidR="00341453" w:rsidRDefault="00A56F3D">
      <w:pPr>
        <w:jc w:val="both"/>
        <w:rPr>
          <w:rStyle w:val="dn"/>
          <w:sz w:val="24"/>
          <w:szCs w:val="24"/>
        </w:rPr>
      </w:pPr>
      <w:proofErr w:type="spellStart"/>
      <w:r>
        <w:rPr>
          <w:rStyle w:val="dn"/>
          <w:sz w:val="24"/>
          <w:szCs w:val="24"/>
        </w:rPr>
        <w:t>Umě</w:t>
      </w:r>
      <w:r>
        <w:rPr>
          <w:rStyle w:val="dn"/>
          <w:sz w:val="24"/>
          <w:szCs w:val="24"/>
          <w:lang w:val="fr-FR"/>
        </w:rPr>
        <w:t>lec</w:t>
      </w:r>
      <w:proofErr w:type="spellEnd"/>
      <w:r>
        <w:rPr>
          <w:rStyle w:val="dn"/>
          <w:sz w:val="24"/>
          <w:szCs w:val="24"/>
          <w:lang w:val="fr-FR"/>
        </w:rPr>
        <w:t xml:space="preserve"> se t</w:t>
      </w:r>
      <w:proofErr w:type="spellStart"/>
      <w:r>
        <w:rPr>
          <w:rStyle w:val="dn"/>
          <w:sz w:val="24"/>
          <w:szCs w:val="24"/>
        </w:rPr>
        <w:t>ímto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zavazuje</w:t>
      </w:r>
      <w:proofErr w:type="spellEnd"/>
      <w:r>
        <w:rPr>
          <w:rStyle w:val="dn"/>
          <w:sz w:val="24"/>
          <w:szCs w:val="24"/>
        </w:rPr>
        <w:t xml:space="preserve">, </w:t>
      </w:r>
      <w:proofErr w:type="spellStart"/>
      <w:r>
        <w:rPr>
          <w:rStyle w:val="dn"/>
          <w:sz w:val="24"/>
          <w:szCs w:val="24"/>
        </w:rPr>
        <w:t>že</w:t>
      </w:r>
      <w:proofErr w:type="spellEnd"/>
      <w:r>
        <w:rPr>
          <w:rStyle w:val="dn"/>
          <w:sz w:val="24"/>
          <w:szCs w:val="24"/>
        </w:rPr>
        <w:t>:</w:t>
      </w:r>
    </w:p>
    <w:p w14:paraId="2E9E5DE2" w14:textId="77777777" w:rsidR="00341453" w:rsidRDefault="00A56F3D">
      <w:pPr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>
        <w:rPr>
          <w:rStyle w:val="dn"/>
          <w:sz w:val="24"/>
          <w:szCs w:val="24"/>
        </w:rPr>
        <w:t>Dostaví</w:t>
      </w:r>
      <w:proofErr w:type="spellEnd"/>
      <w:r>
        <w:rPr>
          <w:rStyle w:val="dn"/>
          <w:sz w:val="24"/>
          <w:szCs w:val="24"/>
        </w:rPr>
        <w:t xml:space="preserve"> </w:t>
      </w:r>
      <w:r>
        <w:rPr>
          <w:rStyle w:val="dn"/>
          <w:sz w:val="24"/>
          <w:szCs w:val="24"/>
          <w:lang w:val="nl-NL"/>
        </w:rPr>
        <w:t>se v</w:t>
      </w:r>
      <w:r>
        <w:rPr>
          <w:rStyle w:val="dn"/>
          <w:sz w:val="24"/>
          <w:szCs w:val="24"/>
        </w:rPr>
        <w:t>č</w:t>
      </w:r>
      <w:r>
        <w:rPr>
          <w:rStyle w:val="dn"/>
          <w:sz w:val="24"/>
          <w:szCs w:val="24"/>
          <w:lang w:val="pt-PT"/>
        </w:rPr>
        <w:t>as na m</w:t>
      </w:r>
      <w:proofErr w:type="spellStart"/>
      <w:r>
        <w:rPr>
          <w:rStyle w:val="dn"/>
          <w:sz w:val="24"/>
          <w:szCs w:val="24"/>
        </w:rPr>
        <w:t>ísto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konání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Akce</w:t>
      </w:r>
      <w:proofErr w:type="spellEnd"/>
      <w:r>
        <w:rPr>
          <w:rStyle w:val="dn"/>
          <w:sz w:val="24"/>
          <w:szCs w:val="24"/>
        </w:rPr>
        <w:t>.</w:t>
      </w:r>
    </w:p>
    <w:p w14:paraId="0C8466B8" w14:textId="77777777" w:rsidR="00341453" w:rsidRDefault="00A56F3D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rStyle w:val="dnA"/>
          <w:sz w:val="24"/>
          <w:szCs w:val="24"/>
        </w:rPr>
        <w:t>V </w:t>
      </w:r>
      <w:proofErr w:type="spellStart"/>
      <w:r>
        <w:rPr>
          <w:rStyle w:val="dnA"/>
          <w:sz w:val="24"/>
          <w:szCs w:val="24"/>
        </w:rPr>
        <w:t>průběhu</w:t>
      </w:r>
      <w:proofErr w:type="spellEnd"/>
      <w:r>
        <w:rPr>
          <w:rStyle w:val="dnA"/>
          <w:sz w:val="24"/>
          <w:szCs w:val="24"/>
        </w:rPr>
        <w:t xml:space="preserve"> </w:t>
      </w:r>
      <w:proofErr w:type="spellStart"/>
      <w:r>
        <w:rPr>
          <w:rStyle w:val="dnA"/>
          <w:sz w:val="24"/>
          <w:szCs w:val="24"/>
        </w:rPr>
        <w:t>Akce</w:t>
      </w:r>
      <w:proofErr w:type="spellEnd"/>
      <w:r>
        <w:rPr>
          <w:rStyle w:val="dnA"/>
          <w:sz w:val="24"/>
          <w:szCs w:val="24"/>
        </w:rPr>
        <w:t xml:space="preserve"> se </w:t>
      </w:r>
      <w:proofErr w:type="spellStart"/>
      <w:r>
        <w:rPr>
          <w:rStyle w:val="dnA"/>
          <w:sz w:val="24"/>
          <w:szCs w:val="24"/>
        </w:rPr>
        <w:t>bude</w:t>
      </w:r>
      <w:proofErr w:type="spellEnd"/>
      <w:r>
        <w:rPr>
          <w:rStyle w:val="dnA"/>
          <w:sz w:val="24"/>
          <w:szCs w:val="24"/>
        </w:rPr>
        <w:t xml:space="preserve"> </w:t>
      </w:r>
      <w:proofErr w:type="spellStart"/>
      <w:r>
        <w:rPr>
          <w:rStyle w:val="dnA"/>
          <w:sz w:val="24"/>
          <w:szCs w:val="24"/>
        </w:rPr>
        <w:t>řídit</w:t>
      </w:r>
      <w:proofErr w:type="spellEnd"/>
      <w:r>
        <w:rPr>
          <w:rStyle w:val="dnA"/>
          <w:sz w:val="24"/>
          <w:szCs w:val="24"/>
        </w:rPr>
        <w:t xml:space="preserve"> </w:t>
      </w:r>
      <w:proofErr w:type="spellStart"/>
      <w:r>
        <w:rPr>
          <w:rStyle w:val="dnA"/>
          <w:sz w:val="24"/>
          <w:szCs w:val="24"/>
        </w:rPr>
        <w:t>pokyny</w:t>
      </w:r>
      <w:proofErr w:type="spellEnd"/>
      <w:r>
        <w:rPr>
          <w:rStyle w:val="dnA"/>
          <w:sz w:val="24"/>
          <w:szCs w:val="24"/>
        </w:rPr>
        <w:t xml:space="preserve"> </w:t>
      </w:r>
      <w:proofErr w:type="spellStart"/>
      <w:r>
        <w:rPr>
          <w:rStyle w:val="dnA"/>
          <w:sz w:val="24"/>
          <w:szCs w:val="24"/>
        </w:rPr>
        <w:t>zástupce</w:t>
      </w:r>
      <w:proofErr w:type="spellEnd"/>
      <w:r>
        <w:rPr>
          <w:rStyle w:val="dnA"/>
          <w:sz w:val="24"/>
          <w:szCs w:val="24"/>
        </w:rPr>
        <w:t xml:space="preserve"> </w:t>
      </w:r>
      <w:proofErr w:type="spellStart"/>
      <w:r>
        <w:rPr>
          <w:rStyle w:val="dnA"/>
          <w:sz w:val="24"/>
          <w:szCs w:val="24"/>
        </w:rPr>
        <w:t>Pořadatele</w:t>
      </w:r>
      <w:proofErr w:type="spellEnd"/>
      <w:r>
        <w:rPr>
          <w:rStyle w:val="dnA"/>
          <w:sz w:val="24"/>
          <w:szCs w:val="24"/>
        </w:rPr>
        <w:t xml:space="preserve"> a </w:t>
      </w:r>
      <w:proofErr w:type="spellStart"/>
      <w:r>
        <w:rPr>
          <w:rStyle w:val="dnA"/>
          <w:sz w:val="24"/>
          <w:szCs w:val="24"/>
        </w:rPr>
        <w:t>touto</w:t>
      </w:r>
      <w:proofErr w:type="spellEnd"/>
      <w:r>
        <w:rPr>
          <w:rStyle w:val="dnA"/>
          <w:sz w:val="24"/>
          <w:szCs w:val="24"/>
        </w:rPr>
        <w:t xml:space="preserve"> </w:t>
      </w:r>
      <w:proofErr w:type="spellStart"/>
      <w:r>
        <w:rPr>
          <w:rStyle w:val="dnA"/>
          <w:sz w:val="24"/>
          <w:szCs w:val="24"/>
        </w:rPr>
        <w:t>smlouvou</w:t>
      </w:r>
      <w:proofErr w:type="spellEnd"/>
      <w:r>
        <w:rPr>
          <w:rStyle w:val="dnA"/>
          <w:sz w:val="24"/>
          <w:szCs w:val="24"/>
        </w:rPr>
        <w:t>.</w:t>
      </w:r>
    </w:p>
    <w:p w14:paraId="4E655C7C" w14:textId="77777777" w:rsidR="00341453" w:rsidRDefault="00A56F3D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rStyle w:val="dn"/>
          <w:sz w:val="24"/>
          <w:szCs w:val="24"/>
        </w:rPr>
        <w:t>V č</w:t>
      </w:r>
      <w:r>
        <w:rPr>
          <w:rStyle w:val="dn"/>
          <w:sz w:val="24"/>
          <w:szCs w:val="24"/>
          <w:lang w:val="pt-PT"/>
        </w:rPr>
        <w:t>ase a m</w:t>
      </w:r>
      <w:proofErr w:type="spellStart"/>
      <w:r>
        <w:rPr>
          <w:rStyle w:val="dn"/>
          <w:sz w:val="24"/>
          <w:szCs w:val="24"/>
        </w:rPr>
        <w:t>ístě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určen</w:t>
      </w:r>
      <w:proofErr w:type="spellEnd"/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  <w:lang w:val="pt-PT"/>
        </w:rPr>
        <w:t>m Po</w:t>
      </w:r>
      <w:proofErr w:type="spellStart"/>
      <w:r>
        <w:rPr>
          <w:rStyle w:val="dn"/>
          <w:sz w:val="24"/>
          <w:szCs w:val="24"/>
        </w:rPr>
        <w:t>řadatelem</w:t>
      </w:r>
      <w:proofErr w:type="spellEnd"/>
      <w:r>
        <w:rPr>
          <w:rStyle w:val="dn"/>
          <w:sz w:val="24"/>
          <w:szCs w:val="24"/>
        </w:rPr>
        <w:t xml:space="preserve"> a </w:t>
      </w:r>
      <w:proofErr w:type="spellStart"/>
      <w:r>
        <w:rPr>
          <w:rStyle w:val="dn"/>
          <w:sz w:val="24"/>
          <w:szCs w:val="24"/>
        </w:rPr>
        <w:t>touto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smlouvou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provede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Umělec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co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nejkvalitněji</w:t>
      </w:r>
      <w:proofErr w:type="spellEnd"/>
      <w:r>
        <w:rPr>
          <w:rStyle w:val="dn"/>
          <w:sz w:val="24"/>
          <w:szCs w:val="24"/>
        </w:rPr>
        <w:t xml:space="preserve"> a v </w:t>
      </w:r>
      <w:proofErr w:type="spellStart"/>
      <w:r>
        <w:rPr>
          <w:rStyle w:val="dn"/>
          <w:sz w:val="24"/>
          <w:szCs w:val="24"/>
        </w:rPr>
        <w:t>dohodnut</w:t>
      </w:r>
      <w:proofErr w:type="spellEnd"/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 xml:space="preserve">m </w:t>
      </w:r>
      <w:proofErr w:type="spellStart"/>
      <w:r>
        <w:rPr>
          <w:rStyle w:val="dn"/>
          <w:sz w:val="24"/>
          <w:szCs w:val="24"/>
        </w:rPr>
        <w:t>rozsahu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svůj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umělecký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výkon</w:t>
      </w:r>
      <w:proofErr w:type="spellEnd"/>
      <w:r>
        <w:rPr>
          <w:rStyle w:val="dn"/>
          <w:sz w:val="24"/>
          <w:szCs w:val="24"/>
        </w:rPr>
        <w:t xml:space="preserve"> </w:t>
      </w:r>
    </w:p>
    <w:p w14:paraId="2199F15E" w14:textId="77777777" w:rsidR="00341453" w:rsidRDefault="00A56F3D">
      <w:pPr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>
        <w:rPr>
          <w:rStyle w:val="dn"/>
          <w:sz w:val="24"/>
          <w:szCs w:val="24"/>
        </w:rPr>
        <w:t>Obsahem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uměleck</w:t>
      </w:r>
      <w:proofErr w:type="spellEnd"/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 xml:space="preserve">ho </w:t>
      </w:r>
      <w:proofErr w:type="spellStart"/>
      <w:r>
        <w:rPr>
          <w:rStyle w:val="dn"/>
          <w:sz w:val="24"/>
          <w:szCs w:val="24"/>
        </w:rPr>
        <w:t>výkonu</w:t>
      </w:r>
      <w:proofErr w:type="spellEnd"/>
      <w:r>
        <w:rPr>
          <w:rStyle w:val="dn"/>
          <w:sz w:val="24"/>
          <w:szCs w:val="24"/>
        </w:rPr>
        <w:t xml:space="preserve"> je </w:t>
      </w:r>
      <w:proofErr w:type="spellStart"/>
      <w:r>
        <w:rPr>
          <w:rStyle w:val="dn"/>
          <w:sz w:val="24"/>
          <w:szCs w:val="24"/>
        </w:rPr>
        <w:t>vystoupení</w:t>
      </w:r>
      <w:proofErr w:type="spellEnd"/>
      <w:r>
        <w:rPr>
          <w:rStyle w:val="dn"/>
          <w:sz w:val="24"/>
          <w:szCs w:val="24"/>
        </w:rPr>
        <w:t xml:space="preserve"> </w:t>
      </w:r>
      <w:r>
        <w:rPr>
          <w:rStyle w:val="dn"/>
          <w:sz w:val="24"/>
          <w:szCs w:val="24"/>
          <w:lang w:val="it-IT"/>
        </w:rPr>
        <w:t>interpreta v</w:t>
      </w:r>
      <w:r>
        <w:rPr>
          <w:rStyle w:val="dn"/>
          <w:sz w:val="24"/>
          <w:szCs w:val="24"/>
        </w:rPr>
        <w:t> d</w:t>
      </w:r>
      <w:r>
        <w:rPr>
          <w:rStyle w:val="dn"/>
          <w:sz w:val="24"/>
          <w:szCs w:val="24"/>
          <w:lang w:val="fr-FR"/>
        </w:rPr>
        <w:t>é</w:t>
      </w:r>
      <w:proofErr w:type="spellStart"/>
      <w:r>
        <w:rPr>
          <w:rStyle w:val="dn"/>
          <w:sz w:val="24"/>
          <w:szCs w:val="24"/>
        </w:rPr>
        <w:t>lce</w:t>
      </w:r>
      <w:proofErr w:type="spellEnd"/>
      <w:r>
        <w:rPr>
          <w:rStyle w:val="dn"/>
          <w:sz w:val="24"/>
          <w:szCs w:val="24"/>
        </w:rPr>
        <w:t xml:space="preserve"> 60 </w:t>
      </w:r>
      <w:proofErr w:type="spellStart"/>
      <w:r>
        <w:rPr>
          <w:rStyle w:val="dn"/>
          <w:sz w:val="24"/>
          <w:szCs w:val="24"/>
        </w:rPr>
        <w:t>minut</w:t>
      </w:r>
      <w:proofErr w:type="spellEnd"/>
      <w:r>
        <w:rPr>
          <w:rStyle w:val="dn"/>
          <w:sz w:val="24"/>
          <w:szCs w:val="24"/>
        </w:rPr>
        <w:t xml:space="preserve">. </w:t>
      </w:r>
      <w:proofErr w:type="spellStart"/>
      <w:r>
        <w:rPr>
          <w:rStyle w:val="dn"/>
          <w:sz w:val="24"/>
          <w:szCs w:val="24"/>
        </w:rPr>
        <w:t>Konkr</w:t>
      </w:r>
      <w:proofErr w:type="spellEnd"/>
      <w:r>
        <w:rPr>
          <w:rStyle w:val="dn"/>
          <w:sz w:val="24"/>
          <w:szCs w:val="24"/>
          <w:lang w:val="fr-FR"/>
        </w:rPr>
        <w:t>é</w:t>
      </w:r>
      <w:proofErr w:type="spellStart"/>
      <w:r>
        <w:rPr>
          <w:rStyle w:val="dn"/>
          <w:sz w:val="24"/>
          <w:szCs w:val="24"/>
        </w:rPr>
        <w:t>tní</w:t>
      </w:r>
      <w:proofErr w:type="spellEnd"/>
      <w:r>
        <w:rPr>
          <w:rStyle w:val="dn"/>
          <w:sz w:val="24"/>
          <w:szCs w:val="24"/>
        </w:rPr>
        <w:t xml:space="preserve"> d</w:t>
      </w:r>
      <w:r>
        <w:rPr>
          <w:rStyle w:val="dn"/>
          <w:sz w:val="24"/>
          <w:szCs w:val="24"/>
          <w:lang w:val="fr-FR"/>
        </w:rPr>
        <w:t>é</w:t>
      </w:r>
      <w:proofErr w:type="spellStart"/>
      <w:r>
        <w:rPr>
          <w:rStyle w:val="dn"/>
          <w:sz w:val="24"/>
          <w:szCs w:val="24"/>
        </w:rPr>
        <w:t>lka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vystoupení</w:t>
      </w:r>
      <w:proofErr w:type="spellEnd"/>
      <w:r>
        <w:rPr>
          <w:rStyle w:val="dn"/>
          <w:sz w:val="24"/>
          <w:szCs w:val="24"/>
        </w:rPr>
        <w:t xml:space="preserve"> je </w:t>
      </w:r>
      <w:proofErr w:type="spellStart"/>
      <w:r>
        <w:rPr>
          <w:rStyle w:val="dn"/>
          <w:sz w:val="24"/>
          <w:szCs w:val="24"/>
        </w:rPr>
        <w:t>předmě</w:t>
      </w:r>
      <w:proofErr w:type="spellEnd"/>
      <w:r>
        <w:rPr>
          <w:rStyle w:val="dn"/>
          <w:sz w:val="24"/>
          <w:szCs w:val="24"/>
          <w:lang w:val="pt-PT"/>
        </w:rPr>
        <w:t>tem p</w:t>
      </w:r>
      <w:proofErr w:type="spellStart"/>
      <w:r>
        <w:rPr>
          <w:rStyle w:val="dn"/>
          <w:sz w:val="24"/>
          <w:szCs w:val="24"/>
        </w:rPr>
        <w:t>ředchozí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dohody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mezi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Pořadatelem</w:t>
      </w:r>
      <w:proofErr w:type="spellEnd"/>
      <w:r>
        <w:rPr>
          <w:rStyle w:val="dn"/>
          <w:sz w:val="24"/>
          <w:szCs w:val="24"/>
        </w:rPr>
        <w:t xml:space="preserve"> a </w:t>
      </w:r>
      <w:proofErr w:type="spellStart"/>
      <w:r>
        <w:rPr>
          <w:rStyle w:val="dn"/>
          <w:sz w:val="24"/>
          <w:szCs w:val="24"/>
        </w:rPr>
        <w:t>Umělcem</w:t>
      </w:r>
      <w:proofErr w:type="spellEnd"/>
      <w:r>
        <w:rPr>
          <w:rStyle w:val="dn"/>
          <w:sz w:val="24"/>
          <w:szCs w:val="24"/>
        </w:rPr>
        <w:t>.</w:t>
      </w:r>
    </w:p>
    <w:p w14:paraId="29CD6157" w14:textId="77777777" w:rsidR="00341453" w:rsidRDefault="00341453">
      <w:pPr>
        <w:jc w:val="both"/>
        <w:rPr>
          <w:rStyle w:val="dnA"/>
          <w:sz w:val="24"/>
          <w:szCs w:val="24"/>
        </w:rPr>
      </w:pPr>
    </w:p>
    <w:p w14:paraId="471C174E" w14:textId="77777777" w:rsidR="00341453" w:rsidRDefault="00A56F3D">
      <w:pPr>
        <w:jc w:val="both"/>
        <w:rPr>
          <w:rStyle w:val="dn"/>
          <w:sz w:val="24"/>
          <w:szCs w:val="24"/>
        </w:rPr>
      </w:pPr>
      <w:proofErr w:type="gramStart"/>
      <w:r>
        <w:rPr>
          <w:rStyle w:val="dn"/>
          <w:b/>
          <w:bCs/>
          <w:sz w:val="24"/>
          <w:szCs w:val="24"/>
          <w:u w:val="single"/>
        </w:rPr>
        <w:t>8,  PROPAGACE</w:t>
      </w:r>
      <w:proofErr w:type="gramEnd"/>
      <w:r>
        <w:rPr>
          <w:rStyle w:val="dn"/>
          <w:b/>
          <w:bCs/>
          <w:sz w:val="24"/>
          <w:szCs w:val="24"/>
          <w:u w:val="single"/>
        </w:rPr>
        <w:t xml:space="preserve"> AKCE</w:t>
      </w:r>
    </w:p>
    <w:p w14:paraId="1BB6D6DE" w14:textId="77777777" w:rsidR="00341453" w:rsidRDefault="00A56F3D">
      <w:pPr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>
        <w:rPr>
          <w:rStyle w:val="dn"/>
          <w:sz w:val="24"/>
          <w:szCs w:val="24"/>
        </w:rPr>
        <w:lastRenderedPageBreak/>
        <w:t>Pořadatel</w:t>
      </w:r>
      <w:proofErr w:type="spellEnd"/>
      <w:r>
        <w:rPr>
          <w:rStyle w:val="dn"/>
          <w:sz w:val="24"/>
          <w:szCs w:val="24"/>
        </w:rPr>
        <w:t xml:space="preserve"> se </w:t>
      </w:r>
      <w:proofErr w:type="spellStart"/>
      <w:r>
        <w:rPr>
          <w:rStyle w:val="dn"/>
          <w:sz w:val="24"/>
          <w:szCs w:val="24"/>
        </w:rPr>
        <w:t>zavazuje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ve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spolupráci</w:t>
      </w:r>
      <w:proofErr w:type="spellEnd"/>
      <w:r>
        <w:rPr>
          <w:rStyle w:val="dn"/>
          <w:sz w:val="24"/>
          <w:szCs w:val="24"/>
        </w:rPr>
        <w:t xml:space="preserve"> s </w:t>
      </w:r>
      <w:proofErr w:type="spellStart"/>
      <w:r>
        <w:rPr>
          <w:rStyle w:val="dn"/>
          <w:sz w:val="24"/>
          <w:szCs w:val="24"/>
        </w:rPr>
        <w:t>Umělcem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zajistit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řádnou</w:t>
      </w:r>
      <w:proofErr w:type="spellEnd"/>
      <w:r>
        <w:rPr>
          <w:rStyle w:val="dn"/>
          <w:sz w:val="24"/>
          <w:szCs w:val="24"/>
        </w:rPr>
        <w:t xml:space="preserve">, </w:t>
      </w:r>
      <w:proofErr w:type="spellStart"/>
      <w:r>
        <w:rPr>
          <w:rStyle w:val="dn"/>
          <w:sz w:val="24"/>
          <w:szCs w:val="24"/>
        </w:rPr>
        <w:t>včasnou</w:t>
      </w:r>
      <w:proofErr w:type="spellEnd"/>
      <w:r>
        <w:rPr>
          <w:rStyle w:val="dn"/>
          <w:sz w:val="24"/>
          <w:szCs w:val="24"/>
        </w:rPr>
        <w:t xml:space="preserve"> a </w:t>
      </w:r>
      <w:proofErr w:type="spellStart"/>
      <w:r>
        <w:rPr>
          <w:rStyle w:val="dn"/>
          <w:sz w:val="24"/>
          <w:szCs w:val="24"/>
        </w:rPr>
        <w:t>účinnou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propagaci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vystoupení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Umělce</w:t>
      </w:r>
      <w:proofErr w:type="spellEnd"/>
      <w:r>
        <w:rPr>
          <w:rStyle w:val="dn"/>
          <w:sz w:val="24"/>
          <w:szCs w:val="24"/>
        </w:rPr>
        <w:t xml:space="preserve">, resp. </w:t>
      </w:r>
      <w:proofErr w:type="spellStart"/>
      <w:r>
        <w:rPr>
          <w:rStyle w:val="dn"/>
          <w:sz w:val="24"/>
          <w:szCs w:val="24"/>
        </w:rPr>
        <w:t>Akce</w:t>
      </w:r>
      <w:proofErr w:type="spellEnd"/>
      <w:r>
        <w:rPr>
          <w:rStyle w:val="dn"/>
          <w:sz w:val="24"/>
          <w:szCs w:val="24"/>
        </w:rPr>
        <w:t xml:space="preserve">. </w:t>
      </w:r>
      <w:proofErr w:type="spellStart"/>
      <w:r>
        <w:rPr>
          <w:rStyle w:val="dn"/>
          <w:sz w:val="24"/>
          <w:szCs w:val="24"/>
        </w:rPr>
        <w:t>Ve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všech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propagačních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materiálech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vyráběných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Pořadatelem</w:t>
      </w:r>
      <w:proofErr w:type="spellEnd"/>
      <w:r>
        <w:rPr>
          <w:rStyle w:val="dn"/>
          <w:sz w:val="24"/>
          <w:szCs w:val="24"/>
        </w:rPr>
        <w:t xml:space="preserve"> je </w:t>
      </w:r>
      <w:proofErr w:type="spellStart"/>
      <w:r>
        <w:rPr>
          <w:rStyle w:val="dn"/>
          <w:sz w:val="24"/>
          <w:szCs w:val="24"/>
        </w:rPr>
        <w:t>nutn</w:t>
      </w:r>
      <w:proofErr w:type="spellEnd"/>
      <w:r>
        <w:rPr>
          <w:rStyle w:val="dn"/>
          <w:sz w:val="24"/>
          <w:szCs w:val="24"/>
          <w:lang w:val="fr-FR"/>
        </w:rPr>
        <w:t>é pou</w:t>
      </w:r>
      <w:proofErr w:type="spellStart"/>
      <w:r>
        <w:rPr>
          <w:rStyle w:val="dn"/>
          <w:sz w:val="24"/>
          <w:szCs w:val="24"/>
        </w:rPr>
        <w:t>žít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správný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název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Umělce</w:t>
      </w:r>
      <w:proofErr w:type="spellEnd"/>
      <w:r>
        <w:rPr>
          <w:rStyle w:val="dn"/>
          <w:sz w:val="24"/>
          <w:szCs w:val="24"/>
        </w:rPr>
        <w:t xml:space="preserve"> v </w:t>
      </w:r>
      <w:proofErr w:type="spellStart"/>
      <w:r>
        <w:rPr>
          <w:rStyle w:val="dn"/>
          <w:sz w:val="24"/>
          <w:szCs w:val="24"/>
        </w:rPr>
        <w:t>tomto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znění</w:t>
      </w:r>
      <w:proofErr w:type="spellEnd"/>
      <w:r>
        <w:rPr>
          <w:rStyle w:val="dn"/>
          <w:sz w:val="24"/>
          <w:szCs w:val="24"/>
        </w:rPr>
        <w:t xml:space="preserve">: </w:t>
      </w:r>
      <w:r>
        <w:rPr>
          <w:rStyle w:val="dn"/>
          <w:b/>
          <w:bCs/>
          <w:sz w:val="24"/>
          <w:szCs w:val="24"/>
        </w:rPr>
        <w:t>Robin Zoot</w:t>
      </w:r>
      <w:r>
        <w:rPr>
          <w:rStyle w:val="dn"/>
          <w:sz w:val="24"/>
          <w:szCs w:val="24"/>
        </w:rPr>
        <w:t>.</w:t>
      </w:r>
    </w:p>
    <w:p w14:paraId="505DB9B8" w14:textId="77777777" w:rsidR="00341453" w:rsidRDefault="00A56F3D">
      <w:pPr>
        <w:numPr>
          <w:ilvl w:val="0"/>
          <w:numId w:val="8"/>
        </w:numPr>
        <w:jc w:val="both"/>
        <w:rPr>
          <w:sz w:val="24"/>
          <w:szCs w:val="24"/>
          <w:lang w:val="it-IT"/>
        </w:rPr>
      </w:pPr>
      <w:r>
        <w:rPr>
          <w:rStyle w:val="dn"/>
          <w:sz w:val="24"/>
          <w:szCs w:val="24"/>
          <w:lang w:val="it-IT"/>
        </w:rPr>
        <w:t>Propaga</w:t>
      </w:r>
      <w:proofErr w:type="spellStart"/>
      <w:r>
        <w:rPr>
          <w:rStyle w:val="dn"/>
          <w:sz w:val="24"/>
          <w:szCs w:val="24"/>
        </w:rPr>
        <w:t>ční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  <w:lang w:val="en-US"/>
        </w:rPr>
        <w:t>materi</w:t>
      </w:r>
      <w:proofErr w:type="spellEnd"/>
      <w:r>
        <w:rPr>
          <w:rStyle w:val="dn"/>
          <w:sz w:val="24"/>
          <w:szCs w:val="24"/>
        </w:rPr>
        <w:t>á</w:t>
      </w:r>
      <w:proofErr w:type="spellStart"/>
      <w:r>
        <w:rPr>
          <w:rStyle w:val="dn"/>
          <w:sz w:val="24"/>
          <w:szCs w:val="24"/>
          <w:lang w:val="en-US"/>
        </w:rPr>
        <w:t>ly</w:t>
      </w:r>
      <w:proofErr w:type="spellEnd"/>
      <w:r>
        <w:rPr>
          <w:rStyle w:val="dn"/>
          <w:sz w:val="24"/>
          <w:szCs w:val="24"/>
          <w:lang w:val="en-US"/>
        </w:rPr>
        <w:t xml:space="preserve"> </w:t>
      </w:r>
      <w:proofErr w:type="spellStart"/>
      <w:r>
        <w:rPr>
          <w:rStyle w:val="dn"/>
          <w:sz w:val="24"/>
          <w:szCs w:val="24"/>
          <w:lang w:val="en-US"/>
        </w:rPr>
        <w:t>sm</w:t>
      </w:r>
      <w:proofErr w:type="spellEnd"/>
      <w:r>
        <w:rPr>
          <w:rStyle w:val="dn"/>
          <w:sz w:val="24"/>
          <w:szCs w:val="24"/>
        </w:rPr>
        <w:t xml:space="preserve">í </w:t>
      </w:r>
      <w:proofErr w:type="spellStart"/>
      <w:r>
        <w:rPr>
          <w:rStyle w:val="dn"/>
          <w:sz w:val="24"/>
          <w:szCs w:val="24"/>
        </w:rPr>
        <w:t>bý</w:t>
      </w:r>
      <w:proofErr w:type="spellEnd"/>
      <w:r>
        <w:rPr>
          <w:rStyle w:val="dn"/>
          <w:sz w:val="24"/>
          <w:szCs w:val="24"/>
          <w:lang w:val="fr-FR"/>
        </w:rPr>
        <w:t>t pou</w:t>
      </w:r>
      <w:proofErr w:type="spellStart"/>
      <w:r>
        <w:rPr>
          <w:rStyle w:val="dn"/>
          <w:sz w:val="24"/>
          <w:szCs w:val="24"/>
        </w:rPr>
        <w:t>žity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pouze</w:t>
      </w:r>
      <w:proofErr w:type="spellEnd"/>
      <w:r>
        <w:rPr>
          <w:rStyle w:val="dn"/>
          <w:sz w:val="24"/>
          <w:szCs w:val="24"/>
        </w:rPr>
        <w:t xml:space="preserve"> k </w:t>
      </w:r>
      <w:proofErr w:type="spellStart"/>
      <w:r>
        <w:rPr>
          <w:rStyle w:val="dn"/>
          <w:sz w:val="24"/>
          <w:szCs w:val="24"/>
        </w:rPr>
        <w:t>propagaci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Akce</w:t>
      </w:r>
      <w:proofErr w:type="spellEnd"/>
      <w:r>
        <w:rPr>
          <w:rStyle w:val="dn"/>
          <w:sz w:val="24"/>
          <w:szCs w:val="24"/>
        </w:rPr>
        <w:t xml:space="preserve">. </w:t>
      </w:r>
      <w:proofErr w:type="spellStart"/>
      <w:r>
        <w:rPr>
          <w:rStyle w:val="dn"/>
          <w:sz w:val="24"/>
          <w:szCs w:val="24"/>
        </w:rPr>
        <w:t>Nesmí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být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prodávány</w:t>
      </w:r>
      <w:proofErr w:type="spellEnd"/>
      <w:r>
        <w:rPr>
          <w:rStyle w:val="dn"/>
          <w:sz w:val="24"/>
          <w:szCs w:val="24"/>
        </w:rPr>
        <w:t xml:space="preserve">, </w:t>
      </w:r>
      <w:proofErr w:type="spellStart"/>
      <w:r>
        <w:rPr>
          <w:rStyle w:val="dn"/>
          <w:sz w:val="24"/>
          <w:szCs w:val="24"/>
        </w:rPr>
        <w:t>pokud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není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dohodnuto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jinak</w:t>
      </w:r>
      <w:proofErr w:type="spellEnd"/>
      <w:r>
        <w:rPr>
          <w:rStyle w:val="dn"/>
          <w:sz w:val="24"/>
          <w:szCs w:val="24"/>
        </w:rPr>
        <w:t xml:space="preserve"> a </w:t>
      </w:r>
      <w:proofErr w:type="spellStart"/>
      <w:r>
        <w:rPr>
          <w:rStyle w:val="dn"/>
          <w:sz w:val="24"/>
          <w:szCs w:val="24"/>
        </w:rPr>
        <w:t>upraveno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dodatkem</w:t>
      </w:r>
      <w:proofErr w:type="spellEnd"/>
      <w:r>
        <w:rPr>
          <w:rStyle w:val="dn"/>
          <w:sz w:val="24"/>
          <w:szCs w:val="24"/>
        </w:rPr>
        <w:t xml:space="preserve"> k t</w:t>
      </w:r>
      <w:r>
        <w:rPr>
          <w:rStyle w:val="dn"/>
          <w:sz w:val="24"/>
          <w:szCs w:val="24"/>
          <w:lang w:val="fr-FR"/>
        </w:rPr>
        <w:t>é</w:t>
      </w:r>
      <w:proofErr w:type="spellStart"/>
      <w:r>
        <w:rPr>
          <w:rStyle w:val="dn"/>
          <w:sz w:val="24"/>
          <w:szCs w:val="24"/>
        </w:rPr>
        <w:t>to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smlouvě</w:t>
      </w:r>
      <w:proofErr w:type="spellEnd"/>
      <w:r>
        <w:rPr>
          <w:rStyle w:val="dn"/>
          <w:sz w:val="24"/>
          <w:szCs w:val="24"/>
        </w:rPr>
        <w:t>.</w:t>
      </w:r>
    </w:p>
    <w:p w14:paraId="36AAB517" w14:textId="77777777" w:rsidR="00341453" w:rsidRDefault="00A56F3D">
      <w:pPr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>
        <w:rPr>
          <w:rStyle w:val="dn"/>
          <w:sz w:val="24"/>
          <w:szCs w:val="24"/>
        </w:rPr>
        <w:t>Umělec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má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výlučn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proofErr w:type="spellStart"/>
      <w:r>
        <w:rPr>
          <w:rStyle w:val="dn"/>
          <w:sz w:val="24"/>
          <w:szCs w:val="24"/>
        </w:rPr>
        <w:t>právo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prodávat</w:t>
      </w:r>
      <w:proofErr w:type="spellEnd"/>
      <w:r>
        <w:rPr>
          <w:rStyle w:val="dn"/>
          <w:sz w:val="24"/>
          <w:szCs w:val="24"/>
        </w:rPr>
        <w:t xml:space="preserve"> na </w:t>
      </w:r>
      <w:proofErr w:type="spellStart"/>
      <w:r>
        <w:rPr>
          <w:rStyle w:val="dn"/>
          <w:sz w:val="24"/>
          <w:szCs w:val="24"/>
        </w:rPr>
        <w:t>koncertě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vlastní</w:t>
      </w:r>
      <w:proofErr w:type="spellEnd"/>
      <w:r>
        <w:rPr>
          <w:rStyle w:val="dn"/>
          <w:sz w:val="24"/>
          <w:szCs w:val="24"/>
        </w:rPr>
        <w:t xml:space="preserve"> </w:t>
      </w:r>
      <w:r>
        <w:rPr>
          <w:rStyle w:val="dn"/>
          <w:sz w:val="24"/>
          <w:szCs w:val="24"/>
          <w:lang w:val="it-IT"/>
        </w:rPr>
        <w:t>propaga</w:t>
      </w:r>
      <w:proofErr w:type="spellStart"/>
      <w:r>
        <w:rPr>
          <w:rStyle w:val="dn"/>
          <w:sz w:val="24"/>
          <w:szCs w:val="24"/>
        </w:rPr>
        <w:t>ční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  <w:lang w:val="en-US"/>
        </w:rPr>
        <w:t>materi</w:t>
      </w:r>
      <w:r>
        <w:rPr>
          <w:rStyle w:val="dn"/>
          <w:sz w:val="24"/>
          <w:szCs w:val="24"/>
        </w:rPr>
        <w:t>ály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jako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trika</w:t>
      </w:r>
      <w:proofErr w:type="spellEnd"/>
      <w:r>
        <w:rPr>
          <w:rStyle w:val="dn"/>
          <w:sz w:val="24"/>
          <w:szCs w:val="24"/>
        </w:rPr>
        <w:t xml:space="preserve">, CD, </w:t>
      </w:r>
      <w:proofErr w:type="spellStart"/>
      <w:r>
        <w:rPr>
          <w:rStyle w:val="dn"/>
          <w:sz w:val="24"/>
          <w:szCs w:val="24"/>
        </w:rPr>
        <w:t>mikiny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apod</w:t>
      </w:r>
      <w:proofErr w:type="spellEnd"/>
      <w:r>
        <w:rPr>
          <w:rStyle w:val="dn"/>
          <w:sz w:val="24"/>
          <w:szCs w:val="24"/>
        </w:rPr>
        <w:t xml:space="preserve">. </w:t>
      </w:r>
      <w:proofErr w:type="spellStart"/>
      <w:r>
        <w:rPr>
          <w:rStyle w:val="dn"/>
          <w:sz w:val="24"/>
          <w:szCs w:val="24"/>
        </w:rPr>
        <w:t>Zisk</w:t>
      </w:r>
      <w:proofErr w:type="spellEnd"/>
      <w:r>
        <w:rPr>
          <w:rStyle w:val="dn"/>
          <w:sz w:val="24"/>
          <w:szCs w:val="24"/>
        </w:rPr>
        <w:t xml:space="preserve"> z </w:t>
      </w:r>
      <w:proofErr w:type="spellStart"/>
      <w:r>
        <w:rPr>
          <w:rStyle w:val="dn"/>
          <w:sz w:val="24"/>
          <w:szCs w:val="24"/>
        </w:rPr>
        <w:t>tohoto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prodeje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náleží</w:t>
      </w:r>
      <w:proofErr w:type="spellEnd"/>
      <w:r>
        <w:rPr>
          <w:rStyle w:val="dn"/>
          <w:sz w:val="24"/>
          <w:szCs w:val="24"/>
        </w:rPr>
        <w:t xml:space="preserve"> v </w:t>
      </w:r>
      <w:proofErr w:type="spellStart"/>
      <w:r>
        <w:rPr>
          <w:rStyle w:val="dn"/>
          <w:sz w:val="24"/>
          <w:szCs w:val="24"/>
        </w:rPr>
        <w:t>pln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proofErr w:type="spellStart"/>
      <w:r>
        <w:rPr>
          <w:rStyle w:val="dn"/>
          <w:sz w:val="24"/>
          <w:szCs w:val="24"/>
        </w:rPr>
        <w:t>sv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proofErr w:type="spellStart"/>
      <w:r>
        <w:rPr>
          <w:rStyle w:val="dn"/>
          <w:sz w:val="24"/>
          <w:szCs w:val="24"/>
        </w:rPr>
        <w:t>výši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Umě</w:t>
      </w:r>
      <w:proofErr w:type="spellEnd"/>
      <w:r>
        <w:rPr>
          <w:rStyle w:val="dn"/>
          <w:sz w:val="24"/>
          <w:szCs w:val="24"/>
          <w:lang w:val="it-IT"/>
        </w:rPr>
        <w:t>lci. Po</w:t>
      </w:r>
      <w:proofErr w:type="spellStart"/>
      <w:r>
        <w:rPr>
          <w:rStyle w:val="dn"/>
          <w:sz w:val="24"/>
          <w:szCs w:val="24"/>
        </w:rPr>
        <w:t>řadatel</w:t>
      </w:r>
      <w:proofErr w:type="spellEnd"/>
      <w:r>
        <w:rPr>
          <w:rStyle w:val="dn"/>
          <w:sz w:val="24"/>
          <w:szCs w:val="24"/>
        </w:rPr>
        <w:t xml:space="preserve"> je </w:t>
      </w:r>
      <w:proofErr w:type="spellStart"/>
      <w:r>
        <w:rPr>
          <w:rStyle w:val="dn"/>
          <w:sz w:val="24"/>
          <w:szCs w:val="24"/>
        </w:rPr>
        <w:t>tímto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povinen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vyhradit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místo</w:t>
      </w:r>
      <w:proofErr w:type="spellEnd"/>
      <w:r>
        <w:rPr>
          <w:rStyle w:val="dn"/>
          <w:sz w:val="24"/>
          <w:szCs w:val="24"/>
        </w:rPr>
        <w:t xml:space="preserve"> pro </w:t>
      </w:r>
      <w:proofErr w:type="spellStart"/>
      <w:r>
        <w:rPr>
          <w:rStyle w:val="dn"/>
          <w:sz w:val="24"/>
          <w:szCs w:val="24"/>
        </w:rPr>
        <w:t>tento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prodej</w:t>
      </w:r>
      <w:proofErr w:type="spellEnd"/>
      <w:r>
        <w:rPr>
          <w:rStyle w:val="dn"/>
          <w:sz w:val="24"/>
          <w:szCs w:val="24"/>
        </w:rPr>
        <w:t>.</w:t>
      </w:r>
    </w:p>
    <w:p w14:paraId="4DF206C0" w14:textId="77777777" w:rsidR="00341453" w:rsidRDefault="00341453">
      <w:pPr>
        <w:jc w:val="both"/>
        <w:rPr>
          <w:rStyle w:val="dnA"/>
          <w:sz w:val="24"/>
          <w:szCs w:val="24"/>
        </w:rPr>
      </w:pPr>
    </w:p>
    <w:p w14:paraId="58F9D3F5" w14:textId="77777777" w:rsidR="00341453" w:rsidRDefault="00341453">
      <w:pPr>
        <w:jc w:val="both"/>
        <w:rPr>
          <w:rStyle w:val="dn"/>
          <w:sz w:val="24"/>
          <w:szCs w:val="24"/>
          <w:u w:val="single"/>
        </w:rPr>
      </w:pPr>
    </w:p>
    <w:p w14:paraId="0345408A" w14:textId="77777777" w:rsidR="00341453" w:rsidRDefault="00A56F3D">
      <w:pPr>
        <w:jc w:val="both"/>
        <w:rPr>
          <w:rStyle w:val="dn"/>
          <w:sz w:val="24"/>
          <w:szCs w:val="24"/>
        </w:rPr>
      </w:pPr>
      <w:proofErr w:type="gramStart"/>
      <w:r>
        <w:rPr>
          <w:rStyle w:val="dn"/>
          <w:b/>
          <w:bCs/>
          <w:sz w:val="24"/>
          <w:szCs w:val="24"/>
          <w:u w:val="single"/>
        </w:rPr>
        <w:t>9,  NEKONÁNÍ</w:t>
      </w:r>
      <w:proofErr w:type="gramEnd"/>
      <w:r>
        <w:rPr>
          <w:rStyle w:val="dn"/>
          <w:b/>
          <w:bCs/>
          <w:sz w:val="24"/>
          <w:szCs w:val="24"/>
          <w:u w:val="single"/>
        </w:rPr>
        <w:t xml:space="preserve"> AKCE</w:t>
      </w:r>
    </w:p>
    <w:p w14:paraId="12C99C24" w14:textId="77777777" w:rsidR="00341453" w:rsidRDefault="00A56F3D">
      <w:pPr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>
        <w:rPr>
          <w:rStyle w:val="dn"/>
          <w:sz w:val="24"/>
          <w:szCs w:val="24"/>
        </w:rPr>
        <w:t>Neuskuteční</w:t>
      </w:r>
      <w:proofErr w:type="spellEnd"/>
      <w:r>
        <w:rPr>
          <w:rStyle w:val="dn"/>
          <w:sz w:val="24"/>
          <w:szCs w:val="24"/>
        </w:rPr>
        <w:t xml:space="preserve">-li se </w:t>
      </w:r>
      <w:proofErr w:type="spellStart"/>
      <w:r>
        <w:rPr>
          <w:rStyle w:val="dn"/>
          <w:sz w:val="24"/>
          <w:szCs w:val="24"/>
        </w:rPr>
        <w:t>Akce</w:t>
      </w:r>
      <w:proofErr w:type="spellEnd"/>
      <w:r>
        <w:rPr>
          <w:rStyle w:val="dn"/>
          <w:sz w:val="24"/>
          <w:szCs w:val="24"/>
        </w:rPr>
        <w:t xml:space="preserve"> z </w:t>
      </w:r>
      <w:proofErr w:type="spellStart"/>
      <w:r>
        <w:rPr>
          <w:rStyle w:val="dn"/>
          <w:sz w:val="24"/>
          <w:szCs w:val="24"/>
        </w:rPr>
        <w:t>důvodu</w:t>
      </w:r>
      <w:proofErr w:type="spellEnd"/>
      <w:r>
        <w:rPr>
          <w:rStyle w:val="dn"/>
          <w:sz w:val="24"/>
          <w:szCs w:val="24"/>
        </w:rPr>
        <w:t xml:space="preserve"> na </w:t>
      </w:r>
      <w:proofErr w:type="spellStart"/>
      <w:r>
        <w:rPr>
          <w:rStyle w:val="dn"/>
          <w:sz w:val="24"/>
          <w:szCs w:val="24"/>
        </w:rPr>
        <w:t>straně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Pořadatele</w:t>
      </w:r>
      <w:proofErr w:type="spellEnd"/>
      <w:r>
        <w:rPr>
          <w:rStyle w:val="dn"/>
          <w:sz w:val="24"/>
          <w:szCs w:val="24"/>
        </w:rPr>
        <w:t xml:space="preserve">, je </w:t>
      </w:r>
      <w:proofErr w:type="spellStart"/>
      <w:r>
        <w:rPr>
          <w:rStyle w:val="dn"/>
          <w:sz w:val="24"/>
          <w:szCs w:val="24"/>
        </w:rPr>
        <w:t>Pořadatel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povinen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vyplatit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Umě</w:t>
      </w:r>
      <w:proofErr w:type="spellEnd"/>
      <w:r>
        <w:rPr>
          <w:rStyle w:val="dn"/>
          <w:sz w:val="24"/>
          <w:szCs w:val="24"/>
          <w:lang w:val="it-IT"/>
        </w:rPr>
        <w:t xml:space="preserve">lci </w:t>
      </w:r>
      <w:proofErr w:type="spellStart"/>
      <w:r>
        <w:rPr>
          <w:rStyle w:val="dn"/>
          <w:sz w:val="24"/>
          <w:szCs w:val="24"/>
        </w:rPr>
        <w:t>částku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rovnající</w:t>
      </w:r>
      <w:proofErr w:type="spellEnd"/>
      <w:r>
        <w:rPr>
          <w:rStyle w:val="dn"/>
          <w:sz w:val="24"/>
          <w:szCs w:val="24"/>
        </w:rPr>
        <w:t xml:space="preserve"> se </w:t>
      </w:r>
      <w:proofErr w:type="spellStart"/>
      <w:r>
        <w:rPr>
          <w:rStyle w:val="dn"/>
          <w:sz w:val="24"/>
          <w:szCs w:val="24"/>
        </w:rPr>
        <w:t>skutečným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nákladům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vynaloženým</w:t>
      </w:r>
      <w:proofErr w:type="spellEnd"/>
      <w:r>
        <w:rPr>
          <w:rStyle w:val="dn"/>
          <w:sz w:val="24"/>
          <w:szCs w:val="24"/>
        </w:rPr>
        <w:t xml:space="preserve"> na </w:t>
      </w:r>
      <w:proofErr w:type="spellStart"/>
      <w:r>
        <w:rPr>
          <w:rStyle w:val="dn"/>
          <w:sz w:val="24"/>
          <w:szCs w:val="24"/>
        </w:rPr>
        <w:t>přípravu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Akce</w:t>
      </w:r>
      <w:proofErr w:type="spellEnd"/>
      <w:r>
        <w:rPr>
          <w:rStyle w:val="dn"/>
          <w:sz w:val="24"/>
          <w:szCs w:val="24"/>
        </w:rPr>
        <w:t xml:space="preserve">, </w:t>
      </w:r>
      <w:proofErr w:type="spellStart"/>
      <w:r>
        <w:rPr>
          <w:rStyle w:val="dn"/>
          <w:sz w:val="24"/>
          <w:szCs w:val="24"/>
        </w:rPr>
        <w:t>případně</w:t>
      </w:r>
      <w:proofErr w:type="spellEnd"/>
      <w:r>
        <w:rPr>
          <w:rStyle w:val="dn"/>
          <w:sz w:val="24"/>
          <w:szCs w:val="24"/>
        </w:rPr>
        <w:t xml:space="preserve"> se </w:t>
      </w:r>
      <w:proofErr w:type="spellStart"/>
      <w:r>
        <w:rPr>
          <w:rStyle w:val="dn"/>
          <w:sz w:val="24"/>
          <w:szCs w:val="24"/>
        </w:rPr>
        <w:t>strany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domluví</w:t>
      </w:r>
      <w:proofErr w:type="spellEnd"/>
      <w:r>
        <w:rPr>
          <w:rStyle w:val="dn"/>
          <w:sz w:val="24"/>
          <w:szCs w:val="24"/>
        </w:rPr>
        <w:t xml:space="preserve"> na </w:t>
      </w:r>
      <w:proofErr w:type="spellStart"/>
      <w:r>
        <w:rPr>
          <w:rStyle w:val="dn"/>
          <w:sz w:val="24"/>
          <w:szCs w:val="24"/>
        </w:rPr>
        <w:t>přesunutí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koncertu</w:t>
      </w:r>
      <w:proofErr w:type="spellEnd"/>
      <w:r>
        <w:rPr>
          <w:rStyle w:val="dn"/>
          <w:sz w:val="24"/>
          <w:szCs w:val="24"/>
        </w:rPr>
        <w:t xml:space="preserve"> na </w:t>
      </w:r>
      <w:proofErr w:type="spellStart"/>
      <w:r>
        <w:rPr>
          <w:rStyle w:val="dn"/>
          <w:sz w:val="24"/>
          <w:szCs w:val="24"/>
        </w:rPr>
        <w:t>jiný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termín</w:t>
      </w:r>
      <w:proofErr w:type="spellEnd"/>
      <w:r>
        <w:rPr>
          <w:rStyle w:val="dn"/>
          <w:sz w:val="24"/>
          <w:szCs w:val="24"/>
        </w:rPr>
        <w:t>.</w:t>
      </w:r>
    </w:p>
    <w:p w14:paraId="5B77D8C9" w14:textId="77777777" w:rsidR="00341453" w:rsidRDefault="00A56F3D">
      <w:pPr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>
        <w:rPr>
          <w:rStyle w:val="dn"/>
          <w:sz w:val="24"/>
          <w:szCs w:val="24"/>
        </w:rPr>
        <w:t>Neuskuteční</w:t>
      </w:r>
      <w:proofErr w:type="spellEnd"/>
      <w:r>
        <w:rPr>
          <w:rStyle w:val="dn"/>
          <w:sz w:val="24"/>
          <w:szCs w:val="24"/>
        </w:rPr>
        <w:t xml:space="preserve">-li se </w:t>
      </w:r>
      <w:proofErr w:type="spellStart"/>
      <w:r>
        <w:rPr>
          <w:rStyle w:val="dn"/>
          <w:sz w:val="24"/>
          <w:szCs w:val="24"/>
        </w:rPr>
        <w:t>Akce</w:t>
      </w:r>
      <w:proofErr w:type="spellEnd"/>
      <w:r>
        <w:rPr>
          <w:rStyle w:val="dn"/>
          <w:sz w:val="24"/>
          <w:szCs w:val="24"/>
        </w:rPr>
        <w:t xml:space="preserve"> z </w:t>
      </w:r>
      <w:proofErr w:type="spellStart"/>
      <w:r>
        <w:rPr>
          <w:rStyle w:val="dn"/>
          <w:sz w:val="24"/>
          <w:szCs w:val="24"/>
        </w:rPr>
        <w:t>důvodů</w:t>
      </w:r>
      <w:proofErr w:type="spellEnd"/>
      <w:r>
        <w:rPr>
          <w:rStyle w:val="dn"/>
          <w:sz w:val="24"/>
          <w:szCs w:val="24"/>
        </w:rPr>
        <w:t xml:space="preserve"> </w:t>
      </w:r>
      <w:r>
        <w:rPr>
          <w:rStyle w:val="dn"/>
          <w:sz w:val="24"/>
          <w:szCs w:val="24"/>
          <w:lang w:val="it-IT"/>
        </w:rPr>
        <w:t>na stran</w:t>
      </w:r>
      <w:r>
        <w:rPr>
          <w:rStyle w:val="dn"/>
          <w:sz w:val="24"/>
          <w:szCs w:val="24"/>
        </w:rPr>
        <w:t xml:space="preserve">ě </w:t>
      </w:r>
      <w:proofErr w:type="spellStart"/>
      <w:r>
        <w:rPr>
          <w:rStyle w:val="dn"/>
          <w:sz w:val="24"/>
          <w:szCs w:val="24"/>
        </w:rPr>
        <w:t>Umělce</w:t>
      </w:r>
      <w:proofErr w:type="spellEnd"/>
      <w:r>
        <w:rPr>
          <w:rStyle w:val="dn"/>
          <w:sz w:val="24"/>
          <w:szCs w:val="24"/>
        </w:rPr>
        <w:t xml:space="preserve">, je </w:t>
      </w:r>
      <w:proofErr w:type="spellStart"/>
      <w:r>
        <w:rPr>
          <w:rStyle w:val="dn"/>
          <w:sz w:val="24"/>
          <w:szCs w:val="24"/>
        </w:rPr>
        <w:t>Umělec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povinen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vrátit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Pořadateli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již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vyplacen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proofErr w:type="spellStart"/>
      <w:r>
        <w:rPr>
          <w:rStyle w:val="dn"/>
          <w:sz w:val="24"/>
          <w:szCs w:val="24"/>
        </w:rPr>
        <w:t>finanční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plnění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dle</w:t>
      </w:r>
      <w:proofErr w:type="spellEnd"/>
      <w:r>
        <w:rPr>
          <w:rStyle w:val="dn"/>
          <w:sz w:val="24"/>
          <w:szCs w:val="24"/>
        </w:rPr>
        <w:t xml:space="preserve"> t</w:t>
      </w:r>
      <w:r>
        <w:rPr>
          <w:rStyle w:val="dn"/>
          <w:sz w:val="24"/>
          <w:szCs w:val="24"/>
          <w:lang w:val="fr-FR"/>
        </w:rPr>
        <w:t>é</w:t>
      </w:r>
      <w:proofErr w:type="spellStart"/>
      <w:r>
        <w:rPr>
          <w:rStyle w:val="dn"/>
          <w:sz w:val="24"/>
          <w:szCs w:val="24"/>
        </w:rPr>
        <w:t>to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smlouvy</w:t>
      </w:r>
      <w:proofErr w:type="spellEnd"/>
      <w:r>
        <w:rPr>
          <w:rStyle w:val="dn"/>
          <w:sz w:val="24"/>
          <w:szCs w:val="24"/>
        </w:rPr>
        <w:t>.</w:t>
      </w:r>
    </w:p>
    <w:p w14:paraId="1FC48158" w14:textId="77777777" w:rsidR="00341453" w:rsidRDefault="00A56F3D">
      <w:pPr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>
        <w:rPr>
          <w:rStyle w:val="dn"/>
          <w:sz w:val="24"/>
          <w:szCs w:val="24"/>
        </w:rPr>
        <w:t>Neuskuteční</w:t>
      </w:r>
      <w:proofErr w:type="spellEnd"/>
      <w:r>
        <w:rPr>
          <w:rStyle w:val="dn"/>
          <w:sz w:val="24"/>
          <w:szCs w:val="24"/>
        </w:rPr>
        <w:t xml:space="preserve">-li se </w:t>
      </w:r>
      <w:proofErr w:type="spellStart"/>
      <w:r>
        <w:rPr>
          <w:rStyle w:val="dn"/>
          <w:sz w:val="24"/>
          <w:szCs w:val="24"/>
        </w:rPr>
        <w:t>Akce</w:t>
      </w:r>
      <w:proofErr w:type="spellEnd"/>
      <w:r>
        <w:rPr>
          <w:rStyle w:val="dn"/>
          <w:sz w:val="24"/>
          <w:szCs w:val="24"/>
        </w:rPr>
        <w:t xml:space="preserve"> z </w:t>
      </w:r>
      <w:proofErr w:type="spellStart"/>
      <w:r>
        <w:rPr>
          <w:rStyle w:val="dn"/>
          <w:sz w:val="24"/>
          <w:szCs w:val="24"/>
        </w:rPr>
        <w:t>důvodu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vyšší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moci</w:t>
      </w:r>
      <w:proofErr w:type="spellEnd"/>
      <w:r>
        <w:rPr>
          <w:rStyle w:val="dn"/>
          <w:sz w:val="24"/>
          <w:szCs w:val="24"/>
        </w:rPr>
        <w:t xml:space="preserve">, </w:t>
      </w:r>
      <w:proofErr w:type="spellStart"/>
      <w:r>
        <w:rPr>
          <w:rStyle w:val="dn"/>
          <w:sz w:val="24"/>
          <w:szCs w:val="24"/>
        </w:rPr>
        <w:t>tedy</w:t>
      </w:r>
      <w:proofErr w:type="spellEnd"/>
      <w:r>
        <w:rPr>
          <w:rStyle w:val="dn"/>
          <w:sz w:val="24"/>
          <w:szCs w:val="24"/>
        </w:rPr>
        <w:t xml:space="preserve"> z </w:t>
      </w:r>
      <w:proofErr w:type="spellStart"/>
      <w:r>
        <w:rPr>
          <w:rStyle w:val="dn"/>
          <w:sz w:val="24"/>
          <w:szCs w:val="24"/>
        </w:rPr>
        <w:t>prokazatelných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důvodů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nezávislých</w:t>
      </w:r>
      <w:proofErr w:type="spellEnd"/>
      <w:r>
        <w:rPr>
          <w:rStyle w:val="dn"/>
          <w:sz w:val="24"/>
          <w:szCs w:val="24"/>
        </w:rPr>
        <w:t xml:space="preserve"> na </w:t>
      </w:r>
      <w:proofErr w:type="spellStart"/>
      <w:r>
        <w:rPr>
          <w:rStyle w:val="dn"/>
          <w:sz w:val="24"/>
          <w:szCs w:val="24"/>
        </w:rPr>
        <w:t>vů</w:t>
      </w:r>
      <w:proofErr w:type="spellEnd"/>
      <w:r>
        <w:rPr>
          <w:rStyle w:val="dn"/>
          <w:sz w:val="24"/>
          <w:szCs w:val="24"/>
          <w:lang w:val="it-IT"/>
        </w:rPr>
        <w:t>li Po</w:t>
      </w:r>
      <w:proofErr w:type="spellStart"/>
      <w:r>
        <w:rPr>
          <w:rStyle w:val="dn"/>
          <w:sz w:val="24"/>
          <w:szCs w:val="24"/>
        </w:rPr>
        <w:t>řadatele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či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Umělce</w:t>
      </w:r>
      <w:proofErr w:type="spellEnd"/>
      <w:r>
        <w:rPr>
          <w:rStyle w:val="dn"/>
          <w:sz w:val="24"/>
          <w:szCs w:val="24"/>
        </w:rPr>
        <w:t xml:space="preserve">, </w:t>
      </w:r>
      <w:proofErr w:type="spellStart"/>
      <w:r>
        <w:rPr>
          <w:rStyle w:val="dn"/>
          <w:sz w:val="24"/>
          <w:szCs w:val="24"/>
        </w:rPr>
        <w:t>případně</w:t>
      </w:r>
      <w:proofErr w:type="spellEnd"/>
      <w:r>
        <w:rPr>
          <w:rStyle w:val="dn"/>
          <w:sz w:val="24"/>
          <w:szCs w:val="24"/>
        </w:rPr>
        <w:t xml:space="preserve"> z </w:t>
      </w:r>
      <w:r>
        <w:rPr>
          <w:rStyle w:val="dn"/>
          <w:sz w:val="24"/>
          <w:szCs w:val="24"/>
          <w:lang w:val="it-IT"/>
        </w:rPr>
        <w:t>dolo</w:t>
      </w:r>
      <w:proofErr w:type="spellStart"/>
      <w:r>
        <w:rPr>
          <w:rStyle w:val="dn"/>
          <w:sz w:val="24"/>
          <w:szCs w:val="24"/>
        </w:rPr>
        <w:t>žiteln</w:t>
      </w:r>
      <w:proofErr w:type="spellEnd"/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  <w:lang w:val="pt-PT"/>
        </w:rPr>
        <w:t>ho d</w:t>
      </w:r>
      <w:proofErr w:type="spellStart"/>
      <w:r>
        <w:rPr>
          <w:rStyle w:val="dn"/>
          <w:sz w:val="24"/>
          <w:szCs w:val="24"/>
        </w:rPr>
        <w:t>ůvodu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vážn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proofErr w:type="spellStart"/>
      <w:r>
        <w:rPr>
          <w:rStyle w:val="dn"/>
          <w:sz w:val="24"/>
          <w:szCs w:val="24"/>
        </w:rPr>
        <w:t>zdravotní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indispozice</w:t>
      </w:r>
      <w:proofErr w:type="spellEnd"/>
      <w:r>
        <w:rPr>
          <w:rStyle w:val="dn"/>
          <w:sz w:val="24"/>
          <w:szCs w:val="24"/>
        </w:rPr>
        <w:t xml:space="preserve">, </w:t>
      </w:r>
      <w:proofErr w:type="spellStart"/>
      <w:r>
        <w:rPr>
          <w:rStyle w:val="dn"/>
          <w:sz w:val="24"/>
          <w:szCs w:val="24"/>
        </w:rPr>
        <w:t>nevzniká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žádn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proofErr w:type="spellStart"/>
      <w:r>
        <w:rPr>
          <w:rStyle w:val="dn"/>
          <w:sz w:val="24"/>
          <w:szCs w:val="24"/>
        </w:rPr>
        <w:t>smluvní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straně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povinnost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hradit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druh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proofErr w:type="spellStart"/>
      <w:r>
        <w:rPr>
          <w:rStyle w:val="dn"/>
          <w:sz w:val="24"/>
          <w:szCs w:val="24"/>
        </w:rPr>
        <w:t>smluvní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straně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jak</w:t>
      </w:r>
      <w:proofErr w:type="spellEnd"/>
      <w:r>
        <w:rPr>
          <w:rStyle w:val="dn"/>
          <w:sz w:val="24"/>
          <w:szCs w:val="24"/>
          <w:lang w:val="fr-FR"/>
        </w:rPr>
        <w:t>é</w:t>
      </w:r>
      <w:proofErr w:type="spellStart"/>
      <w:r>
        <w:rPr>
          <w:rStyle w:val="dn"/>
          <w:sz w:val="24"/>
          <w:szCs w:val="24"/>
        </w:rPr>
        <w:t>koli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náklady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spojen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s </w:t>
      </w:r>
      <w:proofErr w:type="spellStart"/>
      <w:r>
        <w:rPr>
          <w:rStyle w:val="dn"/>
          <w:sz w:val="24"/>
          <w:szCs w:val="24"/>
        </w:rPr>
        <w:t>konáním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Akce</w:t>
      </w:r>
      <w:proofErr w:type="spellEnd"/>
      <w:r>
        <w:rPr>
          <w:rStyle w:val="dn"/>
          <w:sz w:val="24"/>
          <w:szCs w:val="24"/>
        </w:rPr>
        <w:t>.</w:t>
      </w:r>
    </w:p>
    <w:p w14:paraId="50A2DD24" w14:textId="77777777" w:rsidR="00341453" w:rsidRDefault="00341453">
      <w:pPr>
        <w:jc w:val="both"/>
        <w:rPr>
          <w:rStyle w:val="dn"/>
          <w:sz w:val="24"/>
          <w:szCs w:val="24"/>
          <w:u w:val="single"/>
        </w:rPr>
      </w:pPr>
    </w:p>
    <w:p w14:paraId="130A958F" w14:textId="77777777" w:rsidR="00341453" w:rsidRDefault="00341453">
      <w:pPr>
        <w:jc w:val="both"/>
        <w:rPr>
          <w:rStyle w:val="dn"/>
          <w:sz w:val="24"/>
          <w:szCs w:val="24"/>
          <w:u w:val="single"/>
        </w:rPr>
      </w:pPr>
    </w:p>
    <w:p w14:paraId="18183C82" w14:textId="77777777" w:rsidR="00341453" w:rsidRDefault="00341453">
      <w:pPr>
        <w:jc w:val="both"/>
        <w:rPr>
          <w:rStyle w:val="dn"/>
          <w:u w:val="single"/>
        </w:rPr>
      </w:pPr>
    </w:p>
    <w:p w14:paraId="74D60B7C" w14:textId="77777777" w:rsidR="00341453" w:rsidRDefault="00341453">
      <w:pPr>
        <w:jc w:val="both"/>
        <w:rPr>
          <w:rStyle w:val="dn"/>
          <w:u w:val="single"/>
        </w:rPr>
      </w:pPr>
    </w:p>
    <w:p w14:paraId="52838018" w14:textId="77777777" w:rsidR="00341453" w:rsidRDefault="00A56F3D">
      <w:pPr>
        <w:jc w:val="both"/>
        <w:rPr>
          <w:rStyle w:val="dn"/>
          <w:sz w:val="24"/>
          <w:szCs w:val="24"/>
        </w:rPr>
      </w:pPr>
      <w:proofErr w:type="gramStart"/>
      <w:r>
        <w:rPr>
          <w:rStyle w:val="dn"/>
          <w:b/>
          <w:bCs/>
          <w:sz w:val="24"/>
          <w:szCs w:val="24"/>
          <w:u w:val="single"/>
        </w:rPr>
        <w:t>10,  PRÁVO</w:t>
      </w:r>
      <w:proofErr w:type="gramEnd"/>
      <w:r>
        <w:rPr>
          <w:rStyle w:val="dn"/>
          <w:b/>
          <w:bCs/>
          <w:sz w:val="24"/>
          <w:szCs w:val="24"/>
          <w:u w:val="single"/>
        </w:rPr>
        <w:t xml:space="preserve"> ODMÍ</w:t>
      </w:r>
      <w:r>
        <w:rPr>
          <w:rStyle w:val="dn"/>
          <w:b/>
          <w:bCs/>
          <w:sz w:val="24"/>
          <w:szCs w:val="24"/>
          <w:u w:val="single"/>
          <w:lang w:val="en-US"/>
        </w:rPr>
        <w:t>TNOUT VYSTOUPEN</w:t>
      </w:r>
      <w:r>
        <w:rPr>
          <w:rStyle w:val="dn"/>
          <w:b/>
          <w:bCs/>
          <w:sz w:val="24"/>
          <w:szCs w:val="24"/>
          <w:u w:val="single"/>
        </w:rPr>
        <w:t>Í</w:t>
      </w:r>
    </w:p>
    <w:p w14:paraId="19D5EFDD" w14:textId="77777777" w:rsidR="00341453" w:rsidRDefault="00341453">
      <w:pPr>
        <w:jc w:val="both"/>
        <w:rPr>
          <w:rStyle w:val="dnA"/>
          <w:sz w:val="24"/>
          <w:szCs w:val="24"/>
        </w:rPr>
      </w:pPr>
    </w:p>
    <w:p w14:paraId="3F5FAE47" w14:textId="77777777" w:rsidR="00341453" w:rsidRDefault="00A56F3D">
      <w:pPr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V </w:t>
      </w:r>
      <w:proofErr w:type="spellStart"/>
      <w:r>
        <w:rPr>
          <w:rStyle w:val="dn"/>
          <w:sz w:val="24"/>
          <w:szCs w:val="24"/>
        </w:rPr>
        <w:t>případě</w:t>
      </w:r>
      <w:proofErr w:type="spellEnd"/>
      <w:r>
        <w:rPr>
          <w:rStyle w:val="dn"/>
          <w:sz w:val="24"/>
          <w:szCs w:val="24"/>
        </w:rPr>
        <w:t>, ž</w:t>
      </w:r>
      <w:r>
        <w:rPr>
          <w:rStyle w:val="dn"/>
          <w:sz w:val="24"/>
          <w:szCs w:val="24"/>
          <w:lang w:val="pt-PT"/>
        </w:rPr>
        <w:t>e Po</w:t>
      </w:r>
      <w:proofErr w:type="spellStart"/>
      <w:r>
        <w:rPr>
          <w:rStyle w:val="dn"/>
          <w:sz w:val="24"/>
          <w:szCs w:val="24"/>
        </w:rPr>
        <w:t>řadatel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závažným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způsobem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poruší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některou</w:t>
      </w:r>
      <w:proofErr w:type="spellEnd"/>
      <w:r>
        <w:rPr>
          <w:rStyle w:val="dn"/>
          <w:sz w:val="24"/>
          <w:szCs w:val="24"/>
        </w:rPr>
        <w:t xml:space="preserve"> z </w:t>
      </w:r>
      <w:proofErr w:type="spellStart"/>
      <w:r>
        <w:rPr>
          <w:rStyle w:val="dn"/>
          <w:sz w:val="24"/>
          <w:szCs w:val="24"/>
        </w:rPr>
        <w:t>povinností</w:t>
      </w:r>
      <w:proofErr w:type="spellEnd"/>
      <w:r>
        <w:rPr>
          <w:rStyle w:val="dn"/>
          <w:sz w:val="24"/>
          <w:szCs w:val="24"/>
        </w:rPr>
        <w:t xml:space="preserve">, </w:t>
      </w:r>
      <w:proofErr w:type="spellStart"/>
      <w:r>
        <w:rPr>
          <w:rStyle w:val="dn"/>
          <w:sz w:val="24"/>
          <w:szCs w:val="24"/>
        </w:rPr>
        <w:t>kter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proofErr w:type="spellStart"/>
      <w:r>
        <w:rPr>
          <w:rStyle w:val="dn"/>
          <w:sz w:val="24"/>
          <w:szCs w:val="24"/>
        </w:rPr>
        <w:t>mu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stanoví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tato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smlouva</w:t>
      </w:r>
      <w:proofErr w:type="spellEnd"/>
      <w:r>
        <w:rPr>
          <w:rStyle w:val="dn"/>
          <w:sz w:val="24"/>
          <w:szCs w:val="24"/>
        </w:rPr>
        <w:t xml:space="preserve">, je </w:t>
      </w:r>
      <w:proofErr w:type="spellStart"/>
      <w:r>
        <w:rPr>
          <w:rStyle w:val="dn"/>
          <w:sz w:val="24"/>
          <w:szCs w:val="24"/>
        </w:rPr>
        <w:t>Umělec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oprávněn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odmítnout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vystoupení</w:t>
      </w:r>
      <w:proofErr w:type="spellEnd"/>
      <w:r>
        <w:rPr>
          <w:rStyle w:val="dn"/>
          <w:sz w:val="24"/>
          <w:szCs w:val="24"/>
        </w:rPr>
        <w:t xml:space="preserve"> v </w:t>
      </w:r>
      <w:proofErr w:type="spellStart"/>
      <w:r>
        <w:rPr>
          <w:rStyle w:val="dn"/>
          <w:sz w:val="24"/>
          <w:szCs w:val="24"/>
        </w:rPr>
        <w:t>rámci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Akce</w:t>
      </w:r>
      <w:proofErr w:type="spellEnd"/>
      <w:r>
        <w:rPr>
          <w:rStyle w:val="dn"/>
          <w:sz w:val="24"/>
          <w:szCs w:val="24"/>
        </w:rPr>
        <w:t xml:space="preserve">. </w:t>
      </w:r>
      <w:proofErr w:type="spellStart"/>
      <w:r>
        <w:rPr>
          <w:rStyle w:val="dn"/>
          <w:sz w:val="24"/>
          <w:szCs w:val="24"/>
        </w:rPr>
        <w:t>Nekonání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Akce</w:t>
      </w:r>
      <w:proofErr w:type="spellEnd"/>
      <w:r>
        <w:rPr>
          <w:rStyle w:val="dn"/>
          <w:sz w:val="24"/>
          <w:szCs w:val="24"/>
        </w:rPr>
        <w:t xml:space="preserve"> z </w:t>
      </w:r>
      <w:proofErr w:type="spellStart"/>
      <w:r>
        <w:rPr>
          <w:rStyle w:val="dn"/>
          <w:sz w:val="24"/>
          <w:szCs w:val="24"/>
        </w:rPr>
        <w:t>tohoto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důvodu</w:t>
      </w:r>
      <w:proofErr w:type="spellEnd"/>
      <w:r>
        <w:rPr>
          <w:rStyle w:val="dn"/>
          <w:sz w:val="24"/>
          <w:szCs w:val="24"/>
        </w:rPr>
        <w:t xml:space="preserve"> se </w:t>
      </w:r>
      <w:proofErr w:type="spellStart"/>
      <w:r>
        <w:rPr>
          <w:rStyle w:val="dn"/>
          <w:sz w:val="24"/>
          <w:szCs w:val="24"/>
        </w:rPr>
        <w:t>považuje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za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nekonání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Akce</w:t>
      </w:r>
      <w:proofErr w:type="spellEnd"/>
      <w:r>
        <w:rPr>
          <w:rStyle w:val="dn"/>
          <w:sz w:val="24"/>
          <w:szCs w:val="24"/>
        </w:rPr>
        <w:t xml:space="preserve"> z </w:t>
      </w:r>
      <w:proofErr w:type="spellStart"/>
      <w:r>
        <w:rPr>
          <w:rStyle w:val="dn"/>
          <w:sz w:val="24"/>
          <w:szCs w:val="24"/>
        </w:rPr>
        <w:t>rozhodnutí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Pořadatele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podle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článku</w:t>
      </w:r>
      <w:proofErr w:type="spellEnd"/>
      <w:r>
        <w:rPr>
          <w:rStyle w:val="dn"/>
          <w:sz w:val="24"/>
          <w:szCs w:val="24"/>
        </w:rPr>
        <w:t xml:space="preserve"> 9. </w:t>
      </w:r>
      <w:proofErr w:type="spellStart"/>
      <w:r>
        <w:rPr>
          <w:rStyle w:val="dn"/>
          <w:sz w:val="24"/>
          <w:szCs w:val="24"/>
        </w:rPr>
        <w:t>odst</w:t>
      </w:r>
      <w:proofErr w:type="spellEnd"/>
      <w:r>
        <w:rPr>
          <w:rStyle w:val="dn"/>
          <w:sz w:val="24"/>
          <w:szCs w:val="24"/>
        </w:rPr>
        <w:t>. a) t</w:t>
      </w:r>
      <w:r>
        <w:rPr>
          <w:rStyle w:val="dn"/>
          <w:sz w:val="24"/>
          <w:szCs w:val="24"/>
          <w:lang w:val="fr-FR"/>
        </w:rPr>
        <w:t>é</w:t>
      </w:r>
      <w:proofErr w:type="spellStart"/>
      <w:r>
        <w:rPr>
          <w:rStyle w:val="dn"/>
          <w:sz w:val="24"/>
          <w:szCs w:val="24"/>
        </w:rPr>
        <w:t>to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smlouvy</w:t>
      </w:r>
      <w:proofErr w:type="spellEnd"/>
      <w:r>
        <w:rPr>
          <w:rStyle w:val="dn"/>
          <w:sz w:val="24"/>
          <w:szCs w:val="24"/>
        </w:rPr>
        <w:t>. V </w:t>
      </w:r>
      <w:proofErr w:type="spellStart"/>
      <w:r>
        <w:rPr>
          <w:rStyle w:val="dn"/>
          <w:sz w:val="24"/>
          <w:szCs w:val="24"/>
        </w:rPr>
        <w:t>takov</w:t>
      </w:r>
      <w:proofErr w:type="spellEnd"/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 xml:space="preserve">m </w:t>
      </w:r>
      <w:proofErr w:type="spellStart"/>
      <w:r>
        <w:rPr>
          <w:rStyle w:val="dn"/>
          <w:sz w:val="24"/>
          <w:szCs w:val="24"/>
        </w:rPr>
        <w:t>případě</w:t>
      </w:r>
      <w:proofErr w:type="spellEnd"/>
      <w:r>
        <w:rPr>
          <w:rStyle w:val="dn"/>
          <w:sz w:val="24"/>
          <w:szCs w:val="24"/>
        </w:rPr>
        <w:t xml:space="preserve"> </w:t>
      </w:r>
      <w:r>
        <w:rPr>
          <w:rStyle w:val="dn"/>
          <w:sz w:val="24"/>
          <w:szCs w:val="24"/>
          <w:lang w:val="pt-PT"/>
        </w:rPr>
        <w:t>se Po</w:t>
      </w:r>
      <w:proofErr w:type="spellStart"/>
      <w:r>
        <w:rPr>
          <w:rStyle w:val="dn"/>
          <w:sz w:val="24"/>
          <w:szCs w:val="24"/>
        </w:rPr>
        <w:t>řadatel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nezbavuje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žádn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z </w:t>
      </w:r>
      <w:proofErr w:type="spellStart"/>
      <w:r>
        <w:rPr>
          <w:rStyle w:val="dn"/>
          <w:sz w:val="24"/>
          <w:szCs w:val="24"/>
        </w:rPr>
        <w:t>povinností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uvedených</w:t>
      </w:r>
      <w:proofErr w:type="spellEnd"/>
      <w:r>
        <w:rPr>
          <w:rStyle w:val="dn"/>
          <w:sz w:val="24"/>
          <w:szCs w:val="24"/>
        </w:rPr>
        <w:t xml:space="preserve"> v t</w:t>
      </w:r>
      <w:r>
        <w:rPr>
          <w:rStyle w:val="dn"/>
          <w:sz w:val="24"/>
          <w:szCs w:val="24"/>
          <w:lang w:val="fr-FR"/>
        </w:rPr>
        <w:t>é</w:t>
      </w:r>
      <w:proofErr w:type="spellStart"/>
      <w:r>
        <w:rPr>
          <w:rStyle w:val="dn"/>
          <w:sz w:val="24"/>
          <w:szCs w:val="24"/>
        </w:rPr>
        <w:t>to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smlouvě</w:t>
      </w:r>
      <w:proofErr w:type="spellEnd"/>
      <w:r>
        <w:rPr>
          <w:rStyle w:val="dn"/>
          <w:sz w:val="24"/>
          <w:szCs w:val="24"/>
        </w:rPr>
        <w:t xml:space="preserve">, </w:t>
      </w:r>
      <w:proofErr w:type="spellStart"/>
      <w:r>
        <w:rPr>
          <w:rStyle w:val="dn"/>
          <w:sz w:val="24"/>
          <w:szCs w:val="24"/>
        </w:rPr>
        <w:t>zejm</w:t>
      </w:r>
      <w:proofErr w:type="spellEnd"/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 xml:space="preserve">na </w:t>
      </w:r>
      <w:proofErr w:type="spellStart"/>
      <w:r>
        <w:rPr>
          <w:rStyle w:val="dn"/>
          <w:sz w:val="24"/>
          <w:szCs w:val="24"/>
        </w:rPr>
        <w:t>zajištění</w:t>
      </w:r>
      <w:proofErr w:type="spellEnd"/>
      <w:r>
        <w:rPr>
          <w:rStyle w:val="dn"/>
          <w:sz w:val="24"/>
          <w:szCs w:val="24"/>
        </w:rPr>
        <w:t xml:space="preserve"> a </w:t>
      </w:r>
      <w:proofErr w:type="spellStart"/>
      <w:r>
        <w:rPr>
          <w:rStyle w:val="dn"/>
          <w:sz w:val="24"/>
          <w:szCs w:val="24"/>
        </w:rPr>
        <w:t>uhrazení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ubytování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Umělce</w:t>
      </w:r>
      <w:proofErr w:type="spellEnd"/>
      <w:r>
        <w:rPr>
          <w:rStyle w:val="dn"/>
          <w:sz w:val="24"/>
          <w:szCs w:val="24"/>
        </w:rPr>
        <w:t xml:space="preserve"> a </w:t>
      </w:r>
      <w:proofErr w:type="spellStart"/>
      <w:r>
        <w:rPr>
          <w:rStyle w:val="dn"/>
          <w:sz w:val="24"/>
          <w:szCs w:val="24"/>
        </w:rPr>
        <w:t>jeho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doprovodu</w:t>
      </w:r>
      <w:proofErr w:type="spellEnd"/>
      <w:r>
        <w:rPr>
          <w:rStyle w:val="dn"/>
          <w:sz w:val="24"/>
          <w:szCs w:val="24"/>
        </w:rPr>
        <w:t xml:space="preserve"> v </w:t>
      </w:r>
      <w:proofErr w:type="spellStart"/>
      <w:r>
        <w:rPr>
          <w:rStyle w:val="dn"/>
          <w:sz w:val="24"/>
          <w:szCs w:val="24"/>
        </w:rPr>
        <w:t>souvislosti</w:t>
      </w:r>
      <w:proofErr w:type="spellEnd"/>
      <w:r>
        <w:rPr>
          <w:rStyle w:val="dn"/>
          <w:sz w:val="24"/>
          <w:szCs w:val="24"/>
        </w:rPr>
        <w:t xml:space="preserve"> s </w:t>
      </w:r>
      <w:proofErr w:type="spellStart"/>
      <w:r>
        <w:rPr>
          <w:rStyle w:val="dn"/>
          <w:sz w:val="24"/>
          <w:szCs w:val="24"/>
        </w:rPr>
        <w:t>účastí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Umělce</w:t>
      </w:r>
      <w:proofErr w:type="spellEnd"/>
      <w:r>
        <w:rPr>
          <w:rStyle w:val="dn"/>
          <w:sz w:val="24"/>
          <w:szCs w:val="24"/>
        </w:rPr>
        <w:t xml:space="preserve"> a </w:t>
      </w:r>
      <w:proofErr w:type="spellStart"/>
      <w:r>
        <w:rPr>
          <w:rStyle w:val="dn"/>
          <w:sz w:val="24"/>
          <w:szCs w:val="24"/>
        </w:rPr>
        <w:t>jeho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doprovodu</w:t>
      </w:r>
      <w:proofErr w:type="spellEnd"/>
      <w:r>
        <w:rPr>
          <w:rStyle w:val="dn"/>
          <w:sz w:val="24"/>
          <w:szCs w:val="24"/>
        </w:rPr>
        <w:t xml:space="preserve"> na </w:t>
      </w:r>
      <w:proofErr w:type="spellStart"/>
      <w:r>
        <w:rPr>
          <w:rStyle w:val="dn"/>
          <w:sz w:val="24"/>
          <w:szCs w:val="24"/>
        </w:rPr>
        <w:t>plánovan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proofErr w:type="spellStart"/>
      <w:r>
        <w:rPr>
          <w:rStyle w:val="dn"/>
          <w:sz w:val="24"/>
          <w:szCs w:val="24"/>
        </w:rPr>
        <w:t>Akci</w:t>
      </w:r>
      <w:proofErr w:type="spellEnd"/>
      <w:r>
        <w:rPr>
          <w:rStyle w:val="dn"/>
          <w:sz w:val="24"/>
          <w:szCs w:val="24"/>
        </w:rPr>
        <w:t xml:space="preserve">, a </w:t>
      </w:r>
      <w:proofErr w:type="spellStart"/>
      <w:r>
        <w:rPr>
          <w:rStyle w:val="dn"/>
          <w:sz w:val="24"/>
          <w:szCs w:val="24"/>
        </w:rPr>
        <w:t>dále</w:t>
      </w:r>
      <w:proofErr w:type="spellEnd"/>
      <w:r>
        <w:rPr>
          <w:rStyle w:val="dn"/>
          <w:sz w:val="24"/>
          <w:szCs w:val="24"/>
        </w:rPr>
        <w:t xml:space="preserve"> v </w:t>
      </w:r>
      <w:proofErr w:type="spellStart"/>
      <w:r>
        <w:rPr>
          <w:rStyle w:val="dn"/>
          <w:sz w:val="24"/>
          <w:szCs w:val="24"/>
        </w:rPr>
        <w:t>takov</w:t>
      </w:r>
      <w:proofErr w:type="spellEnd"/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 xml:space="preserve">m </w:t>
      </w:r>
      <w:proofErr w:type="spellStart"/>
      <w:r>
        <w:rPr>
          <w:rStyle w:val="dn"/>
          <w:sz w:val="24"/>
          <w:szCs w:val="24"/>
        </w:rPr>
        <w:t>případě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trvá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nárok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Umělce</w:t>
      </w:r>
      <w:proofErr w:type="spellEnd"/>
      <w:r>
        <w:rPr>
          <w:rStyle w:val="dn"/>
          <w:sz w:val="24"/>
          <w:szCs w:val="24"/>
        </w:rPr>
        <w:t xml:space="preserve"> na </w:t>
      </w:r>
      <w:proofErr w:type="spellStart"/>
      <w:r>
        <w:rPr>
          <w:rStyle w:val="dn"/>
          <w:sz w:val="24"/>
          <w:szCs w:val="24"/>
        </w:rPr>
        <w:t>finanční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plnění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podle</w:t>
      </w:r>
      <w:proofErr w:type="spellEnd"/>
      <w:r>
        <w:rPr>
          <w:rStyle w:val="dn"/>
          <w:sz w:val="24"/>
          <w:szCs w:val="24"/>
        </w:rPr>
        <w:t xml:space="preserve"> t</w:t>
      </w:r>
      <w:r>
        <w:rPr>
          <w:rStyle w:val="dn"/>
          <w:sz w:val="24"/>
          <w:szCs w:val="24"/>
          <w:lang w:val="fr-FR"/>
        </w:rPr>
        <w:t>é</w:t>
      </w:r>
      <w:proofErr w:type="spellStart"/>
      <w:r>
        <w:rPr>
          <w:rStyle w:val="dn"/>
          <w:sz w:val="24"/>
          <w:szCs w:val="24"/>
        </w:rPr>
        <w:t>to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smlouvy</w:t>
      </w:r>
      <w:proofErr w:type="spellEnd"/>
      <w:r>
        <w:rPr>
          <w:rStyle w:val="dn"/>
          <w:sz w:val="24"/>
          <w:szCs w:val="24"/>
        </w:rPr>
        <w:t>.</w:t>
      </w:r>
    </w:p>
    <w:p w14:paraId="54ADAE16" w14:textId="77777777" w:rsidR="00341453" w:rsidRDefault="00A56F3D">
      <w:pPr>
        <w:jc w:val="both"/>
        <w:rPr>
          <w:rStyle w:val="dn"/>
          <w:sz w:val="24"/>
          <w:szCs w:val="24"/>
          <w:u w:val="single"/>
        </w:rPr>
      </w:pPr>
      <w:r>
        <w:rPr>
          <w:rStyle w:val="dn"/>
          <w:b/>
          <w:bCs/>
          <w:sz w:val="24"/>
          <w:szCs w:val="24"/>
          <w:u w:val="single"/>
        </w:rPr>
        <w:t xml:space="preserve"> </w:t>
      </w:r>
    </w:p>
    <w:p w14:paraId="25FC6918" w14:textId="77777777" w:rsidR="00341453" w:rsidRDefault="00A56F3D">
      <w:pPr>
        <w:jc w:val="both"/>
        <w:rPr>
          <w:rStyle w:val="dn"/>
          <w:sz w:val="24"/>
          <w:szCs w:val="24"/>
        </w:rPr>
      </w:pPr>
      <w:r>
        <w:rPr>
          <w:rStyle w:val="dn"/>
          <w:b/>
          <w:bCs/>
          <w:sz w:val="24"/>
          <w:szCs w:val="24"/>
          <w:u w:val="single"/>
        </w:rPr>
        <w:t>11, ZÁVĚREČNÁ USTANOVENÍ</w:t>
      </w:r>
    </w:p>
    <w:p w14:paraId="5F589529" w14:textId="77777777" w:rsidR="00341453" w:rsidRDefault="00341453">
      <w:pPr>
        <w:jc w:val="both"/>
        <w:rPr>
          <w:rStyle w:val="dnA"/>
          <w:sz w:val="24"/>
          <w:szCs w:val="24"/>
        </w:rPr>
      </w:pPr>
    </w:p>
    <w:p w14:paraId="645F1EC2" w14:textId="77777777" w:rsidR="00341453" w:rsidRDefault="00A56F3D">
      <w:pPr>
        <w:jc w:val="both"/>
        <w:rPr>
          <w:rStyle w:val="dn"/>
          <w:sz w:val="24"/>
          <w:szCs w:val="24"/>
        </w:rPr>
      </w:pPr>
      <w:proofErr w:type="spellStart"/>
      <w:r>
        <w:rPr>
          <w:rStyle w:val="dn"/>
          <w:sz w:val="24"/>
          <w:szCs w:val="24"/>
        </w:rPr>
        <w:t>Smluvní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strany</w:t>
      </w:r>
      <w:proofErr w:type="spellEnd"/>
      <w:r>
        <w:rPr>
          <w:rStyle w:val="dn"/>
          <w:sz w:val="24"/>
          <w:szCs w:val="24"/>
        </w:rPr>
        <w:t xml:space="preserve"> se </w:t>
      </w:r>
      <w:proofErr w:type="spellStart"/>
      <w:r>
        <w:rPr>
          <w:rStyle w:val="dn"/>
          <w:sz w:val="24"/>
          <w:szCs w:val="24"/>
        </w:rPr>
        <w:t>zavazují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bez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odkladu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oznámit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všechny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změny</w:t>
      </w:r>
      <w:proofErr w:type="spellEnd"/>
      <w:r>
        <w:rPr>
          <w:rStyle w:val="dn"/>
          <w:sz w:val="24"/>
          <w:szCs w:val="24"/>
        </w:rPr>
        <w:t xml:space="preserve">, </w:t>
      </w:r>
      <w:proofErr w:type="spellStart"/>
      <w:r>
        <w:rPr>
          <w:rStyle w:val="dn"/>
          <w:sz w:val="24"/>
          <w:szCs w:val="24"/>
        </w:rPr>
        <w:t>které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budou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mít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vliv</w:t>
      </w:r>
      <w:proofErr w:type="spellEnd"/>
      <w:r>
        <w:rPr>
          <w:rStyle w:val="dn"/>
          <w:sz w:val="24"/>
          <w:szCs w:val="24"/>
        </w:rPr>
        <w:t xml:space="preserve"> na </w:t>
      </w:r>
      <w:proofErr w:type="spellStart"/>
      <w:r>
        <w:rPr>
          <w:rStyle w:val="dn"/>
          <w:sz w:val="24"/>
          <w:szCs w:val="24"/>
        </w:rPr>
        <w:t>plnění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této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smlouvy</w:t>
      </w:r>
      <w:proofErr w:type="spellEnd"/>
      <w:r>
        <w:rPr>
          <w:rStyle w:val="dn"/>
          <w:sz w:val="24"/>
          <w:szCs w:val="24"/>
        </w:rPr>
        <w:t xml:space="preserve">. </w:t>
      </w:r>
      <w:proofErr w:type="spellStart"/>
      <w:r>
        <w:rPr>
          <w:rStyle w:val="dn"/>
          <w:sz w:val="24"/>
          <w:szCs w:val="24"/>
        </w:rPr>
        <w:t>Tato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smlouva</w:t>
      </w:r>
      <w:proofErr w:type="spellEnd"/>
      <w:r>
        <w:rPr>
          <w:rStyle w:val="dn"/>
          <w:sz w:val="24"/>
          <w:szCs w:val="24"/>
        </w:rPr>
        <w:t xml:space="preserve"> se </w:t>
      </w:r>
      <w:proofErr w:type="spellStart"/>
      <w:r>
        <w:rPr>
          <w:rStyle w:val="dn"/>
          <w:sz w:val="24"/>
          <w:szCs w:val="24"/>
        </w:rPr>
        <w:t>vyhotovuje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ve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dvou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exemplářích</w:t>
      </w:r>
      <w:proofErr w:type="spellEnd"/>
      <w:r>
        <w:rPr>
          <w:rStyle w:val="dn"/>
          <w:sz w:val="24"/>
          <w:szCs w:val="24"/>
        </w:rPr>
        <w:t xml:space="preserve"> a je </w:t>
      </w:r>
      <w:proofErr w:type="spellStart"/>
      <w:r>
        <w:rPr>
          <w:rStyle w:val="dn"/>
          <w:sz w:val="24"/>
          <w:szCs w:val="24"/>
        </w:rPr>
        <w:t>účinná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ode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dne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podpisu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oběma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smluvními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stranami</w:t>
      </w:r>
      <w:proofErr w:type="spellEnd"/>
      <w:r>
        <w:rPr>
          <w:rStyle w:val="dn"/>
          <w:sz w:val="24"/>
          <w:szCs w:val="24"/>
        </w:rPr>
        <w:t xml:space="preserve">. Po </w:t>
      </w:r>
      <w:proofErr w:type="spellStart"/>
      <w:r>
        <w:rPr>
          <w:rStyle w:val="dn"/>
          <w:sz w:val="24"/>
          <w:szCs w:val="24"/>
        </w:rPr>
        <w:t>podpisu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smlouvy</w:t>
      </w:r>
      <w:proofErr w:type="spellEnd"/>
      <w:r>
        <w:rPr>
          <w:rStyle w:val="dn"/>
          <w:sz w:val="24"/>
          <w:szCs w:val="24"/>
        </w:rPr>
        <w:t xml:space="preserve"> je </w:t>
      </w:r>
      <w:proofErr w:type="spellStart"/>
      <w:r>
        <w:rPr>
          <w:rStyle w:val="dn"/>
          <w:sz w:val="24"/>
          <w:szCs w:val="24"/>
        </w:rPr>
        <w:t>možn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proofErr w:type="spellStart"/>
      <w:r>
        <w:rPr>
          <w:rStyle w:val="dn"/>
          <w:sz w:val="24"/>
          <w:szCs w:val="24"/>
        </w:rPr>
        <w:t>měnit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její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obsah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pouze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formou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písemných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dodatků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odsouhlasených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oběma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smluvními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stranami</w:t>
      </w:r>
      <w:proofErr w:type="spellEnd"/>
      <w:r>
        <w:rPr>
          <w:rStyle w:val="dn"/>
          <w:sz w:val="24"/>
          <w:szCs w:val="24"/>
        </w:rPr>
        <w:t xml:space="preserve">. </w:t>
      </w:r>
      <w:proofErr w:type="spellStart"/>
      <w:r>
        <w:rPr>
          <w:rStyle w:val="dn"/>
          <w:sz w:val="24"/>
          <w:szCs w:val="24"/>
        </w:rPr>
        <w:t>Není</w:t>
      </w:r>
      <w:proofErr w:type="spellEnd"/>
      <w:r>
        <w:rPr>
          <w:rStyle w:val="dn"/>
          <w:sz w:val="24"/>
          <w:szCs w:val="24"/>
        </w:rPr>
        <w:t xml:space="preserve">-li </w:t>
      </w:r>
      <w:proofErr w:type="spellStart"/>
      <w:r>
        <w:rPr>
          <w:rStyle w:val="dn"/>
          <w:sz w:val="24"/>
          <w:szCs w:val="24"/>
        </w:rPr>
        <w:t>ve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smlouvě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uvedeno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jinak</w:t>
      </w:r>
      <w:proofErr w:type="spellEnd"/>
      <w:r>
        <w:rPr>
          <w:rStyle w:val="dn"/>
          <w:sz w:val="24"/>
          <w:szCs w:val="24"/>
        </w:rPr>
        <w:t xml:space="preserve">, </w:t>
      </w:r>
      <w:proofErr w:type="spellStart"/>
      <w:r>
        <w:rPr>
          <w:rStyle w:val="dn"/>
          <w:sz w:val="24"/>
          <w:szCs w:val="24"/>
        </w:rPr>
        <w:t>řídí</w:t>
      </w:r>
      <w:proofErr w:type="spellEnd"/>
      <w:r>
        <w:rPr>
          <w:rStyle w:val="dn"/>
          <w:sz w:val="24"/>
          <w:szCs w:val="24"/>
        </w:rPr>
        <w:t xml:space="preserve"> </w:t>
      </w:r>
      <w:r>
        <w:rPr>
          <w:rStyle w:val="dn"/>
          <w:sz w:val="24"/>
          <w:szCs w:val="24"/>
          <w:lang w:val="es-ES_tradnl"/>
        </w:rPr>
        <w:t xml:space="preserve">se </w:t>
      </w:r>
      <w:proofErr w:type="spellStart"/>
      <w:r>
        <w:rPr>
          <w:rStyle w:val="dn"/>
          <w:sz w:val="24"/>
          <w:szCs w:val="24"/>
          <w:lang w:val="es-ES_tradnl"/>
        </w:rPr>
        <w:t>pr</w:t>
      </w:r>
      <w:r>
        <w:rPr>
          <w:rStyle w:val="dn"/>
          <w:sz w:val="24"/>
          <w:szCs w:val="24"/>
        </w:rPr>
        <w:t>áva</w:t>
      </w:r>
      <w:proofErr w:type="spellEnd"/>
      <w:r>
        <w:rPr>
          <w:rStyle w:val="dn"/>
          <w:sz w:val="24"/>
          <w:szCs w:val="24"/>
        </w:rPr>
        <w:t xml:space="preserve"> a </w:t>
      </w:r>
      <w:proofErr w:type="spellStart"/>
      <w:r>
        <w:rPr>
          <w:rStyle w:val="dn"/>
          <w:sz w:val="24"/>
          <w:szCs w:val="24"/>
        </w:rPr>
        <w:t>povinnosti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smluvních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stran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pří</w:t>
      </w:r>
      <w:proofErr w:type="spellEnd"/>
      <w:r>
        <w:rPr>
          <w:rStyle w:val="dn"/>
          <w:sz w:val="24"/>
          <w:szCs w:val="24"/>
          <w:lang w:val="da-DK"/>
        </w:rPr>
        <w:t>slu</w:t>
      </w:r>
      <w:proofErr w:type="spellStart"/>
      <w:r>
        <w:rPr>
          <w:rStyle w:val="dn"/>
          <w:sz w:val="24"/>
          <w:szCs w:val="24"/>
        </w:rPr>
        <w:t>šnými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ustanoveními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zákona</w:t>
      </w:r>
      <w:proofErr w:type="spellEnd"/>
      <w:r>
        <w:rPr>
          <w:rStyle w:val="dn"/>
          <w:sz w:val="24"/>
          <w:szCs w:val="24"/>
        </w:rPr>
        <w:t xml:space="preserve"> č. 89/2012 Sb., </w:t>
      </w:r>
      <w:proofErr w:type="spellStart"/>
      <w:r>
        <w:rPr>
          <w:rStyle w:val="dn"/>
          <w:sz w:val="24"/>
          <w:szCs w:val="24"/>
        </w:rPr>
        <w:t>obč</w:t>
      </w:r>
      <w:proofErr w:type="spellEnd"/>
      <w:r>
        <w:rPr>
          <w:rStyle w:val="dn"/>
          <w:sz w:val="24"/>
          <w:szCs w:val="24"/>
          <w:lang w:val="da-DK"/>
        </w:rPr>
        <w:t>ansk</w:t>
      </w:r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 xml:space="preserve">ho </w:t>
      </w:r>
      <w:proofErr w:type="spellStart"/>
      <w:r>
        <w:rPr>
          <w:rStyle w:val="dn"/>
          <w:sz w:val="24"/>
          <w:szCs w:val="24"/>
        </w:rPr>
        <w:t>zákoníku</w:t>
      </w:r>
      <w:proofErr w:type="spellEnd"/>
      <w:r>
        <w:rPr>
          <w:rStyle w:val="dn"/>
          <w:sz w:val="24"/>
          <w:szCs w:val="24"/>
        </w:rPr>
        <w:t xml:space="preserve">.  </w:t>
      </w:r>
    </w:p>
    <w:p w14:paraId="302BE2A7" w14:textId="77777777" w:rsidR="00341453" w:rsidRDefault="00341453">
      <w:pPr>
        <w:ind w:left="360"/>
        <w:jc w:val="both"/>
        <w:rPr>
          <w:rStyle w:val="dnA"/>
          <w:sz w:val="24"/>
          <w:szCs w:val="24"/>
        </w:rPr>
      </w:pPr>
    </w:p>
    <w:p w14:paraId="1EA2E2E8" w14:textId="77777777" w:rsidR="00341453" w:rsidRDefault="00341453">
      <w:pPr>
        <w:jc w:val="both"/>
        <w:rPr>
          <w:rStyle w:val="dnA"/>
        </w:rPr>
      </w:pPr>
    </w:p>
    <w:p w14:paraId="69E7A7A2" w14:textId="77777777" w:rsidR="00341453" w:rsidRDefault="00341453">
      <w:pPr>
        <w:jc w:val="both"/>
        <w:rPr>
          <w:rStyle w:val="dnA"/>
        </w:rPr>
      </w:pPr>
    </w:p>
    <w:p w14:paraId="7716EB62" w14:textId="77777777" w:rsidR="00341453" w:rsidRDefault="00341453">
      <w:pPr>
        <w:jc w:val="both"/>
        <w:rPr>
          <w:rStyle w:val="dnA"/>
        </w:rPr>
      </w:pPr>
    </w:p>
    <w:p w14:paraId="45510045" w14:textId="77777777" w:rsidR="00341453" w:rsidRDefault="00341453">
      <w:pPr>
        <w:jc w:val="both"/>
        <w:rPr>
          <w:rStyle w:val="dnA"/>
        </w:rPr>
      </w:pPr>
    </w:p>
    <w:p w14:paraId="4F841FAC" w14:textId="77777777" w:rsidR="00341453" w:rsidRDefault="00341453">
      <w:pPr>
        <w:jc w:val="both"/>
        <w:rPr>
          <w:rStyle w:val="dnA"/>
        </w:rPr>
      </w:pPr>
    </w:p>
    <w:p w14:paraId="1ABFE3B3" w14:textId="77777777" w:rsidR="00341453" w:rsidRDefault="00341453">
      <w:pPr>
        <w:jc w:val="both"/>
        <w:rPr>
          <w:rStyle w:val="dnA"/>
        </w:rPr>
      </w:pPr>
    </w:p>
    <w:p w14:paraId="4E8F182D" w14:textId="77777777" w:rsidR="00341453" w:rsidRDefault="00341453">
      <w:pPr>
        <w:jc w:val="both"/>
        <w:rPr>
          <w:rStyle w:val="dn"/>
          <w:sz w:val="24"/>
          <w:szCs w:val="24"/>
        </w:rPr>
      </w:pPr>
    </w:p>
    <w:p w14:paraId="629F617E" w14:textId="77777777" w:rsidR="00341453" w:rsidRDefault="00341453" w:rsidP="00980635">
      <w:pPr>
        <w:jc w:val="both"/>
        <w:rPr>
          <w:sz w:val="24"/>
          <w:szCs w:val="24"/>
        </w:rPr>
      </w:pPr>
    </w:p>
    <w:p w14:paraId="176C153D" w14:textId="77777777" w:rsidR="00341453" w:rsidRDefault="00341453">
      <w:pPr>
        <w:jc w:val="both"/>
        <w:rPr>
          <w:rStyle w:val="dnA"/>
          <w:sz w:val="24"/>
          <w:szCs w:val="24"/>
        </w:rPr>
      </w:pPr>
    </w:p>
    <w:p w14:paraId="28777F4E" w14:textId="77777777" w:rsidR="00341453" w:rsidRDefault="00341453">
      <w:pPr>
        <w:jc w:val="both"/>
        <w:rPr>
          <w:rStyle w:val="dnA"/>
          <w:sz w:val="24"/>
          <w:szCs w:val="24"/>
        </w:rPr>
      </w:pPr>
    </w:p>
    <w:p w14:paraId="0B5BAB61" w14:textId="77777777" w:rsidR="00341453" w:rsidRDefault="00341453">
      <w:pPr>
        <w:jc w:val="both"/>
        <w:rPr>
          <w:rStyle w:val="dnA"/>
          <w:sz w:val="24"/>
          <w:szCs w:val="24"/>
        </w:rPr>
      </w:pPr>
    </w:p>
    <w:p w14:paraId="56CA6C1F" w14:textId="77777777" w:rsidR="00341453" w:rsidRDefault="00A56F3D">
      <w:pPr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V </w:t>
      </w:r>
      <w:proofErr w:type="spellStart"/>
      <w:r>
        <w:rPr>
          <w:rStyle w:val="dn"/>
          <w:sz w:val="24"/>
          <w:szCs w:val="24"/>
        </w:rPr>
        <w:t>Praze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dne</w:t>
      </w:r>
      <w:proofErr w:type="spellEnd"/>
      <w:r>
        <w:rPr>
          <w:rStyle w:val="dn"/>
          <w:sz w:val="24"/>
          <w:szCs w:val="24"/>
        </w:rPr>
        <w:t>………………………</w:t>
      </w:r>
    </w:p>
    <w:p w14:paraId="2EA2D0D5" w14:textId="77777777" w:rsidR="00341453" w:rsidRDefault="00341453">
      <w:pPr>
        <w:jc w:val="both"/>
        <w:rPr>
          <w:rStyle w:val="dnA"/>
          <w:sz w:val="24"/>
          <w:szCs w:val="24"/>
        </w:rPr>
      </w:pPr>
    </w:p>
    <w:p w14:paraId="3732409D" w14:textId="77777777" w:rsidR="00341453" w:rsidRDefault="00341453">
      <w:pPr>
        <w:jc w:val="both"/>
        <w:rPr>
          <w:rStyle w:val="dnA"/>
          <w:sz w:val="24"/>
          <w:szCs w:val="24"/>
        </w:rPr>
      </w:pPr>
    </w:p>
    <w:p w14:paraId="1DE59A95" w14:textId="77777777" w:rsidR="00341453" w:rsidRDefault="00341453">
      <w:pPr>
        <w:jc w:val="both"/>
        <w:rPr>
          <w:rStyle w:val="dnA"/>
          <w:sz w:val="24"/>
          <w:szCs w:val="24"/>
        </w:rPr>
      </w:pPr>
    </w:p>
    <w:p w14:paraId="0C680DEA" w14:textId="77777777" w:rsidR="00341453" w:rsidRDefault="00A56F3D">
      <w:pPr>
        <w:jc w:val="both"/>
      </w:pPr>
      <w:r>
        <w:rPr>
          <w:rStyle w:val="dn"/>
          <w:sz w:val="24"/>
          <w:szCs w:val="24"/>
        </w:rPr>
        <w:t xml:space="preserve">Za </w:t>
      </w:r>
      <w:proofErr w:type="spellStart"/>
      <w:r>
        <w:rPr>
          <w:rStyle w:val="dn"/>
          <w:sz w:val="24"/>
          <w:szCs w:val="24"/>
        </w:rPr>
        <w:t>Umě</w:t>
      </w:r>
      <w:proofErr w:type="spellEnd"/>
      <w:r>
        <w:rPr>
          <w:rStyle w:val="dn"/>
          <w:sz w:val="24"/>
          <w:szCs w:val="24"/>
          <w:lang w:val="it-IT"/>
        </w:rPr>
        <w:t>lce:</w:t>
      </w:r>
      <w:r>
        <w:rPr>
          <w:rStyle w:val="dn"/>
          <w:sz w:val="24"/>
          <w:szCs w:val="24"/>
          <w:lang w:val="it-IT"/>
        </w:rPr>
        <w:tab/>
      </w:r>
      <w:r>
        <w:rPr>
          <w:rStyle w:val="dn"/>
          <w:sz w:val="24"/>
          <w:szCs w:val="24"/>
          <w:lang w:val="it-IT"/>
        </w:rPr>
        <w:tab/>
      </w:r>
      <w:r>
        <w:rPr>
          <w:rStyle w:val="dn"/>
          <w:sz w:val="24"/>
          <w:szCs w:val="24"/>
          <w:lang w:val="it-IT"/>
        </w:rPr>
        <w:tab/>
      </w:r>
      <w:r>
        <w:rPr>
          <w:rStyle w:val="dn"/>
          <w:sz w:val="24"/>
          <w:szCs w:val="24"/>
          <w:lang w:val="it-IT"/>
        </w:rPr>
        <w:tab/>
      </w:r>
      <w:r>
        <w:rPr>
          <w:rStyle w:val="dn"/>
          <w:sz w:val="24"/>
          <w:szCs w:val="24"/>
          <w:lang w:val="it-IT"/>
        </w:rPr>
        <w:tab/>
      </w:r>
      <w:r>
        <w:rPr>
          <w:rStyle w:val="dn"/>
          <w:sz w:val="24"/>
          <w:szCs w:val="24"/>
          <w:lang w:val="it-IT"/>
        </w:rPr>
        <w:tab/>
        <w:t>Za Po</w:t>
      </w:r>
      <w:proofErr w:type="spellStart"/>
      <w:r>
        <w:rPr>
          <w:rStyle w:val="dn"/>
          <w:sz w:val="24"/>
          <w:szCs w:val="24"/>
        </w:rPr>
        <w:t>řadatele</w:t>
      </w:r>
      <w:proofErr w:type="spellEnd"/>
      <w:r>
        <w:rPr>
          <w:rStyle w:val="dn"/>
          <w:sz w:val="24"/>
          <w:szCs w:val="24"/>
        </w:rPr>
        <w:t>:</w:t>
      </w:r>
    </w:p>
    <w:sectPr w:rsidR="00341453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6C23D" w14:textId="77777777" w:rsidR="001370E8" w:rsidRDefault="001370E8">
      <w:r>
        <w:separator/>
      </w:r>
    </w:p>
  </w:endnote>
  <w:endnote w:type="continuationSeparator" w:id="0">
    <w:p w14:paraId="4C43CA1E" w14:textId="77777777" w:rsidR="001370E8" w:rsidRDefault="0013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0D22D" w14:textId="77777777" w:rsidR="00341453" w:rsidRDefault="00341453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E0EF1" w14:textId="77777777" w:rsidR="001370E8" w:rsidRDefault="001370E8">
      <w:r>
        <w:separator/>
      </w:r>
    </w:p>
  </w:footnote>
  <w:footnote w:type="continuationSeparator" w:id="0">
    <w:p w14:paraId="23C8703E" w14:textId="77777777" w:rsidR="001370E8" w:rsidRDefault="00137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0514" w14:textId="77777777" w:rsidR="00341453" w:rsidRDefault="00A56F3D">
    <w:pPr>
      <w:pStyle w:val="Zhlavazpat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C774317" wp14:editId="0655D0AE">
              <wp:simplePos x="0" y="0"/>
              <wp:positionH relativeFrom="page">
                <wp:posOffset>3744592</wp:posOffset>
              </wp:positionH>
              <wp:positionV relativeFrom="page">
                <wp:posOffset>10013949</wp:posOffset>
              </wp:positionV>
              <wp:extent cx="62370" cy="150496"/>
              <wp:effectExtent l="0" t="0" r="0" b="0"/>
              <wp:wrapNone/>
              <wp:docPr id="1073741825" name="officeArt object" descr="PAG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370" cy="15049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533587D" w14:textId="77777777" w:rsidR="00341453" w:rsidRDefault="00A56F3D">
                          <w:r>
                            <w:rPr>
                              <w:rFonts w:ascii="Arial" w:hAnsi="Arial"/>
                              <w:sz w:val="28"/>
                              <w:szCs w:val="28"/>
                            </w:rPr>
                            <w:t xml:space="preserve"> PAGE 1</w:t>
                          </w:r>
                        </w:p>
                      </w:txbxContent>
                    </wps:txbx>
                    <wps:bodyPr wrap="square" lIns="45699" tIns="45699" rIns="45699" bIns="4569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774317" id="officeArt object" o:spid="_x0000_s1026" alt="PAGE 1" style="position:absolute;margin-left:294.85pt;margin-top:788.5pt;width:4.9pt;height:11.8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" stroked="f" strokeweight="1pt">
              <v:stroke miterlimit="4"/>
              <v:textbox inset="1.2694mm,1.2694mm,1.2694mm,1.2694mm">
                <w:txbxContent>
                  <w:p w14:paraId="2533587D" w14:textId="77777777" w:rsidR="00341453" w:rsidRDefault="00A56F3D">
                    <w:r>
                      <w:rPr>
                        <w:rFonts w:ascii="Arial" w:hAnsi="Arial"/>
                        <w:sz w:val="28"/>
                        <w:szCs w:val="28"/>
                      </w:rPr>
                      <w:t xml:space="preserve"> PAGE 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417"/>
    <w:multiLevelType w:val="hybridMultilevel"/>
    <w:tmpl w:val="819CD6FE"/>
    <w:numStyleLink w:val="Importovanstyl4"/>
  </w:abstractNum>
  <w:abstractNum w:abstractNumId="1" w15:restartNumberingAfterBreak="0">
    <w:nsid w:val="080E2932"/>
    <w:multiLevelType w:val="hybridMultilevel"/>
    <w:tmpl w:val="F6EC3D80"/>
    <w:numStyleLink w:val="Importovanstyl7"/>
  </w:abstractNum>
  <w:abstractNum w:abstractNumId="2" w15:restartNumberingAfterBreak="0">
    <w:nsid w:val="08135F56"/>
    <w:multiLevelType w:val="hybridMultilevel"/>
    <w:tmpl w:val="819CD6FE"/>
    <w:styleLink w:val="Importovanstyl4"/>
    <w:lvl w:ilvl="0" w:tplc="67F2439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886D0A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D3CED3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98EE1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C3691E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8AF17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6F208C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6DD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B2C929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C5C4487"/>
    <w:multiLevelType w:val="hybridMultilevel"/>
    <w:tmpl w:val="16681C5E"/>
    <w:numStyleLink w:val="Importovanstyl5"/>
  </w:abstractNum>
  <w:abstractNum w:abstractNumId="4" w15:restartNumberingAfterBreak="0">
    <w:nsid w:val="26F549AF"/>
    <w:multiLevelType w:val="hybridMultilevel"/>
    <w:tmpl w:val="16681C5E"/>
    <w:styleLink w:val="Importovanstyl5"/>
    <w:lvl w:ilvl="0" w:tplc="85A8E44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FCDF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383F0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84C55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5321B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C4847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B7CC7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2029B4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0B06A1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1152986"/>
    <w:multiLevelType w:val="hybridMultilevel"/>
    <w:tmpl w:val="8EA24810"/>
    <w:styleLink w:val="Importovanstyl6"/>
    <w:lvl w:ilvl="0" w:tplc="F610538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CC39D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9CA5D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B7AE4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36B74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9A6E11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129D3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8FCF18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A089B0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C140E1B"/>
    <w:multiLevelType w:val="hybridMultilevel"/>
    <w:tmpl w:val="8EA24810"/>
    <w:numStyleLink w:val="Importovanstyl6"/>
  </w:abstractNum>
  <w:abstractNum w:abstractNumId="7" w15:restartNumberingAfterBreak="0">
    <w:nsid w:val="45D3053A"/>
    <w:multiLevelType w:val="hybridMultilevel"/>
    <w:tmpl w:val="BFA0CFA4"/>
    <w:numStyleLink w:val="Importovanstyl1"/>
  </w:abstractNum>
  <w:abstractNum w:abstractNumId="8" w15:restartNumberingAfterBreak="0">
    <w:nsid w:val="48EF32E4"/>
    <w:multiLevelType w:val="hybridMultilevel"/>
    <w:tmpl w:val="658AD148"/>
    <w:numStyleLink w:val="Importovanstyl3"/>
  </w:abstractNum>
  <w:abstractNum w:abstractNumId="9" w15:restartNumberingAfterBreak="0">
    <w:nsid w:val="52943ADD"/>
    <w:multiLevelType w:val="hybridMultilevel"/>
    <w:tmpl w:val="BFA0CFA4"/>
    <w:styleLink w:val="Importovanstyl1"/>
    <w:lvl w:ilvl="0" w:tplc="599AF752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8321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963CE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7CF11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0FA7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DC1CB4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D8F3A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3A5DE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8AD1F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7FA4953"/>
    <w:multiLevelType w:val="hybridMultilevel"/>
    <w:tmpl w:val="658AD148"/>
    <w:styleLink w:val="Importovanstyl3"/>
    <w:lvl w:ilvl="0" w:tplc="3490DF08">
      <w:start w:val="1"/>
      <w:numFmt w:val="bullet"/>
      <w:lvlText w:val="●"/>
      <w:lvlJc w:val="left"/>
      <w:pPr>
        <w:ind w:left="69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26613E">
      <w:start w:val="1"/>
      <w:numFmt w:val="bullet"/>
      <w:lvlText w:val="o"/>
      <w:lvlJc w:val="left"/>
      <w:pPr>
        <w:ind w:left="14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022C26">
      <w:start w:val="1"/>
      <w:numFmt w:val="bullet"/>
      <w:lvlText w:val="▪"/>
      <w:lvlJc w:val="left"/>
      <w:pPr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BE8D34">
      <w:start w:val="1"/>
      <w:numFmt w:val="bullet"/>
      <w:lvlText w:val="●"/>
      <w:lvlJc w:val="left"/>
      <w:pPr>
        <w:ind w:left="285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18778C">
      <w:start w:val="1"/>
      <w:numFmt w:val="bullet"/>
      <w:lvlText w:val="o"/>
      <w:lvlJc w:val="left"/>
      <w:pPr>
        <w:ind w:left="357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7E79AE">
      <w:start w:val="1"/>
      <w:numFmt w:val="bullet"/>
      <w:lvlText w:val="▪"/>
      <w:lvlJc w:val="left"/>
      <w:pPr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9C3FAC">
      <w:start w:val="1"/>
      <w:numFmt w:val="bullet"/>
      <w:lvlText w:val="●"/>
      <w:lvlJc w:val="left"/>
      <w:pPr>
        <w:ind w:left="50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E81D04">
      <w:start w:val="1"/>
      <w:numFmt w:val="bullet"/>
      <w:lvlText w:val="o"/>
      <w:lvlJc w:val="left"/>
      <w:pPr>
        <w:ind w:left="57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FED620">
      <w:start w:val="1"/>
      <w:numFmt w:val="bullet"/>
      <w:lvlText w:val="▪"/>
      <w:lvlJc w:val="left"/>
      <w:pPr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5D54454"/>
    <w:multiLevelType w:val="hybridMultilevel"/>
    <w:tmpl w:val="F6EC3D80"/>
    <w:styleLink w:val="Importovanstyl7"/>
    <w:lvl w:ilvl="0" w:tplc="EA30D43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3E1C7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DECF5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387B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BAFD9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64455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5AD07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BAAA7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46983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8721843">
    <w:abstractNumId w:val="9"/>
  </w:num>
  <w:num w:numId="2" w16cid:durableId="1710495638">
    <w:abstractNumId w:val="7"/>
  </w:num>
  <w:num w:numId="3" w16cid:durableId="812871674">
    <w:abstractNumId w:val="10"/>
  </w:num>
  <w:num w:numId="4" w16cid:durableId="169831987">
    <w:abstractNumId w:val="8"/>
  </w:num>
  <w:num w:numId="5" w16cid:durableId="628978124">
    <w:abstractNumId w:val="2"/>
  </w:num>
  <w:num w:numId="6" w16cid:durableId="1153714722">
    <w:abstractNumId w:val="0"/>
  </w:num>
  <w:num w:numId="7" w16cid:durableId="2089500551">
    <w:abstractNumId w:val="4"/>
  </w:num>
  <w:num w:numId="8" w16cid:durableId="1773358402">
    <w:abstractNumId w:val="3"/>
  </w:num>
  <w:num w:numId="9" w16cid:durableId="1416975509">
    <w:abstractNumId w:val="5"/>
  </w:num>
  <w:num w:numId="10" w16cid:durableId="795106470">
    <w:abstractNumId w:val="6"/>
  </w:num>
  <w:num w:numId="11" w16cid:durableId="1332176762">
    <w:abstractNumId w:val="11"/>
  </w:num>
  <w:num w:numId="12" w16cid:durableId="336277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453"/>
    <w:rsid w:val="00046285"/>
    <w:rsid w:val="000B5386"/>
    <w:rsid w:val="001370E8"/>
    <w:rsid w:val="00341453"/>
    <w:rsid w:val="00980635"/>
    <w:rsid w:val="00A5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3153D"/>
  <w15:docId w15:val="{40983DC5-AAEA-478A-9D62-1AF0BF54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outlineLvl w:val="0"/>
    </w:pPr>
    <w:rPr>
      <w:rFonts w:cs="Arial Unicode MS"/>
      <w:color w:val="000000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dpis6">
    <w:name w:val="heading 6"/>
    <w:next w:val="Normln"/>
    <w:pPr>
      <w:spacing w:before="240" w:after="60" w:line="20" w:lineRule="atLeast"/>
      <w:outlineLvl w:val="5"/>
    </w:pPr>
    <w:rPr>
      <w:rFonts w:ascii="Calibri" w:hAnsi="Calibri" w:cs="Arial Unicode MS"/>
      <w:b/>
      <w:bCs/>
      <w:color w:val="000000"/>
      <w:position w:val="-128"/>
      <w:sz w:val="22"/>
      <w:szCs w:val="22"/>
      <w:u w:color="00000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A">
    <w:name w:val="Záhlaví a zápatí A"/>
    <w:pPr>
      <w:tabs>
        <w:tab w:val="right" w:pos="9020"/>
      </w:tabs>
      <w:outlineLvl w:val="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adpis">
    <w:name w:val="Nadpis"/>
    <w:next w:val="Zkladntext"/>
    <w:pPr>
      <w:keepNext/>
      <w:spacing w:before="240" w:after="120" w:line="20" w:lineRule="atLeast"/>
      <w:outlineLvl w:val="0"/>
    </w:pPr>
    <w:rPr>
      <w:rFonts w:ascii="Arial" w:eastAsia="Arial" w:hAnsi="Arial" w:cs="Arial"/>
      <w:color w:val="000000"/>
      <w:position w:val="-128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kladntext">
    <w:name w:val="Body Text"/>
    <w:pPr>
      <w:spacing w:after="120" w:line="20" w:lineRule="atLeast"/>
      <w:outlineLvl w:val="0"/>
    </w:pPr>
    <w:rPr>
      <w:rFonts w:eastAsia="Times New Roman"/>
      <w:color w:val="000000"/>
      <w:position w:val="-128"/>
      <w:u w:color="000000"/>
    </w:rPr>
  </w:style>
  <w:style w:type="character" w:customStyle="1" w:styleId="dnA">
    <w:name w:val="Žádný A"/>
  </w:style>
  <w:style w:type="character" w:customStyle="1" w:styleId="dn">
    <w:name w:val="Žádný"/>
  </w:style>
  <w:style w:type="character" w:customStyle="1" w:styleId="Hyperlink0">
    <w:name w:val="Hyperlink.0"/>
    <w:basedOn w:val="dn"/>
    <w:rPr>
      <w:sz w:val="22"/>
      <w:szCs w:val="22"/>
      <w:u w:val="single"/>
    </w:rPr>
  </w:style>
  <w:style w:type="paragraph" w:customStyle="1" w:styleId="Vchoz">
    <w:name w:val="Výchozí"/>
    <w:rPr>
      <w:rFonts w:cs="Arial Unicode MS"/>
      <w:color w:val="000000"/>
      <w:sz w:val="24"/>
      <w:szCs w:val="24"/>
      <w:u w:color="000000"/>
      <w:shd w:val="clear" w:color="auto" w:fill="FFFFFF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3">
    <w:name w:val="Importovaný styl 3"/>
    <w:pPr>
      <w:numPr>
        <w:numId w:val="3"/>
      </w:numPr>
    </w:pPr>
  </w:style>
  <w:style w:type="numbering" w:customStyle="1" w:styleId="Importovanstyl4">
    <w:name w:val="Importovaný styl 4"/>
    <w:pPr>
      <w:numPr>
        <w:numId w:val="5"/>
      </w:numPr>
    </w:pPr>
  </w:style>
  <w:style w:type="numbering" w:customStyle="1" w:styleId="Importovanstyl5">
    <w:name w:val="Importovaný styl 5"/>
    <w:pPr>
      <w:numPr>
        <w:numId w:val="7"/>
      </w:numPr>
    </w:pPr>
  </w:style>
  <w:style w:type="numbering" w:customStyle="1" w:styleId="Importovanstyl6">
    <w:name w:val="Importovaný styl 6"/>
    <w:pPr>
      <w:numPr>
        <w:numId w:val="9"/>
      </w:numPr>
    </w:pPr>
  </w:style>
  <w:style w:type="numbering" w:customStyle="1" w:styleId="Importovanstyl7">
    <w:name w:val="Importovaný styl 7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esec.cz/rejstrik-firem/adresni-misto-usti-nad-labem-979-40001-178272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713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Konešová</dc:creator>
  <cp:lastModifiedBy>Zdenka Lehenova</cp:lastModifiedBy>
  <cp:revision>4</cp:revision>
  <dcterms:created xsi:type="dcterms:W3CDTF">2024-01-25T08:10:00Z</dcterms:created>
  <dcterms:modified xsi:type="dcterms:W3CDTF">2024-03-26T12:12:00Z</dcterms:modified>
</cp:coreProperties>
</file>