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0BEAE" w14:textId="15AAB93D" w:rsidR="00611D82" w:rsidRPr="004E116A" w:rsidRDefault="00611D82" w:rsidP="004E116A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Č.j.:</w:t>
      </w:r>
      <w:r w:rsidR="00EC6074">
        <w:rPr>
          <w:rFonts w:ascii="Times New Roman" w:hAnsi="Times New Roman" w:cs="Times New Roman"/>
          <w:sz w:val="24"/>
          <w:szCs w:val="24"/>
        </w:rPr>
        <w:t xml:space="preserve"> </w:t>
      </w:r>
      <w:r w:rsidR="7BC4C60E" w:rsidRPr="00136C8D">
        <w:rPr>
          <w:rFonts w:ascii="Times New Roman" w:hAnsi="Times New Roman" w:cs="Times New Roman"/>
          <w:sz w:val="24"/>
          <w:szCs w:val="24"/>
        </w:rPr>
        <w:t>202</w:t>
      </w:r>
      <w:r w:rsidR="00136C8D" w:rsidRPr="00136C8D">
        <w:rPr>
          <w:rFonts w:ascii="Times New Roman" w:hAnsi="Times New Roman" w:cs="Times New Roman"/>
          <w:sz w:val="24"/>
          <w:szCs w:val="24"/>
        </w:rPr>
        <w:t>4</w:t>
      </w:r>
      <w:r w:rsidR="7BC4C60E" w:rsidRPr="00136C8D">
        <w:rPr>
          <w:rFonts w:ascii="Times New Roman" w:hAnsi="Times New Roman" w:cs="Times New Roman"/>
          <w:sz w:val="24"/>
          <w:szCs w:val="24"/>
        </w:rPr>
        <w:t>/</w:t>
      </w:r>
      <w:r w:rsidR="00FB4A2B">
        <w:rPr>
          <w:rFonts w:ascii="Times New Roman" w:hAnsi="Times New Roman" w:cs="Times New Roman"/>
          <w:sz w:val="24"/>
          <w:szCs w:val="24"/>
        </w:rPr>
        <w:t>742</w:t>
      </w:r>
      <w:r w:rsidR="7BC4C60E" w:rsidRPr="00136C8D">
        <w:rPr>
          <w:rFonts w:ascii="Times New Roman" w:hAnsi="Times New Roman" w:cs="Times New Roman"/>
          <w:sz w:val="24"/>
          <w:szCs w:val="24"/>
        </w:rPr>
        <w:t>/NM</w:t>
      </w:r>
    </w:p>
    <w:p w14:paraId="2378E273" w14:textId="7CC8AA50" w:rsidR="004E116A" w:rsidRPr="004E116A" w:rsidRDefault="004E116A" w:rsidP="004E116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6A"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F9414CA" w14:textId="60CC666B" w:rsidR="004E116A" w:rsidRPr="004E116A" w:rsidRDefault="004E116A" w:rsidP="004E116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16A">
        <w:rPr>
          <w:rFonts w:ascii="Times New Roman" w:hAnsi="Times New Roman" w:cs="Times New Roman"/>
          <w:b/>
          <w:bCs/>
          <w:sz w:val="24"/>
          <w:szCs w:val="24"/>
        </w:rPr>
        <w:t xml:space="preserve">ke Smlouvě </w:t>
      </w:r>
      <w:r>
        <w:rPr>
          <w:rFonts w:ascii="Times New Roman" w:hAnsi="Times New Roman" w:cs="Times New Roman"/>
          <w:b/>
          <w:bCs/>
          <w:sz w:val="24"/>
          <w:szCs w:val="24"/>
        </w:rPr>
        <w:t>o dílo a licenční</w:t>
      </w:r>
      <w:r w:rsidRPr="004E116A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D8671D" w:rsidRPr="00D8671D">
        <w:rPr>
          <w:rFonts w:ascii="Times New Roman" w:hAnsi="Times New Roman" w:cs="Times New Roman"/>
          <w:b/>
          <w:bCs/>
          <w:sz w:val="24"/>
          <w:szCs w:val="24"/>
        </w:rPr>
        <w:t>230889</w:t>
      </w:r>
    </w:p>
    <w:p w14:paraId="1EEE805F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EBF8112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C77118" w14:textId="77777777" w:rsid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9B1205B" w14:textId="77777777" w:rsidR="00D72296" w:rsidRPr="004E116A" w:rsidRDefault="00D72296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54A9297" w14:textId="77777777" w:rsidR="004E116A" w:rsidRPr="00D76DB9" w:rsidRDefault="004E116A" w:rsidP="004E116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DB9">
        <w:rPr>
          <w:rFonts w:ascii="Times New Roman" w:hAnsi="Times New Roman" w:cs="Times New Roman"/>
          <w:b/>
          <w:bCs/>
          <w:sz w:val="24"/>
          <w:szCs w:val="24"/>
        </w:rPr>
        <w:t>Národní muzeum</w:t>
      </w:r>
    </w:p>
    <w:p w14:paraId="38E681C6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7E0D5760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se sídlem Praha 1, Nové Město, Václavské nám. 1700/68, PSČ: 110 00</w:t>
      </w:r>
    </w:p>
    <w:p w14:paraId="60DE04E5" w14:textId="29B9CFC8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EE131B">
        <w:rPr>
          <w:rFonts w:ascii="Times New Roman" w:hAnsi="Times New Roman" w:cs="Times New Roman"/>
          <w:sz w:val="24"/>
          <w:szCs w:val="24"/>
        </w:rPr>
        <w:t xml:space="preserve">Mgr. Petr Brůha, </w:t>
      </w:r>
      <w:r w:rsidR="00D76DB9">
        <w:rPr>
          <w:rFonts w:ascii="Times New Roman" w:hAnsi="Times New Roman" w:cs="Times New Roman"/>
          <w:sz w:val="24"/>
          <w:szCs w:val="24"/>
        </w:rPr>
        <w:t>náměstek pro centrální sbírkotvornou a výstavní činnost</w:t>
      </w:r>
    </w:p>
    <w:p w14:paraId="406EAB52" w14:textId="1B394A9A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IČ: 00023272</w:t>
      </w:r>
    </w:p>
    <w:p w14:paraId="70AF325E" w14:textId="411F32F8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76DB9">
        <w:rPr>
          <w:rFonts w:ascii="Times New Roman" w:hAnsi="Times New Roman" w:cs="Times New Roman"/>
          <w:sz w:val="24"/>
          <w:szCs w:val="24"/>
        </w:rPr>
        <w:t>„objednatel“</w:t>
      </w:r>
      <w:r w:rsidRPr="004E116A">
        <w:rPr>
          <w:rFonts w:ascii="Times New Roman" w:hAnsi="Times New Roman" w:cs="Times New Roman"/>
          <w:sz w:val="24"/>
          <w:szCs w:val="24"/>
        </w:rPr>
        <w:t>)</w:t>
      </w:r>
    </w:p>
    <w:p w14:paraId="0C2C283A" w14:textId="77777777" w:rsid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2C9893" w14:textId="77777777" w:rsidR="00D72296" w:rsidRPr="004E116A" w:rsidRDefault="00D72296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50FF817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a</w:t>
      </w:r>
    </w:p>
    <w:p w14:paraId="20AD349E" w14:textId="77777777" w:rsid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216B30" w14:textId="77777777" w:rsidR="00D72296" w:rsidRPr="004E116A" w:rsidRDefault="00D72296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FC855F6" w14:textId="693510B8" w:rsidR="004E116A" w:rsidRPr="004E116A" w:rsidRDefault="00D76DB9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Arch. Ondřej Busta</w:t>
      </w:r>
    </w:p>
    <w:p w14:paraId="33967990" w14:textId="715D966D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D76DB9">
        <w:rPr>
          <w:rFonts w:ascii="Times New Roman" w:hAnsi="Times New Roman" w:cs="Times New Roman"/>
          <w:sz w:val="24"/>
          <w:szCs w:val="24"/>
        </w:rPr>
        <w:t>Český Krumlov – Plešivec, Dělnická 158, PSČ: 381 01</w:t>
      </w:r>
    </w:p>
    <w:p w14:paraId="5D3A74ED" w14:textId="77777777" w:rsidR="00D76DB9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>IČ</w:t>
      </w:r>
      <w:r w:rsidR="00D76DB9">
        <w:rPr>
          <w:rFonts w:ascii="Times New Roman" w:hAnsi="Times New Roman" w:cs="Times New Roman"/>
          <w:sz w:val="24"/>
          <w:szCs w:val="24"/>
        </w:rPr>
        <w:t>:</w:t>
      </w:r>
      <w:r w:rsidRPr="004E116A">
        <w:rPr>
          <w:rFonts w:ascii="Times New Roman" w:hAnsi="Times New Roman" w:cs="Times New Roman"/>
          <w:sz w:val="24"/>
          <w:szCs w:val="24"/>
        </w:rPr>
        <w:t xml:space="preserve"> </w:t>
      </w:r>
      <w:r w:rsidR="00D76DB9">
        <w:rPr>
          <w:rFonts w:ascii="Times New Roman" w:hAnsi="Times New Roman" w:cs="Times New Roman"/>
          <w:sz w:val="24"/>
          <w:szCs w:val="24"/>
        </w:rPr>
        <w:t>76609448</w:t>
      </w:r>
    </w:p>
    <w:p w14:paraId="29CA79B5" w14:textId="77552A76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6A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76DB9">
        <w:rPr>
          <w:rFonts w:ascii="Times New Roman" w:hAnsi="Times New Roman" w:cs="Times New Roman"/>
          <w:sz w:val="24"/>
          <w:szCs w:val="24"/>
        </w:rPr>
        <w:t>„zhotovitel“</w:t>
      </w:r>
      <w:r w:rsidRPr="004E116A">
        <w:rPr>
          <w:rFonts w:ascii="Times New Roman" w:hAnsi="Times New Roman" w:cs="Times New Roman"/>
          <w:sz w:val="24"/>
          <w:szCs w:val="24"/>
        </w:rPr>
        <w:t>)</w:t>
      </w:r>
    </w:p>
    <w:p w14:paraId="57ABCF1F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35C534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ADB6024" w14:textId="77777777" w:rsidR="004E116A" w:rsidRPr="00A25B25" w:rsidRDefault="004E116A" w:rsidP="00A25B2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B25">
        <w:rPr>
          <w:rFonts w:ascii="Times New Roman" w:hAnsi="Times New Roman" w:cs="Times New Roman"/>
          <w:b/>
          <w:bCs/>
          <w:sz w:val="24"/>
          <w:szCs w:val="24"/>
        </w:rPr>
        <w:t>Článek 1.</w:t>
      </w:r>
    </w:p>
    <w:p w14:paraId="3D040F7C" w14:textId="35D1C7C9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16A">
        <w:rPr>
          <w:rFonts w:ascii="Times New Roman" w:hAnsi="Times New Roman" w:cs="Times New Roman"/>
          <w:bCs/>
          <w:sz w:val="24"/>
          <w:szCs w:val="24"/>
        </w:rPr>
        <w:t xml:space="preserve">Shora uvedené smluvní strany uzavřely </w:t>
      </w:r>
      <w:r w:rsidR="00D76DB9" w:rsidRPr="00D76DB9">
        <w:rPr>
          <w:rFonts w:ascii="Times New Roman" w:hAnsi="Times New Roman" w:cs="Times New Roman"/>
          <w:sz w:val="24"/>
          <w:szCs w:val="24"/>
        </w:rPr>
        <w:t>Smlouv</w:t>
      </w:r>
      <w:r w:rsidR="00D76DB9">
        <w:rPr>
          <w:rFonts w:ascii="Times New Roman" w:hAnsi="Times New Roman" w:cs="Times New Roman"/>
          <w:sz w:val="24"/>
          <w:szCs w:val="24"/>
        </w:rPr>
        <w:t>u</w:t>
      </w:r>
      <w:r w:rsidR="00D76DB9" w:rsidRPr="00D76DB9">
        <w:rPr>
          <w:rFonts w:ascii="Times New Roman" w:hAnsi="Times New Roman" w:cs="Times New Roman"/>
          <w:sz w:val="24"/>
          <w:szCs w:val="24"/>
        </w:rPr>
        <w:t xml:space="preserve"> o dílo a licenční č. </w:t>
      </w:r>
      <w:r w:rsidR="00D8671D" w:rsidRPr="00701B6A">
        <w:rPr>
          <w:rFonts w:ascii="Times New Roman" w:hAnsi="Times New Roman" w:cs="Times New Roman"/>
          <w:sz w:val="24"/>
          <w:szCs w:val="24"/>
        </w:rPr>
        <w:t>230889</w:t>
      </w:r>
      <w:r w:rsidR="00D76DB9" w:rsidRPr="00701B6A">
        <w:rPr>
          <w:rFonts w:ascii="Times New Roman" w:hAnsi="Times New Roman" w:cs="Times New Roman"/>
          <w:sz w:val="24"/>
          <w:szCs w:val="24"/>
        </w:rPr>
        <w:t xml:space="preserve"> </w:t>
      </w:r>
      <w:r w:rsidRPr="00701B6A">
        <w:rPr>
          <w:rFonts w:ascii="Times New Roman" w:hAnsi="Times New Roman" w:cs="Times New Roman"/>
          <w:sz w:val="24"/>
          <w:szCs w:val="24"/>
        </w:rPr>
        <w:t>dne</w:t>
      </w:r>
      <w:r w:rsidRPr="00701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B6A" w:rsidRPr="00701B6A">
        <w:rPr>
          <w:rFonts w:ascii="Times New Roman" w:hAnsi="Times New Roman" w:cs="Times New Roman"/>
          <w:bCs/>
          <w:sz w:val="24"/>
          <w:szCs w:val="24"/>
        </w:rPr>
        <w:t>20. 6</w:t>
      </w:r>
      <w:r w:rsidR="00D76DB9" w:rsidRPr="00701B6A">
        <w:rPr>
          <w:rFonts w:ascii="Times New Roman" w:hAnsi="Times New Roman" w:cs="Times New Roman"/>
          <w:bCs/>
          <w:sz w:val="24"/>
          <w:szCs w:val="24"/>
        </w:rPr>
        <w:t>.</w:t>
      </w:r>
      <w:r w:rsidR="00701B6A" w:rsidRPr="00701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DB9" w:rsidRPr="00701B6A">
        <w:rPr>
          <w:rFonts w:ascii="Times New Roman" w:hAnsi="Times New Roman" w:cs="Times New Roman"/>
          <w:bCs/>
          <w:sz w:val="24"/>
          <w:szCs w:val="24"/>
        </w:rPr>
        <w:t>202</w:t>
      </w:r>
      <w:r w:rsidR="00701B6A" w:rsidRPr="00701B6A">
        <w:rPr>
          <w:rFonts w:ascii="Times New Roman" w:hAnsi="Times New Roman" w:cs="Times New Roman"/>
          <w:bCs/>
          <w:sz w:val="24"/>
          <w:szCs w:val="24"/>
        </w:rPr>
        <w:t>3</w:t>
      </w:r>
      <w:r w:rsidRPr="004E116A">
        <w:rPr>
          <w:rFonts w:ascii="Times New Roman" w:hAnsi="Times New Roman" w:cs="Times New Roman"/>
          <w:bCs/>
          <w:sz w:val="24"/>
          <w:szCs w:val="24"/>
        </w:rPr>
        <w:t xml:space="preserve"> (dále jen Smlouva). </w:t>
      </w:r>
    </w:p>
    <w:p w14:paraId="5FD2C9AF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4901CE9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7B1E46C" w14:textId="77777777" w:rsidR="004E116A" w:rsidRPr="00A25B25" w:rsidRDefault="004E116A" w:rsidP="00A25B2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B25">
        <w:rPr>
          <w:rFonts w:ascii="Times New Roman" w:hAnsi="Times New Roman" w:cs="Times New Roman"/>
          <w:b/>
          <w:bCs/>
          <w:sz w:val="24"/>
          <w:szCs w:val="24"/>
        </w:rPr>
        <w:t>Článek 2.</w:t>
      </w:r>
    </w:p>
    <w:p w14:paraId="584D147B" w14:textId="77777777" w:rsidR="00FA3FBF" w:rsidRDefault="00DC489E" w:rsidP="00DC48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A25B25" w:rsidRPr="00DC489E">
        <w:rPr>
          <w:rFonts w:ascii="Times New Roman" w:hAnsi="Times New Roman" w:cs="Times New Roman"/>
          <w:sz w:val="24"/>
          <w:szCs w:val="24"/>
        </w:rPr>
        <w:t xml:space="preserve"> uděluje </w:t>
      </w:r>
      <w:r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A25B25" w:rsidRPr="00DC489E">
        <w:rPr>
          <w:rFonts w:ascii="Times New Roman" w:hAnsi="Times New Roman" w:cs="Times New Roman"/>
          <w:sz w:val="24"/>
          <w:szCs w:val="24"/>
        </w:rPr>
        <w:t xml:space="preserve">souhlas s užitím architektonického návrhu výstavy </w:t>
      </w:r>
      <w:r w:rsidR="00EE131B">
        <w:rPr>
          <w:rFonts w:ascii="Times New Roman" w:hAnsi="Times New Roman" w:cs="Times New Roman"/>
          <w:sz w:val="24"/>
          <w:szCs w:val="24"/>
        </w:rPr>
        <w:t>Nejstarší šperky a ozdoby těla</w:t>
      </w:r>
      <w:r w:rsidR="00506823" w:rsidRPr="00506823">
        <w:rPr>
          <w:rFonts w:ascii="Times New Roman" w:hAnsi="Times New Roman" w:cs="Times New Roman"/>
          <w:sz w:val="24"/>
          <w:szCs w:val="24"/>
        </w:rPr>
        <w:t xml:space="preserve"> </w:t>
      </w:r>
      <w:r w:rsidR="00506823" w:rsidRPr="00DC489E">
        <w:rPr>
          <w:rFonts w:ascii="Times New Roman" w:hAnsi="Times New Roman" w:cs="Times New Roman"/>
          <w:sz w:val="24"/>
          <w:szCs w:val="24"/>
        </w:rPr>
        <w:t xml:space="preserve">pro další výstavu v tomto prostoru, a to výstavu </w:t>
      </w:r>
      <w:r w:rsidR="00EE131B">
        <w:rPr>
          <w:rFonts w:ascii="Times New Roman" w:hAnsi="Times New Roman" w:cs="Times New Roman"/>
          <w:sz w:val="24"/>
          <w:szCs w:val="24"/>
        </w:rPr>
        <w:t>s pracovním názvem Plavba po Nilu</w:t>
      </w:r>
      <w:r w:rsidR="00506823" w:rsidRPr="00DC489E">
        <w:rPr>
          <w:rFonts w:ascii="Times New Roman" w:hAnsi="Times New Roman" w:cs="Times New Roman"/>
          <w:sz w:val="24"/>
          <w:szCs w:val="24"/>
        </w:rPr>
        <w:t>.</w:t>
      </w:r>
      <w:r w:rsidR="005F5F05">
        <w:rPr>
          <w:rFonts w:ascii="Times New Roman" w:hAnsi="Times New Roman" w:cs="Times New Roman"/>
          <w:sz w:val="24"/>
          <w:szCs w:val="24"/>
        </w:rPr>
        <w:t xml:space="preserve"> </w:t>
      </w:r>
      <w:r w:rsidR="00FA3FBF">
        <w:rPr>
          <w:rFonts w:ascii="Times New Roman" w:hAnsi="Times New Roman" w:cs="Times New Roman"/>
          <w:sz w:val="24"/>
          <w:szCs w:val="24"/>
        </w:rPr>
        <w:t>Architektonický návrh bude doplněný o adjustační prvky:</w:t>
      </w:r>
    </w:p>
    <w:p w14:paraId="63868641" w14:textId="7BA5C8D2" w:rsidR="00506823" w:rsidRDefault="00FA3FBF" w:rsidP="00FA3FB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podstav</w:t>
      </w:r>
      <w:r w:rsidR="00D804D8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="0088366C">
        <w:rPr>
          <w:rFonts w:ascii="Times New Roman" w:hAnsi="Times New Roman" w:cs="Times New Roman"/>
          <w:sz w:val="24"/>
          <w:szCs w:val="24"/>
        </w:rPr>
        <w:t xml:space="preserve">objemné </w:t>
      </w:r>
      <w:r>
        <w:rPr>
          <w:rFonts w:ascii="Times New Roman" w:hAnsi="Times New Roman" w:cs="Times New Roman"/>
          <w:sz w:val="24"/>
          <w:szCs w:val="24"/>
        </w:rPr>
        <w:t xml:space="preserve">předměty, které budou situované ve výklencích </w:t>
      </w:r>
      <w:r w:rsidR="0088366C">
        <w:rPr>
          <w:rFonts w:ascii="Times New Roman" w:hAnsi="Times New Roman" w:cs="Times New Roman"/>
          <w:sz w:val="24"/>
          <w:szCs w:val="24"/>
        </w:rPr>
        <w:t>výstavního sálu</w:t>
      </w:r>
    </w:p>
    <w:p w14:paraId="0FC61B4F" w14:textId="102FCEC8" w:rsidR="00FA3FBF" w:rsidRDefault="0088366C" w:rsidP="00FA3FB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3FBF">
        <w:rPr>
          <w:rFonts w:ascii="Times New Roman" w:hAnsi="Times New Roman" w:cs="Times New Roman"/>
          <w:sz w:val="24"/>
          <w:szCs w:val="24"/>
        </w:rPr>
        <w:t xml:space="preserve">odstavec se skleněným poklopem </w:t>
      </w:r>
    </w:p>
    <w:p w14:paraId="35A0F4A0" w14:textId="23B811C7" w:rsidR="00FA3FBF" w:rsidRDefault="0088366C" w:rsidP="00FA3FB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FA3FBF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(vyzdvižení a zasklení)</w:t>
      </w:r>
      <w:r w:rsidR="00FA3FBF">
        <w:rPr>
          <w:rFonts w:ascii="Times New Roman" w:hAnsi="Times New Roman" w:cs="Times New Roman"/>
          <w:sz w:val="24"/>
          <w:szCs w:val="24"/>
        </w:rPr>
        <w:t xml:space="preserve"> tzv.</w:t>
      </w:r>
      <w:r>
        <w:rPr>
          <w:rFonts w:ascii="Times New Roman" w:hAnsi="Times New Roman" w:cs="Times New Roman"/>
          <w:sz w:val="24"/>
          <w:szCs w:val="24"/>
        </w:rPr>
        <w:t xml:space="preserve"> stávajícího</w:t>
      </w:r>
      <w:r w:rsidR="00FA3FB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A3FBF">
        <w:rPr>
          <w:rFonts w:ascii="Times New Roman" w:hAnsi="Times New Roman" w:cs="Times New Roman"/>
          <w:sz w:val="24"/>
          <w:szCs w:val="24"/>
        </w:rPr>
        <w:t>trojhrobu</w:t>
      </w:r>
      <w:proofErr w:type="spellEnd"/>
      <w:r w:rsidR="00FA3FBF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2662D31E" w14:textId="77777777" w:rsidR="0088366C" w:rsidRDefault="0088366C" w:rsidP="0088366C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9ECED2" w14:textId="48EDE838" w:rsidR="00B9783D" w:rsidRDefault="0088366C" w:rsidP="00DC48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366C">
        <w:rPr>
          <w:rFonts w:ascii="Times New Roman" w:hAnsi="Times New Roman" w:cs="Times New Roman"/>
          <w:sz w:val="24"/>
          <w:szCs w:val="24"/>
        </w:rPr>
        <w:t>Všechny nově vznik</w:t>
      </w:r>
      <w:r w:rsidR="00D804D8">
        <w:rPr>
          <w:rFonts w:ascii="Times New Roman" w:hAnsi="Times New Roman" w:cs="Times New Roman"/>
          <w:sz w:val="24"/>
          <w:szCs w:val="24"/>
        </w:rPr>
        <w:t>l</w:t>
      </w:r>
      <w:r w:rsidRPr="0088366C">
        <w:rPr>
          <w:rFonts w:ascii="Times New Roman" w:hAnsi="Times New Roman" w:cs="Times New Roman"/>
          <w:sz w:val="24"/>
          <w:szCs w:val="24"/>
        </w:rPr>
        <w:t>é adjustační prvky budou ctít a respektovat stávající fundu</w:t>
      </w:r>
      <w:r w:rsidR="00D804D8">
        <w:rPr>
          <w:rFonts w:ascii="Times New Roman" w:hAnsi="Times New Roman" w:cs="Times New Roman"/>
          <w:sz w:val="24"/>
          <w:szCs w:val="24"/>
        </w:rPr>
        <w:t>s</w:t>
      </w:r>
      <w:r w:rsidRPr="0088366C">
        <w:rPr>
          <w:rFonts w:ascii="Times New Roman" w:hAnsi="Times New Roman" w:cs="Times New Roman"/>
          <w:sz w:val="24"/>
          <w:szCs w:val="24"/>
        </w:rPr>
        <w:t>.</w:t>
      </w:r>
    </w:p>
    <w:p w14:paraId="08B4150B" w14:textId="77777777" w:rsidR="0088366C" w:rsidRDefault="0088366C" w:rsidP="00DC48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44947C9" w14:textId="299BF1FA" w:rsidR="00A25B25" w:rsidRPr="00DC489E" w:rsidRDefault="00425481" w:rsidP="00DC48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C489E">
        <w:rPr>
          <w:rFonts w:ascii="Times New Roman" w:hAnsi="Times New Roman" w:cs="Times New Roman"/>
          <w:sz w:val="24"/>
          <w:szCs w:val="24"/>
        </w:rPr>
        <w:t>ouhlas s užitím návrhu</w:t>
      </w:r>
      <w:r w:rsidR="00A25B25" w:rsidRPr="00DC489E">
        <w:rPr>
          <w:rFonts w:ascii="Times New Roman" w:hAnsi="Times New Roman" w:cs="Times New Roman"/>
          <w:sz w:val="24"/>
          <w:szCs w:val="24"/>
        </w:rPr>
        <w:t xml:space="preserve"> je bezplatný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41586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AA93DD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F76B7C" w14:textId="77777777" w:rsidR="004E116A" w:rsidRPr="00C55218" w:rsidRDefault="004E116A" w:rsidP="00C55218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218">
        <w:rPr>
          <w:rFonts w:ascii="Times New Roman" w:hAnsi="Times New Roman" w:cs="Times New Roman"/>
          <w:b/>
          <w:bCs/>
          <w:sz w:val="24"/>
          <w:szCs w:val="24"/>
        </w:rPr>
        <w:t>Článek 3.</w:t>
      </w:r>
    </w:p>
    <w:p w14:paraId="19E36AF6" w14:textId="1B0B47C9" w:rsidR="004E116A" w:rsidRPr="004E116A" w:rsidRDefault="000A7AD8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E116A" w:rsidRPr="004E116A">
        <w:rPr>
          <w:rFonts w:ascii="Times New Roman" w:hAnsi="Times New Roman" w:cs="Times New Roman"/>
          <w:sz w:val="24"/>
          <w:szCs w:val="24"/>
        </w:rPr>
        <w:t>Ostatní ustanovení Smlouvy se nemění.</w:t>
      </w:r>
    </w:p>
    <w:p w14:paraId="48D43665" w14:textId="35F9D403" w:rsidR="000A7AD8" w:rsidRPr="004E116A" w:rsidRDefault="000A7AD8" w:rsidP="000A7AD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783D">
        <w:rPr>
          <w:rFonts w:ascii="Times New Roman" w:hAnsi="Times New Roman" w:cs="Times New Roman"/>
          <w:sz w:val="24"/>
          <w:szCs w:val="24"/>
        </w:rPr>
        <w:tab/>
      </w:r>
      <w:r w:rsidRPr="004E116A">
        <w:rPr>
          <w:rFonts w:ascii="Times New Roman" w:hAnsi="Times New Roman" w:cs="Times New Roman"/>
          <w:sz w:val="24"/>
          <w:szCs w:val="24"/>
        </w:rPr>
        <w:t>Tento dodatek nabývá platnosti dnem jeho podpisu smluvními stranami</w:t>
      </w:r>
      <w:r w:rsidR="00B9783D" w:rsidRPr="00B9783D">
        <w:rPr>
          <w:rFonts w:ascii="Times New Roman" w:hAnsi="Times New Roman" w:cs="Times New Roman"/>
          <w:sz w:val="24"/>
          <w:szCs w:val="24"/>
        </w:rPr>
        <w:t xml:space="preserve"> </w:t>
      </w:r>
      <w:r w:rsidR="00B9783D" w:rsidRPr="004E116A">
        <w:rPr>
          <w:rFonts w:ascii="Times New Roman" w:hAnsi="Times New Roman" w:cs="Times New Roman"/>
          <w:sz w:val="24"/>
          <w:szCs w:val="24"/>
        </w:rPr>
        <w:t>a účinnosti</w:t>
      </w:r>
      <w:r w:rsidR="00B9783D">
        <w:rPr>
          <w:rFonts w:ascii="Times New Roman" w:hAnsi="Times New Roman" w:cs="Times New Roman"/>
          <w:sz w:val="24"/>
          <w:szCs w:val="24"/>
        </w:rPr>
        <w:t xml:space="preserve"> dnem zveřejnění v </w:t>
      </w:r>
      <w:r w:rsidR="009607DB">
        <w:rPr>
          <w:rFonts w:ascii="Times New Roman" w:hAnsi="Times New Roman" w:cs="Times New Roman"/>
          <w:sz w:val="24"/>
          <w:szCs w:val="24"/>
        </w:rPr>
        <w:t>registru</w:t>
      </w:r>
      <w:r w:rsidR="00B9783D">
        <w:rPr>
          <w:rFonts w:ascii="Times New Roman" w:hAnsi="Times New Roman" w:cs="Times New Roman"/>
          <w:sz w:val="24"/>
          <w:szCs w:val="24"/>
        </w:rPr>
        <w:t xml:space="preserve"> smluv</w:t>
      </w:r>
      <w:r w:rsidRPr="004E116A">
        <w:rPr>
          <w:rFonts w:ascii="Times New Roman" w:hAnsi="Times New Roman" w:cs="Times New Roman"/>
          <w:sz w:val="24"/>
          <w:szCs w:val="24"/>
        </w:rPr>
        <w:t>.</w:t>
      </w:r>
    </w:p>
    <w:p w14:paraId="555DE956" w14:textId="070FAD26" w:rsidR="00D72296" w:rsidRPr="004E116A" w:rsidRDefault="00B9783D" w:rsidP="00C25485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E116A" w:rsidRPr="004E116A">
        <w:rPr>
          <w:rFonts w:ascii="Times New Roman" w:hAnsi="Times New Roman" w:cs="Times New Roman"/>
          <w:sz w:val="24"/>
          <w:szCs w:val="24"/>
        </w:rPr>
        <w:t xml:space="preserve">Tento dodatek je vyhotoven ve třech vyhotoveních, z nichž každé má platnost originálu.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4E116A" w:rsidRPr="004E1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16A" w:rsidRPr="004E116A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4E116A" w:rsidRPr="004E116A">
        <w:rPr>
          <w:rFonts w:ascii="Times New Roman" w:hAnsi="Times New Roman" w:cs="Times New Roman"/>
          <w:sz w:val="24"/>
          <w:szCs w:val="24"/>
        </w:rPr>
        <w:t xml:space="preserve"> dvě a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4E116A" w:rsidRPr="004E116A">
        <w:rPr>
          <w:rFonts w:ascii="Times New Roman" w:hAnsi="Times New Roman" w:cs="Times New Roman"/>
          <w:sz w:val="24"/>
          <w:szCs w:val="24"/>
        </w:rPr>
        <w:t xml:space="preserve"> jedno vyhotovení.</w:t>
      </w:r>
    </w:p>
    <w:p w14:paraId="4239A7B5" w14:textId="5DB88FC0" w:rsidR="004E116A" w:rsidRPr="004E116A" w:rsidRDefault="00B9783D" w:rsidP="00C5521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E116A" w:rsidRPr="004E116A">
        <w:rPr>
          <w:rFonts w:ascii="Times New Roman" w:hAnsi="Times New Roman" w:cs="Times New Roman"/>
          <w:sz w:val="24"/>
          <w:szCs w:val="24"/>
        </w:rP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38E3A531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452BDC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B04F58" w14:textId="7742A763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>V Praze dne _______________</w:t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V </w:t>
      </w:r>
      <w:r w:rsidR="00EC6074">
        <w:rPr>
          <w:rFonts w:ascii="Times New Roman" w:hAnsi="Times New Roman" w:cs="Times New Roman"/>
          <w:bCs/>
          <w:color w:val="000000"/>
          <w:sz w:val="24"/>
          <w:szCs w:val="24"/>
        </w:rPr>
        <w:t>Praze</w:t>
      </w:r>
      <w:r w:rsidRPr="004E11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dne _______________</w:t>
      </w:r>
    </w:p>
    <w:p w14:paraId="2EE0B431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D91BD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D0CF9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79C7A" w14:textId="77777777" w:rsidR="004E116A" w:rsidRPr="004E116A" w:rsidRDefault="004E116A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16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16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</w:t>
      </w:r>
    </w:p>
    <w:p w14:paraId="2B9D24F3" w14:textId="075A1730" w:rsidR="003250F4" w:rsidRDefault="00EE131B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3250F4" w:rsidRPr="0032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Petr Brůha        </w:t>
      </w:r>
      <w:r w:rsidR="003250F4">
        <w:rPr>
          <w:rFonts w:ascii="Times New Roman" w:hAnsi="Times New Roman" w:cs="Times New Roman"/>
          <w:sz w:val="24"/>
          <w:szCs w:val="24"/>
        </w:rPr>
        <w:tab/>
      </w:r>
      <w:r w:rsidR="003250F4">
        <w:rPr>
          <w:rFonts w:ascii="Times New Roman" w:hAnsi="Times New Roman" w:cs="Times New Roman"/>
          <w:sz w:val="24"/>
          <w:szCs w:val="24"/>
        </w:rPr>
        <w:tab/>
      </w:r>
      <w:r w:rsidR="00325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250F4">
        <w:rPr>
          <w:rFonts w:ascii="Times New Roman" w:hAnsi="Times New Roman" w:cs="Times New Roman"/>
          <w:sz w:val="24"/>
          <w:szCs w:val="24"/>
        </w:rPr>
        <w:t>Ing. Arch. Ondřej Busta</w:t>
      </w:r>
    </w:p>
    <w:p w14:paraId="40DB19BD" w14:textId="77777777" w:rsidR="003250F4" w:rsidRDefault="003250F4" w:rsidP="004E11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50F4">
        <w:rPr>
          <w:rFonts w:ascii="Times New Roman" w:hAnsi="Times New Roman" w:cs="Times New Roman"/>
          <w:sz w:val="24"/>
          <w:szCs w:val="24"/>
        </w:rPr>
        <w:t>náměstek pro centrální sbírkotvornou</w:t>
      </w:r>
    </w:p>
    <w:p w14:paraId="66D9AD0A" w14:textId="307751AF" w:rsidR="003250F4" w:rsidRPr="003250F4" w:rsidRDefault="003250F4" w:rsidP="004E11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4">
        <w:rPr>
          <w:rFonts w:ascii="Times New Roman" w:hAnsi="Times New Roman" w:cs="Times New Roman"/>
          <w:sz w:val="24"/>
          <w:szCs w:val="24"/>
        </w:rPr>
        <w:t>a výstavní činnost</w:t>
      </w:r>
    </w:p>
    <w:sectPr w:rsidR="003250F4" w:rsidRPr="003250F4" w:rsidSect="00A7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FA2"/>
    <w:multiLevelType w:val="hybridMultilevel"/>
    <w:tmpl w:val="2B7A3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360761">
    <w:abstractNumId w:val="0"/>
  </w:num>
  <w:num w:numId="2" w16cid:durableId="2071227867">
    <w:abstractNumId w:val="1"/>
  </w:num>
  <w:num w:numId="3" w16cid:durableId="1284002118">
    <w:abstractNumId w:val="3"/>
  </w:num>
  <w:num w:numId="4" w16cid:durableId="58361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D"/>
    <w:rsid w:val="000A7AD8"/>
    <w:rsid w:val="000E7F65"/>
    <w:rsid w:val="00136C8D"/>
    <w:rsid w:val="002B2EE0"/>
    <w:rsid w:val="002B7D24"/>
    <w:rsid w:val="003250F4"/>
    <w:rsid w:val="003D05CB"/>
    <w:rsid w:val="00425481"/>
    <w:rsid w:val="004E116A"/>
    <w:rsid w:val="004EE0DC"/>
    <w:rsid w:val="00506823"/>
    <w:rsid w:val="005D602C"/>
    <w:rsid w:val="005F5F05"/>
    <w:rsid w:val="00611D82"/>
    <w:rsid w:val="006B3370"/>
    <w:rsid w:val="006B590B"/>
    <w:rsid w:val="00701B6A"/>
    <w:rsid w:val="0070759B"/>
    <w:rsid w:val="007B0095"/>
    <w:rsid w:val="0082594D"/>
    <w:rsid w:val="0088366C"/>
    <w:rsid w:val="008C2CBD"/>
    <w:rsid w:val="009607DB"/>
    <w:rsid w:val="00A25B25"/>
    <w:rsid w:val="00A724DE"/>
    <w:rsid w:val="00B9783D"/>
    <w:rsid w:val="00BC67FB"/>
    <w:rsid w:val="00C25485"/>
    <w:rsid w:val="00C55218"/>
    <w:rsid w:val="00CC4B33"/>
    <w:rsid w:val="00CD23D6"/>
    <w:rsid w:val="00D15B02"/>
    <w:rsid w:val="00D2247F"/>
    <w:rsid w:val="00D72296"/>
    <w:rsid w:val="00D76DB9"/>
    <w:rsid w:val="00D8008C"/>
    <w:rsid w:val="00D804D8"/>
    <w:rsid w:val="00D8671D"/>
    <w:rsid w:val="00DC489E"/>
    <w:rsid w:val="00E20791"/>
    <w:rsid w:val="00E57C89"/>
    <w:rsid w:val="00EC6074"/>
    <w:rsid w:val="00EE131B"/>
    <w:rsid w:val="00F17E28"/>
    <w:rsid w:val="00FA3FBF"/>
    <w:rsid w:val="00FB4A2B"/>
    <w:rsid w:val="00FC1858"/>
    <w:rsid w:val="06B57740"/>
    <w:rsid w:val="14D9BEB1"/>
    <w:rsid w:val="2A8F334C"/>
    <w:rsid w:val="44E46369"/>
    <w:rsid w:val="45E589CE"/>
    <w:rsid w:val="47815A2F"/>
    <w:rsid w:val="4810920E"/>
    <w:rsid w:val="4AB8FAF1"/>
    <w:rsid w:val="4C54CB52"/>
    <w:rsid w:val="560E8E6B"/>
    <w:rsid w:val="593B3BE0"/>
    <w:rsid w:val="5CC1DDA7"/>
    <w:rsid w:val="770A7D48"/>
    <w:rsid w:val="79E0184A"/>
    <w:rsid w:val="7BC4C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DCE4"/>
  <w15:docId w15:val="{34E5E946-68D3-4E34-9CA1-1B21621F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paragraph" w:styleId="Bezmezer">
    <w:name w:val="No Spacing"/>
    <w:uiPriority w:val="1"/>
    <w:qFormat/>
    <w:rsid w:val="004E116A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4E1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E116A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customStyle="1" w:styleId="Identifikace">
    <w:name w:val="Identifikace"/>
    <w:basedOn w:val="Normln"/>
    <w:uiPriority w:val="99"/>
    <w:rsid w:val="004E116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702B1-2C58-4958-AB86-9B91CEE7E421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BB92578D-AE27-452E-96CA-E0FBEB674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E3723-DBFC-4A58-953B-139EE2A8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nejedlahe</dc:creator>
  <cp:lastModifiedBy>Drápalová Petra</cp:lastModifiedBy>
  <cp:revision>11</cp:revision>
  <cp:lastPrinted>2024-02-23T12:26:00Z</cp:lastPrinted>
  <dcterms:created xsi:type="dcterms:W3CDTF">2024-02-01T10:08:00Z</dcterms:created>
  <dcterms:modified xsi:type="dcterms:W3CDTF">2024-03-26T07:37:00Z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42800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