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58" w:rsidRDefault="008B2E58">
      <w:pPr>
        <w:pStyle w:val="Zkladntext"/>
        <w:rPr>
          <w:sz w:val="22"/>
        </w:rPr>
      </w:pPr>
    </w:p>
    <w:p w:rsidR="008B2E58" w:rsidRDefault="007C5E20">
      <w:pPr>
        <w:spacing w:before="138"/>
        <w:ind w:right="524"/>
        <w:jc w:val="right"/>
        <w:rPr>
          <w:rFonts w:ascii="Arial"/>
          <w:b/>
          <w:sz w:val="20"/>
        </w:rPr>
      </w:pPr>
      <w:r>
        <w:pict>
          <v:line id="_x0000_s1038" style="position:absolute;left:0;text-align:left;z-index:251656704;mso-position-horizontal-relative:page" from=".7pt,27.8pt" to=".7pt,-12.05pt" strokecolor="#bcbcbc" strokeweight=".48pt">
            <w10:wrap anchorx="page"/>
          </v:line>
        </w:pict>
      </w:r>
      <w:r>
        <w:rPr>
          <w:rFonts w:ascii="Arial"/>
          <w:b/>
          <w:color w:val="2D2D2D"/>
          <w:w w:val="105"/>
          <w:sz w:val="20"/>
        </w:rPr>
        <w:t>UDU20240546</w:t>
      </w:r>
    </w:p>
    <w:p w:rsidR="008B2E58" w:rsidRDefault="007C5E20">
      <w:pPr>
        <w:spacing w:before="187"/>
        <w:jc w:val="right"/>
        <w:rPr>
          <w:sz w:val="16"/>
        </w:rPr>
      </w:pPr>
      <w:r>
        <w:rPr>
          <w:color w:val="2D2D2D"/>
          <w:w w:val="50"/>
          <w:sz w:val="16"/>
        </w:rPr>
        <w:t>1111111111111111111111111111111111111111111111</w:t>
      </w:r>
    </w:p>
    <w:p w:rsidR="008B2E58" w:rsidRDefault="007C5E20" w:rsidP="007C5E20">
      <w:pPr>
        <w:spacing w:before="129" w:line="541" w:lineRule="exact"/>
        <w:ind w:left="1299"/>
        <w:rPr>
          <w:rFonts w:ascii="Arial" w:hAnsi="Arial"/>
          <w:i/>
          <w:sz w:val="37"/>
        </w:rPr>
      </w:pPr>
      <w:r>
        <w:br w:type="column"/>
      </w:r>
    </w:p>
    <w:p w:rsidR="008B2E58" w:rsidRDefault="008B2E58">
      <w:pPr>
        <w:spacing w:line="610" w:lineRule="exact"/>
        <w:rPr>
          <w:rFonts w:ascii="Arial" w:hAnsi="Arial"/>
          <w:sz w:val="37"/>
        </w:rPr>
        <w:sectPr w:rsidR="008B2E58">
          <w:type w:val="continuous"/>
          <w:pgSz w:w="11910" w:h="16840"/>
          <w:pgMar w:top="60" w:right="40" w:bottom="280" w:left="0" w:header="708" w:footer="708" w:gutter="0"/>
          <w:cols w:num="2" w:space="708" w:equalWidth="0">
            <w:col w:w="6920" w:space="40"/>
            <w:col w:w="4910"/>
          </w:cols>
        </w:sectPr>
      </w:pPr>
    </w:p>
    <w:p w:rsidR="008B2E58" w:rsidRDefault="008B2E58">
      <w:pPr>
        <w:pStyle w:val="Zkladntext"/>
        <w:rPr>
          <w:rFonts w:ascii="Arial"/>
          <w:i/>
          <w:sz w:val="20"/>
        </w:rPr>
      </w:pPr>
    </w:p>
    <w:p w:rsidR="008B2E58" w:rsidRDefault="008B2E58">
      <w:pPr>
        <w:pStyle w:val="Zkladntext"/>
        <w:rPr>
          <w:rFonts w:ascii="Arial"/>
          <w:i/>
          <w:sz w:val="20"/>
        </w:rPr>
      </w:pPr>
    </w:p>
    <w:p w:rsidR="008B2E58" w:rsidRDefault="008B2E58">
      <w:pPr>
        <w:pStyle w:val="Zkladntext"/>
        <w:spacing w:before="8"/>
        <w:rPr>
          <w:rFonts w:ascii="Arial"/>
          <w:i/>
          <w:sz w:val="15"/>
        </w:rPr>
      </w:pPr>
    </w:p>
    <w:p w:rsidR="008B2E58" w:rsidRDefault="007C5E20">
      <w:pPr>
        <w:spacing w:before="90"/>
        <w:ind w:left="5313" w:right="5174"/>
        <w:jc w:val="center"/>
        <w:rPr>
          <w:b/>
          <w:sz w:val="23"/>
        </w:rPr>
      </w:pPr>
      <w:proofErr w:type="spellStart"/>
      <w:r>
        <w:rPr>
          <w:b/>
          <w:color w:val="2D2D2D"/>
          <w:w w:val="110"/>
          <w:sz w:val="23"/>
        </w:rPr>
        <w:t>Dodatek</w:t>
      </w:r>
      <w:proofErr w:type="spellEnd"/>
      <w:r>
        <w:rPr>
          <w:b/>
          <w:color w:val="2D2D2D"/>
          <w:w w:val="110"/>
          <w:sz w:val="23"/>
        </w:rPr>
        <w:t xml:space="preserve"> č. 4</w:t>
      </w:r>
    </w:p>
    <w:p w:rsidR="008B2E58" w:rsidRDefault="008B2E58">
      <w:pPr>
        <w:pStyle w:val="Zkladntext"/>
        <w:spacing w:before="5"/>
        <w:rPr>
          <w:b/>
          <w:sz w:val="27"/>
        </w:rPr>
      </w:pPr>
    </w:p>
    <w:p w:rsidR="008B2E58" w:rsidRDefault="007C5E20">
      <w:pPr>
        <w:pStyle w:val="Zkladntext"/>
        <w:spacing w:before="1"/>
        <w:ind w:left="2522"/>
      </w:pPr>
      <w:proofErr w:type="gramStart"/>
      <w:r>
        <w:rPr>
          <w:color w:val="2D2D2D"/>
          <w:w w:val="110"/>
        </w:rPr>
        <w:t>k</w:t>
      </w:r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Mandátní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dne</w:t>
      </w:r>
      <w:proofErr w:type="spellEnd"/>
      <w:r>
        <w:rPr>
          <w:color w:val="2D2D2D"/>
          <w:w w:val="110"/>
        </w:rPr>
        <w:t xml:space="preserve"> 6.</w:t>
      </w:r>
      <w:r>
        <w:rPr>
          <w:color w:val="2D2D2D"/>
          <w:spacing w:val="-50"/>
          <w:w w:val="110"/>
        </w:rPr>
        <w:t xml:space="preserve"> </w:t>
      </w:r>
      <w:r>
        <w:rPr>
          <w:color w:val="2D2D2D"/>
          <w:w w:val="110"/>
        </w:rPr>
        <w:t xml:space="preserve">10. 2010 </w:t>
      </w:r>
      <w:proofErr w:type="spellStart"/>
      <w:r>
        <w:rPr>
          <w:color w:val="2D2D2D"/>
          <w:w w:val="110"/>
        </w:rPr>
        <w:t>mezi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smluvními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stranami</w:t>
      </w:r>
      <w:proofErr w:type="spellEnd"/>
      <w:r>
        <w:rPr>
          <w:color w:val="2D2D2D"/>
          <w:w w:val="110"/>
        </w:rPr>
        <w:t>:</w:t>
      </w:r>
    </w:p>
    <w:p w:rsidR="008B2E58" w:rsidRDefault="008B2E58">
      <w:pPr>
        <w:pStyle w:val="Zkladntext"/>
        <w:rPr>
          <w:sz w:val="26"/>
        </w:rPr>
      </w:pPr>
    </w:p>
    <w:p w:rsidR="008B2E58" w:rsidRDefault="008B2E58">
      <w:pPr>
        <w:pStyle w:val="Zkladntext"/>
        <w:spacing w:before="7"/>
        <w:rPr>
          <w:sz w:val="27"/>
        </w:rPr>
      </w:pPr>
    </w:p>
    <w:p w:rsidR="008B2E58" w:rsidRDefault="007C5E20">
      <w:pPr>
        <w:ind w:left="1463"/>
        <w:rPr>
          <w:sz w:val="24"/>
        </w:rPr>
      </w:pPr>
      <w:proofErr w:type="spellStart"/>
      <w:r>
        <w:rPr>
          <w:b/>
          <w:color w:val="2D2D2D"/>
          <w:w w:val="110"/>
          <w:sz w:val="23"/>
        </w:rPr>
        <w:t>Filosofický</w:t>
      </w:r>
      <w:proofErr w:type="spellEnd"/>
      <w:r>
        <w:rPr>
          <w:b/>
          <w:color w:val="2D2D2D"/>
          <w:w w:val="110"/>
          <w:sz w:val="23"/>
        </w:rPr>
        <w:t xml:space="preserve"> </w:t>
      </w:r>
      <w:proofErr w:type="spellStart"/>
      <w:r>
        <w:rPr>
          <w:b/>
          <w:color w:val="2D2D2D"/>
          <w:w w:val="110"/>
          <w:sz w:val="23"/>
        </w:rPr>
        <w:t>ústav</w:t>
      </w:r>
      <w:proofErr w:type="spellEnd"/>
      <w:r>
        <w:rPr>
          <w:b/>
          <w:color w:val="2D2D2D"/>
          <w:w w:val="110"/>
          <w:sz w:val="23"/>
        </w:rPr>
        <w:t xml:space="preserve"> AV ČR, v. v. </w:t>
      </w:r>
      <w:proofErr w:type="spellStart"/>
      <w:r>
        <w:rPr>
          <w:color w:val="2D2D2D"/>
          <w:w w:val="110"/>
          <w:sz w:val="24"/>
        </w:rPr>
        <w:t>i</w:t>
      </w:r>
      <w:proofErr w:type="spellEnd"/>
      <w:r>
        <w:rPr>
          <w:color w:val="2D2D2D"/>
          <w:w w:val="110"/>
          <w:sz w:val="24"/>
        </w:rPr>
        <w:t>.</w:t>
      </w:r>
    </w:p>
    <w:p w:rsidR="008B2E58" w:rsidRDefault="007C5E20">
      <w:pPr>
        <w:pStyle w:val="Zkladntext"/>
        <w:tabs>
          <w:tab w:val="left" w:pos="3570"/>
        </w:tabs>
        <w:spacing w:before="21" w:line="259" w:lineRule="auto"/>
        <w:ind w:left="1462" w:right="3212" w:hanging="6"/>
      </w:pPr>
      <w:proofErr w:type="gramStart"/>
      <w:r>
        <w:rPr>
          <w:color w:val="2D2D2D"/>
          <w:w w:val="110"/>
        </w:rPr>
        <w:t>se</w:t>
      </w:r>
      <w:proofErr w:type="gramEnd"/>
      <w:r>
        <w:rPr>
          <w:color w:val="2D2D2D"/>
          <w:spacing w:val="-9"/>
          <w:w w:val="110"/>
        </w:rPr>
        <w:t xml:space="preserve"> </w:t>
      </w:r>
      <w:proofErr w:type="spellStart"/>
      <w:r>
        <w:rPr>
          <w:color w:val="2D2D2D"/>
          <w:w w:val="110"/>
        </w:rPr>
        <w:t>sídlem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</w:r>
      <w:proofErr w:type="spellStart"/>
      <w:r>
        <w:rPr>
          <w:color w:val="2D2D2D"/>
          <w:w w:val="110"/>
        </w:rPr>
        <w:t>Jilská</w:t>
      </w:r>
      <w:proofErr w:type="spellEnd"/>
      <w:r>
        <w:rPr>
          <w:color w:val="2D2D2D"/>
          <w:spacing w:val="-11"/>
          <w:w w:val="110"/>
        </w:rPr>
        <w:t xml:space="preserve"> </w:t>
      </w:r>
      <w:r>
        <w:rPr>
          <w:color w:val="2D2D2D"/>
          <w:w w:val="110"/>
        </w:rPr>
        <w:t>361/1,</w:t>
      </w:r>
      <w:r>
        <w:rPr>
          <w:color w:val="2D2D2D"/>
          <w:spacing w:val="-16"/>
          <w:w w:val="110"/>
        </w:rPr>
        <w:t xml:space="preserve"> </w:t>
      </w:r>
      <w:r>
        <w:rPr>
          <w:color w:val="2D2D2D"/>
          <w:w w:val="110"/>
        </w:rPr>
        <w:t>Praha</w:t>
      </w:r>
      <w:r>
        <w:rPr>
          <w:color w:val="2D2D2D"/>
          <w:spacing w:val="-23"/>
          <w:w w:val="110"/>
        </w:rPr>
        <w:t xml:space="preserve"> </w:t>
      </w:r>
      <w:r>
        <w:rPr>
          <w:color w:val="2D2D2D"/>
          <w:w w:val="110"/>
        </w:rPr>
        <w:t>1</w:t>
      </w:r>
      <w:r>
        <w:rPr>
          <w:color w:val="2D2D2D"/>
          <w:spacing w:val="-9"/>
          <w:w w:val="110"/>
        </w:rPr>
        <w:t xml:space="preserve"> </w:t>
      </w:r>
      <w:r>
        <w:rPr>
          <w:color w:val="2D2D2D"/>
          <w:w w:val="110"/>
        </w:rPr>
        <w:t>-</w:t>
      </w:r>
      <w:r>
        <w:rPr>
          <w:color w:val="2D2D2D"/>
          <w:spacing w:val="6"/>
          <w:w w:val="110"/>
        </w:rPr>
        <w:t xml:space="preserve"> </w:t>
      </w:r>
      <w:proofErr w:type="spellStart"/>
      <w:r>
        <w:rPr>
          <w:color w:val="2D2D2D"/>
          <w:w w:val="110"/>
        </w:rPr>
        <w:t>Staré</w:t>
      </w:r>
      <w:proofErr w:type="spellEnd"/>
      <w:r>
        <w:rPr>
          <w:color w:val="2D2D2D"/>
          <w:spacing w:val="-6"/>
          <w:w w:val="110"/>
        </w:rPr>
        <w:t xml:space="preserve"> </w:t>
      </w:r>
      <w:proofErr w:type="spellStart"/>
      <w:r>
        <w:rPr>
          <w:color w:val="2D2D2D"/>
          <w:w w:val="110"/>
        </w:rPr>
        <w:t>Město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9"/>
          <w:w w:val="110"/>
        </w:rPr>
        <w:t xml:space="preserve"> </w:t>
      </w:r>
      <w:r>
        <w:rPr>
          <w:color w:val="2D2D2D"/>
          <w:w w:val="110"/>
        </w:rPr>
        <w:t>PSČ</w:t>
      </w:r>
      <w:r>
        <w:rPr>
          <w:color w:val="2D2D2D"/>
          <w:spacing w:val="-33"/>
          <w:w w:val="110"/>
        </w:rPr>
        <w:t xml:space="preserve"> </w:t>
      </w:r>
      <w:r>
        <w:rPr>
          <w:color w:val="2D2D2D"/>
          <w:w w:val="110"/>
        </w:rPr>
        <w:t>110</w:t>
      </w:r>
      <w:r>
        <w:rPr>
          <w:color w:val="2D2D2D"/>
          <w:spacing w:val="-14"/>
          <w:w w:val="110"/>
        </w:rPr>
        <w:t xml:space="preserve"> </w:t>
      </w:r>
      <w:r>
        <w:rPr>
          <w:color w:val="2D2D2D"/>
          <w:w w:val="110"/>
        </w:rPr>
        <w:t>00</w:t>
      </w:r>
      <w:r>
        <w:rPr>
          <w:color w:val="2D2D2D"/>
          <w:w w:val="101"/>
        </w:rPr>
        <w:t xml:space="preserve"> </w:t>
      </w:r>
      <w:proofErr w:type="spellStart"/>
      <w:r>
        <w:rPr>
          <w:color w:val="2D2D2D"/>
          <w:w w:val="110"/>
        </w:rPr>
        <w:t>zastoupený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</w:r>
      <w:proofErr w:type="spellStart"/>
      <w:r>
        <w:rPr>
          <w:color w:val="2D2D2D"/>
          <w:w w:val="110"/>
        </w:rPr>
        <w:t>PhDr</w:t>
      </w:r>
      <w:proofErr w:type="spellEnd"/>
      <w:r>
        <w:rPr>
          <w:color w:val="2D2D2D"/>
          <w:w w:val="110"/>
        </w:rPr>
        <w:t>.</w:t>
      </w:r>
      <w:r>
        <w:rPr>
          <w:color w:val="2D2D2D"/>
          <w:spacing w:val="-21"/>
          <w:w w:val="110"/>
        </w:rPr>
        <w:t xml:space="preserve"> </w:t>
      </w:r>
      <w:proofErr w:type="spellStart"/>
      <w:r>
        <w:rPr>
          <w:color w:val="2D2D2D"/>
          <w:w w:val="110"/>
        </w:rPr>
        <w:t>Petrem</w:t>
      </w:r>
      <w:proofErr w:type="spellEnd"/>
      <w:r>
        <w:rPr>
          <w:color w:val="2D2D2D"/>
          <w:spacing w:val="-15"/>
          <w:w w:val="110"/>
        </w:rPr>
        <w:t xml:space="preserve"> </w:t>
      </w:r>
      <w:proofErr w:type="spellStart"/>
      <w:r>
        <w:rPr>
          <w:color w:val="2D2D2D"/>
          <w:w w:val="110"/>
        </w:rPr>
        <w:t>Kitzlerem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15"/>
          <w:w w:val="110"/>
        </w:rPr>
        <w:t xml:space="preserve"> </w:t>
      </w:r>
      <w:r>
        <w:rPr>
          <w:color w:val="2D2D2D"/>
          <w:w w:val="110"/>
        </w:rPr>
        <w:t>Ph.D.,</w:t>
      </w:r>
      <w:r>
        <w:rPr>
          <w:color w:val="2D2D2D"/>
          <w:spacing w:val="-16"/>
          <w:w w:val="110"/>
        </w:rPr>
        <w:t xml:space="preserve"> </w:t>
      </w:r>
      <w:r>
        <w:rPr>
          <w:color w:val="2D2D2D"/>
          <w:w w:val="110"/>
        </w:rPr>
        <w:t>DSc..,</w:t>
      </w:r>
      <w:r>
        <w:rPr>
          <w:color w:val="2D2D2D"/>
          <w:spacing w:val="-20"/>
          <w:w w:val="110"/>
        </w:rPr>
        <w:t xml:space="preserve"> </w:t>
      </w:r>
      <w:proofErr w:type="spellStart"/>
      <w:r>
        <w:rPr>
          <w:color w:val="2D2D2D"/>
          <w:w w:val="110"/>
        </w:rPr>
        <w:t>ředitelem</w:t>
      </w:r>
      <w:proofErr w:type="spellEnd"/>
      <w:r>
        <w:rPr>
          <w:color w:val="2D2D2D"/>
          <w:w w:val="110"/>
        </w:rPr>
        <w:t xml:space="preserve"> IČO:</w:t>
      </w:r>
      <w:r>
        <w:rPr>
          <w:color w:val="2D2D2D"/>
          <w:w w:val="110"/>
        </w:rPr>
        <w:tab/>
        <w:t>67985955</w:t>
      </w:r>
    </w:p>
    <w:p w:rsidR="008B2E58" w:rsidRDefault="007C5E20">
      <w:pPr>
        <w:pStyle w:val="Zkladntext"/>
        <w:tabs>
          <w:tab w:val="left" w:pos="3571"/>
        </w:tabs>
        <w:spacing w:before="5"/>
        <w:ind w:left="1464"/>
      </w:pPr>
      <w:r>
        <w:rPr>
          <w:color w:val="2D2D2D"/>
        </w:rPr>
        <w:t>DIČ:</w:t>
      </w:r>
      <w:r>
        <w:rPr>
          <w:color w:val="2D2D2D"/>
        </w:rPr>
        <w:tab/>
        <w:t>CZ67985955</w:t>
      </w:r>
    </w:p>
    <w:p w:rsidR="008B2E58" w:rsidRDefault="008B2E58">
      <w:pPr>
        <w:sectPr w:rsidR="008B2E58">
          <w:type w:val="continuous"/>
          <w:pgSz w:w="11910" w:h="16840"/>
          <w:pgMar w:top="60" w:right="40" w:bottom="280" w:left="0" w:header="708" w:footer="708" w:gutter="0"/>
          <w:cols w:space="708"/>
        </w:sectPr>
      </w:pPr>
    </w:p>
    <w:p w:rsidR="008B2E58" w:rsidRDefault="007C5E20">
      <w:pPr>
        <w:pStyle w:val="Zkladntext"/>
        <w:spacing w:before="21" w:line="259" w:lineRule="auto"/>
        <w:ind w:left="1450" w:right="-19" w:firstLine="9"/>
      </w:pPr>
      <w:proofErr w:type="spellStart"/>
      <w:proofErr w:type="gramStart"/>
      <w:r>
        <w:rPr>
          <w:color w:val="2D2D2D"/>
          <w:w w:val="110"/>
        </w:rPr>
        <w:t>bankovní</w:t>
      </w:r>
      <w:proofErr w:type="spellEnd"/>
      <w:proofErr w:type="gramEnd"/>
      <w:r>
        <w:rPr>
          <w:color w:val="2D2D2D"/>
          <w:spacing w:val="-19"/>
          <w:w w:val="110"/>
        </w:rPr>
        <w:t xml:space="preserve"> </w:t>
      </w:r>
      <w:proofErr w:type="spellStart"/>
      <w:r>
        <w:rPr>
          <w:color w:val="2D2D2D"/>
          <w:w w:val="110"/>
        </w:rPr>
        <w:t>spojení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06"/>
        </w:rPr>
        <w:t xml:space="preserve"> </w:t>
      </w:r>
      <w:proofErr w:type="spellStart"/>
      <w:r>
        <w:rPr>
          <w:color w:val="2D2D2D"/>
          <w:w w:val="110"/>
        </w:rPr>
        <w:t>číslo</w:t>
      </w:r>
      <w:proofErr w:type="spellEnd"/>
      <w:r>
        <w:rPr>
          <w:color w:val="2D2D2D"/>
          <w:spacing w:val="-22"/>
          <w:w w:val="110"/>
        </w:rPr>
        <w:t xml:space="preserve"> </w:t>
      </w:r>
      <w:proofErr w:type="spellStart"/>
      <w:r>
        <w:rPr>
          <w:color w:val="2D2D2D"/>
          <w:w w:val="110"/>
        </w:rPr>
        <w:t>účtu</w:t>
      </w:r>
      <w:proofErr w:type="spellEnd"/>
      <w:r>
        <w:rPr>
          <w:color w:val="2D2D2D"/>
          <w:w w:val="110"/>
        </w:rPr>
        <w:t>:</w:t>
      </w:r>
    </w:p>
    <w:p w:rsidR="008B2E58" w:rsidRDefault="007C5E20">
      <w:pPr>
        <w:pStyle w:val="Zkladntext"/>
        <w:spacing w:before="26" w:line="264" w:lineRule="auto"/>
        <w:ind w:left="192" w:right="4550" w:firstLine="23"/>
      </w:pPr>
      <w:r>
        <w:br w:type="column"/>
      </w:r>
      <w:proofErr w:type="spellStart"/>
      <w:r>
        <w:rPr>
          <w:color w:val="2D2D2D"/>
          <w:w w:val="105"/>
        </w:rPr>
        <w:t>Raiffeisenbank</w:t>
      </w:r>
      <w:proofErr w:type="spellEnd"/>
      <w:r>
        <w:rPr>
          <w:color w:val="2D2D2D"/>
          <w:w w:val="105"/>
        </w:rPr>
        <w:t xml:space="preserve"> </w:t>
      </w:r>
      <w:proofErr w:type="spellStart"/>
      <w:proofErr w:type="gramStart"/>
      <w:r>
        <w:rPr>
          <w:color w:val="2D2D2D"/>
          <w:w w:val="105"/>
        </w:rPr>
        <w:t>a.s</w:t>
      </w:r>
      <w:proofErr w:type="spellEnd"/>
      <w:proofErr w:type="gramEnd"/>
      <w:r>
        <w:rPr>
          <w:color w:val="2D2D2D"/>
          <w:w w:val="105"/>
        </w:rPr>
        <w:t>. 11339990/5500IČ 67985955</w:t>
      </w:r>
    </w:p>
    <w:p w:rsidR="008B2E58" w:rsidRDefault="008B2E58">
      <w:pPr>
        <w:spacing w:line="264" w:lineRule="auto"/>
        <w:sectPr w:rsidR="008B2E58">
          <w:type w:val="continuous"/>
          <w:pgSz w:w="11910" w:h="16840"/>
          <w:pgMar w:top="60" w:right="40" w:bottom="280" w:left="0" w:header="708" w:footer="708" w:gutter="0"/>
          <w:cols w:num="2" w:space="708" w:equalWidth="0">
            <w:col w:w="3326" w:space="40"/>
            <w:col w:w="8504"/>
          </w:cols>
        </w:sectPr>
      </w:pPr>
    </w:p>
    <w:p w:rsidR="008B2E58" w:rsidRDefault="008B2E58">
      <w:pPr>
        <w:pStyle w:val="Zkladntext"/>
        <w:spacing w:before="7"/>
        <w:rPr>
          <w:sz w:val="17"/>
        </w:rPr>
      </w:pPr>
    </w:p>
    <w:p w:rsidR="008B2E58" w:rsidRDefault="007C5E20">
      <w:pPr>
        <w:spacing w:before="90"/>
        <w:ind w:left="1456"/>
        <w:rPr>
          <w:sz w:val="24"/>
        </w:rPr>
      </w:pPr>
      <w:proofErr w:type="spellStart"/>
      <w:r>
        <w:rPr>
          <w:b/>
          <w:color w:val="2D2D2D"/>
          <w:w w:val="110"/>
          <w:sz w:val="23"/>
        </w:rPr>
        <w:t>Sociologický</w:t>
      </w:r>
      <w:proofErr w:type="spellEnd"/>
      <w:r>
        <w:rPr>
          <w:b/>
          <w:color w:val="2D2D2D"/>
          <w:w w:val="110"/>
          <w:sz w:val="23"/>
        </w:rPr>
        <w:t xml:space="preserve"> </w:t>
      </w:r>
      <w:proofErr w:type="spellStart"/>
      <w:r>
        <w:rPr>
          <w:b/>
          <w:color w:val="2D2D2D"/>
          <w:w w:val="110"/>
          <w:sz w:val="23"/>
        </w:rPr>
        <w:t>ústav</w:t>
      </w:r>
      <w:proofErr w:type="spellEnd"/>
      <w:r>
        <w:rPr>
          <w:b/>
          <w:color w:val="2D2D2D"/>
          <w:w w:val="110"/>
          <w:sz w:val="23"/>
        </w:rPr>
        <w:t xml:space="preserve"> AV ČR, v. v. </w:t>
      </w:r>
      <w:proofErr w:type="spellStart"/>
      <w:r>
        <w:rPr>
          <w:color w:val="2D2D2D"/>
          <w:w w:val="110"/>
          <w:sz w:val="24"/>
        </w:rPr>
        <w:t>i</w:t>
      </w:r>
      <w:proofErr w:type="spellEnd"/>
      <w:proofErr w:type="gramStart"/>
      <w:r>
        <w:rPr>
          <w:color w:val="2D2D2D"/>
          <w:w w:val="110"/>
          <w:sz w:val="24"/>
        </w:rPr>
        <w:t>.,</w:t>
      </w:r>
      <w:proofErr w:type="gramEnd"/>
    </w:p>
    <w:p w:rsidR="008B2E58" w:rsidRDefault="007C5E20">
      <w:pPr>
        <w:pStyle w:val="Zkladntext"/>
        <w:tabs>
          <w:tab w:val="left" w:pos="3566"/>
        </w:tabs>
        <w:spacing w:before="26" w:line="259" w:lineRule="auto"/>
        <w:ind w:left="1453" w:right="3309" w:hanging="6"/>
      </w:pPr>
      <w:proofErr w:type="gramStart"/>
      <w:r>
        <w:rPr>
          <w:color w:val="2D2D2D"/>
          <w:w w:val="110"/>
        </w:rPr>
        <w:t>se</w:t>
      </w:r>
      <w:proofErr w:type="gramEnd"/>
      <w:r>
        <w:rPr>
          <w:color w:val="2D2D2D"/>
          <w:spacing w:val="-6"/>
          <w:w w:val="110"/>
        </w:rPr>
        <w:t xml:space="preserve"> </w:t>
      </w:r>
      <w:proofErr w:type="spellStart"/>
      <w:r>
        <w:rPr>
          <w:color w:val="2D2D2D"/>
          <w:w w:val="110"/>
        </w:rPr>
        <w:t>sídlem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</w:r>
      <w:proofErr w:type="spellStart"/>
      <w:r>
        <w:rPr>
          <w:color w:val="2D2D2D"/>
          <w:w w:val="110"/>
        </w:rPr>
        <w:t>Jilská</w:t>
      </w:r>
      <w:proofErr w:type="spellEnd"/>
      <w:r>
        <w:rPr>
          <w:color w:val="2D2D2D"/>
          <w:spacing w:val="-12"/>
          <w:w w:val="110"/>
        </w:rPr>
        <w:t xml:space="preserve"> </w:t>
      </w:r>
      <w:r>
        <w:rPr>
          <w:color w:val="2D2D2D"/>
          <w:w w:val="110"/>
        </w:rPr>
        <w:t>361/1,</w:t>
      </w:r>
      <w:r>
        <w:rPr>
          <w:color w:val="2D2D2D"/>
          <w:spacing w:val="-10"/>
          <w:w w:val="110"/>
        </w:rPr>
        <w:t xml:space="preserve"> </w:t>
      </w:r>
      <w:r>
        <w:rPr>
          <w:color w:val="2D2D2D"/>
          <w:w w:val="110"/>
        </w:rPr>
        <w:t>Praha</w:t>
      </w:r>
      <w:r>
        <w:rPr>
          <w:color w:val="2D2D2D"/>
          <w:spacing w:val="-25"/>
          <w:w w:val="110"/>
        </w:rPr>
        <w:t xml:space="preserve"> </w:t>
      </w:r>
      <w:r>
        <w:rPr>
          <w:color w:val="2D2D2D"/>
          <w:w w:val="110"/>
        </w:rPr>
        <w:t>1</w:t>
      </w:r>
      <w:r>
        <w:rPr>
          <w:color w:val="2D2D2D"/>
          <w:spacing w:val="-3"/>
          <w:w w:val="110"/>
        </w:rPr>
        <w:t xml:space="preserve"> </w:t>
      </w:r>
      <w:r>
        <w:rPr>
          <w:color w:val="2D2D2D"/>
          <w:w w:val="110"/>
        </w:rPr>
        <w:t>-</w:t>
      </w:r>
      <w:r>
        <w:rPr>
          <w:color w:val="2D2D2D"/>
          <w:spacing w:val="4"/>
          <w:w w:val="110"/>
        </w:rPr>
        <w:t xml:space="preserve"> </w:t>
      </w:r>
      <w:proofErr w:type="spellStart"/>
      <w:r>
        <w:rPr>
          <w:color w:val="2D2D2D"/>
          <w:w w:val="110"/>
        </w:rPr>
        <w:t>Staré</w:t>
      </w:r>
      <w:proofErr w:type="spellEnd"/>
      <w:r>
        <w:rPr>
          <w:color w:val="2D2D2D"/>
          <w:spacing w:val="-4"/>
          <w:w w:val="110"/>
        </w:rPr>
        <w:t xml:space="preserve"> </w:t>
      </w:r>
      <w:proofErr w:type="spellStart"/>
      <w:r>
        <w:rPr>
          <w:color w:val="2D2D2D"/>
          <w:w w:val="110"/>
        </w:rPr>
        <w:t>Město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8"/>
          <w:w w:val="110"/>
        </w:rPr>
        <w:t xml:space="preserve"> </w:t>
      </w:r>
      <w:r>
        <w:rPr>
          <w:color w:val="2D2D2D"/>
          <w:w w:val="110"/>
        </w:rPr>
        <w:t>PSČ</w:t>
      </w:r>
      <w:r>
        <w:rPr>
          <w:color w:val="2D2D2D"/>
          <w:spacing w:val="-33"/>
          <w:w w:val="110"/>
        </w:rPr>
        <w:t xml:space="preserve"> </w:t>
      </w:r>
      <w:r>
        <w:rPr>
          <w:color w:val="2D2D2D"/>
          <w:w w:val="110"/>
        </w:rPr>
        <w:t>110</w:t>
      </w:r>
      <w:r>
        <w:rPr>
          <w:color w:val="2D2D2D"/>
          <w:spacing w:val="-19"/>
          <w:w w:val="110"/>
        </w:rPr>
        <w:t xml:space="preserve"> </w:t>
      </w:r>
      <w:r>
        <w:rPr>
          <w:color w:val="2D2D2D"/>
          <w:w w:val="110"/>
        </w:rPr>
        <w:t>00</w:t>
      </w:r>
      <w:r>
        <w:rPr>
          <w:color w:val="2D2D2D"/>
          <w:w w:val="101"/>
        </w:rPr>
        <w:t xml:space="preserve"> </w:t>
      </w:r>
      <w:proofErr w:type="spellStart"/>
      <w:r>
        <w:rPr>
          <w:color w:val="2D2D2D"/>
          <w:w w:val="110"/>
        </w:rPr>
        <w:t>zastoupený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  <w:t xml:space="preserve">Mgr. </w:t>
      </w:r>
      <w:proofErr w:type="spellStart"/>
      <w:r>
        <w:rPr>
          <w:color w:val="2D2D2D"/>
          <w:w w:val="110"/>
        </w:rPr>
        <w:t>Jindřichem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Krejčím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47"/>
          <w:w w:val="110"/>
        </w:rPr>
        <w:t xml:space="preserve"> </w:t>
      </w:r>
      <w:r>
        <w:rPr>
          <w:color w:val="2D2D2D"/>
          <w:w w:val="110"/>
        </w:rPr>
        <w:t>Ph.D.,</w:t>
      </w:r>
      <w:r>
        <w:rPr>
          <w:color w:val="2D2D2D"/>
          <w:spacing w:val="-22"/>
          <w:w w:val="110"/>
        </w:rPr>
        <w:t xml:space="preserve"> </w:t>
      </w:r>
      <w:proofErr w:type="spellStart"/>
      <w:r>
        <w:rPr>
          <w:color w:val="2D2D2D"/>
          <w:w w:val="110"/>
        </w:rPr>
        <w:t>ředitelem</w:t>
      </w:r>
      <w:proofErr w:type="spellEnd"/>
      <w:r>
        <w:rPr>
          <w:color w:val="2D2D2D"/>
          <w:w w:val="110"/>
        </w:rPr>
        <w:t xml:space="preserve"> IČO:</w:t>
      </w:r>
      <w:r>
        <w:rPr>
          <w:color w:val="2D2D2D"/>
          <w:w w:val="110"/>
        </w:rPr>
        <w:tab/>
        <w:t>68378025</w:t>
      </w:r>
    </w:p>
    <w:p w:rsidR="008B2E58" w:rsidRDefault="007C5E20">
      <w:pPr>
        <w:pStyle w:val="Zkladntext"/>
        <w:tabs>
          <w:tab w:val="left" w:pos="3571"/>
        </w:tabs>
        <w:ind w:left="1455"/>
      </w:pPr>
      <w:r>
        <w:rPr>
          <w:color w:val="2D2D2D"/>
        </w:rPr>
        <w:t>DIČ:</w:t>
      </w:r>
      <w:r>
        <w:rPr>
          <w:color w:val="2D2D2D"/>
        </w:rPr>
        <w:tab/>
        <w:t>CZ68378025</w:t>
      </w:r>
    </w:p>
    <w:p w:rsidR="008B2E58" w:rsidRDefault="008B2E58">
      <w:pPr>
        <w:sectPr w:rsidR="008B2E58">
          <w:type w:val="continuous"/>
          <w:pgSz w:w="11910" w:h="16840"/>
          <w:pgMar w:top="60" w:right="40" w:bottom="280" w:left="0" w:header="708" w:footer="708" w:gutter="0"/>
          <w:cols w:space="708"/>
        </w:sectPr>
      </w:pPr>
    </w:p>
    <w:p w:rsidR="008B2E58" w:rsidRDefault="007C5E20">
      <w:pPr>
        <w:pStyle w:val="Zkladntext"/>
        <w:spacing w:before="17" w:line="259" w:lineRule="auto"/>
        <w:ind w:left="1446" w:right="-19" w:firstLine="9"/>
      </w:pPr>
      <w:proofErr w:type="spellStart"/>
      <w:proofErr w:type="gramStart"/>
      <w:r>
        <w:rPr>
          <w:color w:val="2D2D2D"/>
          <w:w w:val="110"/>
        </w:rPr>
        <w:t>bankovní</w:t>
      </w:r>
      <w:proofErr w:type="spellEnd"/>
      <w:proofErr w:type="gramEnd"/>
      <w:r>
        <w:rPr>
          <w:color w:val="2D2D2D"/>
          <w:spacing w:val="-17"/>
          <w:w w:val="110"/>
        </w:rPr>
        <w:t xml:space="preserve"> </w:t>
      </w:r>
      <w:proofErr w:type="spellStart"/>
      <w:r>
        <w:rPr>
          <w:color w:val="2D2D2D"/>
          <w:w w:val="110"/>
        </w:rPr>
        <w:t>spojení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07"/>
        </w:rPr>
        <w:t xml:space="preserve"> </w:t>
      </w:r>
      <w:proofErr w:type="spellStart"/>
      <w:r>
        <w:rPr>
          <w:color w:val="2D2D2D"/>
          <w:w w:val="110"/>
        </w:rPr>
        <w:t>číslo</w:t>
      </w:r>
      <w:proofErr w:type="spellEnd"/>
      <w:r>
        <w:rPr>
          <w:color w:val="2D2D2D"/>
          <w:spacing w:val="-23"/>
          <w:w w:val="110"/>
        </w:rPr>
        <w:t xml:space="preserve"> </w:t>
      </w:r>
      <w:proofErr w:type="spellStart"/>
      <w:r>
        <w:rPr>
          <w:color w:val="2D2D2D"/>
          <w:w w:val="110"/>
        </w:rPr>
        <w:t>účtu</w:t>
      </w:r>
      <w:proofErr w:type="spellEnd"/>
      <w:r>
        <w:rPr>
          <w:color w:val="2D2D2D"/>
          <w:w w:val="110"/>
        </w:rPr>
        <w:t>:</w:t>
      </w:r>
    </w:p>
    <w:p w:rsidR="008B2E58" w:rsidRDefault="007C5E20">
      <w:pPr>
        <w:pStyle w:val="Zkladntext"/>
        <w:spacing w:before="4" w:line="302" w:lineRule="exact"/>
        <w:ind w:left="207" w:right="5144" w:firstLine="1"/>
        <w:rPr>
          <w:rFonts w:ascii="Arial" w:hAnsi="Arial"/>
          <w:i/>
          <w:sz w:val="31"/>
        </w:rPr>
      </w:pPr>
      <w:r>
        <w:br w:type="column"/>
      </w:r>
      <w:proofErr w:type="spellStart"/>
      <w:r>
        <w:rPr>
          <w:color w:val="2D2D2D"/>
          <w:w w:val="110"/>
        </w:rPr>
        <w:t>Česká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národní</w:t>
      </w:r>
      <w:proofErr w:type="spellEnd"/>
      <w:r>
        <w:rPr>
          <w:color w:val="2D2D2D"/>
          <w:w w:val="110"/>
        </w:rPr>
        <w:t xml:space="preserve"> </w:t>
      </w:r>
      <w:proofErr w:type="spellStart"/>
      <w:proofErr w:type="gramStart"/>
      <w:r>
        <w:rPr>
          <w:color w:val="2D2D2D"/>
          <w:w w:val="110"/>
        </w:rPr>
        <w:t>banka</w:t>
      </w:r>
      <w:proofErr w:type="spellEnd"/>
      <w:proofErr w:type="gramEnd"/>
      <w:r>
        <w:rPr>
          <w:color w:val="2D2D2D"/>
          <w:w w:val="110"/>
        </w:rPr>
        <w:t xml:space="preserve"> </w:t>
      </w:r>
      <w:r>
        <w:rPr>
          <w:color w:val="2D2D2D"/>
        </w:rPr>
        <w:t xml:space="preserve">68823011 </w:t>
      </w:r>
      <w:r>
        <w:rPr>
          <w:rFonts w:ascii="Arial" w:hAnsi="Arial"/>
          <w:i/>
          <w:color w:val="2D2D2D"/>
          <w:sz w:val="31"/>
        </w:rPr>
        <w:t>/ono</w:t>
      </w:r>
    </w:p>
    <w:p w:rsidR="008B2E58" w:rsidRDefault="008B2E58">
      <w:pPr>
        <w:spacing w:line="302" w:lineRule="exact"/>
        <w:rPr>
          <w:rFonts w:ascii="Arial" w:hAnsi="Arial"/>
          <w:sz w:val="31"/>
        </w:rPr>
        <w:sectPr w:rsidR="008B2E58">
          <w:type w:val="continuous"/>
          <w:pgSz w:w="11910" w:h="16840"/>
          <w:pgMar w:top="60" w:right="40" w:bottom="280" w:left="0" w:header="708" w:footer="708" w:gutter="0"/>
          <w:cols w:num="2" w:space="708" w:equalWidth="0">
            <w:col w:w="3324" w:space="40"/>
            <w:col w:w="8506"/>
          </w:cols>
        </w:sectPr>
      </w:pPr>
    </w:p>
    <w:p w:rsidR="008B2E58" w:rsidRDefault="008B2E58">
      <w:pPr>
        <w:pStyle w:val="Zkladntext"/>
        <w:spacing w:before="5"/>
        <w:rPr>
          <w:rFonts w:ascii="Arial"/>
          <w:i/>
          <w:sz w:val="18"/>
        </w:rPr>
      </w:pPr>
    </w:p>
    <w:p w:rsidR="008B2E58" w:rsidRDefault="007C5E20">
      <w:pPr>
        <w:spacing w:before="90"/>
        <w:ind w:left="1444"/>
        <w:jc w:val="both"/>
        <w:rPr>
          <w:sz w:val="24"/>
        </w:rPr>
      </w:pPr>
      <w:proofErr w:type="spellStart"/>
      <w:r>
        <w:rPr>
          <w:b/>
          <w:color w:val="2D2D2D"/>
          <w:w w:val="110"/>
          <w:sz w:val="23"/>
        </w:rPr>
        <w:t>Ústav</w:t>
      </w:r>
      <w:proofErr w:type="spellEnd"/>
      <w:r>
        <w:rPr>
          <w:b/>
          <w:color w:val="2D2D2D"/>
          <w:w w:val="110"/>
          <w:sz w:val="23"/>
        </w:rPr>
        <w:t xml:space="preserve"> </w:t>
      </w:r>
      <w:proofErr w:type="spellStart"/>
      <w:r>
        <w:rPr>
          <w:b/>
          <w:color w:val="2D2D2D"/>
          <w:w w:val="110"/>
          <w:sz w:val="23"/>
        </w:rPr>
        <w:t>dějin</w:t>
      </w:r>
      <w:proofErr w:type="spellEnd"/>
      <w:r>
        <w:rPr>
          <w:b/>
          <w:color w:val="2D2D2D"/>
          <w:w w:val="110"/>
          <w:sz w:val="23"/>
        </w:rPr>
        <w:t xml:space="preserve"> </w:t>
      </w:r>
      <w:proofErr w:type="spellStart"/>
      <w:r>
        <w:rPr>
          <w:b/>
          <w:color w:val="2D2D2D"/>
          <w:w w:val="110"/>
          <w:sz w:val="23"/>
        </w:rPr>
        <w:t>umění</w:t>
      </w:r>
      <w:proofErr w:type="spellEnd"/>
      <w:r>
        <w:rPr>
          <w:b/>
          <w:color w:val="2D2D2D"/>
          <w:w w:val="110"/>
          <w:sz w:val="23"/>
        </w:rPr>
        <w:t xml:space="preserve"> AV ČR, v. v. </w:t>
      </w:r>
      <w:proofErr w:type="spellStart"/>
      <w:r>
        <w:rPr>
          <w:color w:val="2D2D2D"/>
          <w:w w:val="110"/>
          <w:sz w:val="24"/>
        </w:rPr>
        <w:t>i</w:t>
      </w:r>
      <w:proofErr w:type="spellEnd"/>
      <w:proofErr w:type="gramStart"/>
      <w:r>
        <w:rPr>
          <w:color w:val="2D2D2D"/>
          <w:w w:val="110"/>
          <w:sz w:val="24"/>
        </w:rPr>
        <w:t>.,</w:t>
      </w:r>
      <w:proofErr w:type="gramEnd"/>
    </w:p>
    <w:p w:rsidR="008B2E58" w:rsidRDefault="007C5E20">
      <w:pPr>
        <w:pStyle w:val="Zkladntext"/>
        <w:tabs>
          <w:tab w:val="left" w:pos="3570"/>
        </w:tabs>
        <w:spacing w:before="21" w:line="259" w:lineRule="auto"/>
        <w:ind w:left="1443" w:right="3038" w:hanging="1"/>
        <w:jc w:val="both"/>
      </w:pPr>
      <w:proofErr w:type="gramStart"/>
      <w:r>
        <w:rPr>
          <w:color w:val="2D2D2D"/>
          <w:w w:val="110"/>
        </w:rPr>
        <w:t>se</w:t>
      </w:r>
      <w:proofErr w:type="gramEnd"/>
      <w:r>
        <w:rPr>
          <w:color w:val="2D2D2D"/>
          <w:spacing w:val="-6"/>
          <w:w w:val="110"/>
        </w:rPr>
        <w:t xml:space="preserve"> </w:t>
      </w:r>
      <w:proofErr w:type="spellStart"/>
      <w:r>
        <w:rPr>
          <w:color w:val="2D2D2D"/>
          <w:w w:val="110"/>
        </w:rPr>
        <w:t>sídlem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  <w:t>Husova</w:t>
      </w:r>
      <w:r>
        <w:rPr>
          <w:color w:val="2D2D2D"/>
          <w:spacing w:val="-1"/>
          <w:w w:val="110"/>
        </w:rPr>
        <w:t xml:space="preserve"> </w:t>
      </w:r>
      <w:r>
        <w:rPr>
          <w:color w:val="2D2D2D"/>
          <w:w w:val="110"/>
        </w:rPr>
        <w:t>352/</w:t>
      </w:r>
      <w:r>
        <w:rPr>
          <w:color w:val="2D2D2D"/>
          <w:spacing w:val="-41"/>
          <w:w w:val="110"/>
        </w:rPr>
        <w:t xml:space="preserve"> </w:t>
      </w:r>
      <w:r>
        <w:rPr>
          <w:color w:val="2D2D2D"/>
          <w:w w:val="110"/>
        </w:rPr>
        <w:t>4,</w:t>
      </w:r>
      <w:r>
        <w:rPr>
          <w:color w:val="2D2D2D"/>
          <w:spacing w:val="-16"/>
          <w:w w:val="110"/>
        </w:rPr>
        <w:t xml:space="preserve"> </w:t>
      </w:r>
      <w:r>
        <w:rPr>
          <w:color w:val="2D2D2D"/>
          <w:w w:val="110"/>
        </w:rPr>
        <w:t>Praha</w:t>
      </w:r>
      <w:r>
        <w:rPr>
          <w:color w:val="2D2D2D"/>
          <w:spacing w:val="-19"/>
          <w:w w:val="110"/>
        </w:rPr>
        <w:t xml:space="preserve"> </w:t>
      </w:r>
      <w:r>
        <w:rPr>
          <w:color w:val="2D2D2D"/>
          <w:w w:val="110"/>
        </w:rPr>
        <w:t>1</w:t>
      </w:r>
      <w:r>
        <w:rPr>
          <w:color w:val="2D2D2D"/>
          <w:spacing w:val="-4"/>
          <w:w w:val="110"/>
        </w:rPr>
        <w:t xml:space="preserve"> </w:t>
      </w:r>
      <w:r>
        <w:rPr>
          <w:color w:val="2D2D2D"/>
          <w:w w:val="110"/>
        </w:rPr>
        <w:t>-</w:t>
      </w:r>
      <w:r>
        <w:rPr>
          <w:color w:val="2D2D2D"/>
          <w:spacing w:val="7"/>
          <w:w w:val="110"/>
        </w:rPr>
        <w:t xml:space="preserve"> </w:t>
      </w:r>
      <w:proofErr w:type="spellStart"/>
      <w:r>
        <w:rPr>
          <w:color w:val="2D2D2D"/>
          <w:w w:val="110"/>
        </w:rPr>
        <w:t>Staré</w:t>
      </w:r>
      <w:proofErr w:type="spellEnd"/>
      <w:r>
        <w:rPr>
          <w:color w:val="2D2D2D"/>
          <w:spacing w:val="-2"/>
          <w:w w:val="110"/>
        </w:rPr>
        <w:t xml:space="preserve"> </w:t>
      </w:r>
      <w:proofErr w:type="spellStart"/>
      <w:r>
        <w:rPr>
          <w:color w:val="2D2D2D"/>
          <w:w w:val="110"/>
        </w:rPr>
        <w:t>Město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5"/>
          <w:w w:val="110"/>
        </w:rPr>
        <w:t xml:space="preserve"> </w:t>
      </w:r>
      <w:r>
        <w:rPr>
          <w:color w:val="2D2D2D"/>
          <w:w w:val="110"/>
        </w:rPr>
        <w:t>PSČ</w:t>
      </w:r>
      <w:r>
        <w:rPr>
          <w:color w:val="2D2D2D"/>
          <w:spacing w:val="-30"/>
          <w:w w:val="110"/>
        </w:rPr>
        <w:t xml:space="preserve"> </w:t>
      </w:r>
      <w:r>
        <w:rPr>
          <w:color w:val="2D2D2D"/>
          <w:w w:val="110"/>
        </w:rPr>
        <w:t>110</w:t>
      </w:r>
      <w:r>
        <w:rPr>
          <w:color w:val="2D2D2D"/>
          <w:spacing w:val="-10"/>
          <w:w w:val="110"/>
        </w:rPr>
        <w:t xml:space="preserve"> </w:t>
      </w:r>
      <w:r>
        <w:rPr>
          <w:color w:val="2D2D2D"/>
          <w:w w:val="110"/>
        </w:rPr>
        <w:t>00</w:t>
      </w:r>
      <w:r>
        <w:rPr>
          <w:color w:val="2D2D2D"/>
          <w:w w:val="104"/>
        </w:rPr>
        <w:t xml:space="preserve"> </w:t>
      </w:r>
      <w:proofErr w:type="spellStart"/>
      <w:r>
        <w:rPr>
          <w:color w:val="2D2D2D"/>
          <w:w w:val="110"/>
        </w:rPr>
        <w:t>zastoupený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10"/>
        </w:rPr>
        <w:tab/>
        <w:t xml:space="preserve">doc. </w:t>
      </w:r>
      <w:proofErr w:type="spellStart"/>
      <w:r>
        <w:rPr>
          <w:color w:val="2D2D2D"/>
          <w:w w:val="110"/>
        </w:rPr>
        <w:t>PhDr</w:t>
      </w:r>
      <w:proofErr w:type="spellEnd"/>
      <w:r>
        <w:rPr>
          <w:color w:val="2D2D2D"/>
          <w:w w:val="110"/>
        </w:rPr>
        <w:t xml:space="preserve">. </w:t>
      </w:r>
      <w:proofErr w:type="spellStart"/>
      <w:r>
        <w:rPr>
          <w:color w:val="2D2D2D"/>
          <w:w w:val="110"/>
        </w:rPr>
        <w:t>Tomášem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Winterem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4"/>
          <w:w w:val="110"/>
        </w:rPr>
        <w:t xml:space="preserve"> </w:t>
      </w:r>
      <w:r>
        <w:rPr>
          <w:color w:val="2D2D2D"/>
          <w:w w:val="110"/>
        </w:rPr>
        <w:t>Ph.D.,</w:t>
      </w:r>
      <w:r>
        <w:rPr>
          <w:color w:val="2D2D2D"/>
          <w:spacing w:val="-1"/>
          <w:w w:val="110"/>
        </w:rPr>
        <w:t xml:space="preserve"> </w:t>
      </w:r>
      <w:proofErr w:type="spellStart"/>
      <w:r>
        <w:rPr>
          <w:color w:val="2D2D2D"/>
          <w:w w:val="110"/>
        </w:rPr>
        <w:t>ředitelem</w:t>
      </w:r>
      <w:proofErr w:type="spellEnd"/>
      <w:r>
        <w:rPr>
          <w:color w:val="2D2D2D"/>
          <w:w w:val="111"/>
        </w:rPr>
        <w:t xml:space="preserve"> </w:t>
      </w:r>
      <w:r>
        <w:rPr>
          <w:color w:val="2D2D2D"/>
          <w:w w:val="110"/>
        </w:rPr>
        <w:t>IČO:</w:t>
      </w:r>
      <w:r>
        <w:rPr>
          <w:color w:val="2D2D2D"/>
          <w:w w:val="110"/>
        </w:rPr>
        <w:tab/>
        <w:t>68378033</w:t>
      </w:r>
    </w:p>
    <w:p w:rsidR="008B2E58" w:rsidRDefault="008B2E58">
      <w:pPr>
        <w:spacing w:line="259" w:lineRule="auto"/>
        <w:jc w:val="both"/>
        <w:sectPr w:rsidR="008B2E58">
          <w:type w:val="continuous"/>
          <w:pgSz w:w="11910" w:h="16840"/>
          <w:pgMar w:top="60" w:right="40" w:bottom="280" w:left="0" w:header="708" w:footer="708" w:gutter="0"/>
          <w:cols w:space="708"/>
        </w:sectPr>
      </w:pPr>
    </w:p>
    <w:p w:rsidR="008B2E58" w:rsidRDefault="007C5E20">
      <w:pPr>
        <w:pStyle w:val="Zkladntext"/>
        <w:ind w:left="1420" w:right="1354"/>
        <w:jc w:val="center"/>
      </w:pPr>
      <w:r>
        <w:rPr>
          <w:color w:val="2D2D2D"/>
          <w:w w:val="105"/>
        </w:rPr>
        <w:t>DIČ:</w:t>
      </w:r>
    </w:p>
    <w:p w:rsidR="008B2E58" w:rsidRDefault="007C5E20">
      <w:pPr>
        <w:pStyle w:val="Zkladntext"/>
        <w:spacing w:before="21" w:line="259" w:lineRule="auto"/>
        <w:ind w:left="1436" w:right="-19" w:firstLine="9"/>
      </w:pPr>
      <w:proofErr w:type="spellStart"/>
      <w:proofErr w:type="gramStart"/>
      <w:r>
        <w:rPr>
          <w:color w:val="2D2D2D"/>
          <w:w w:val="110"/>
        </w:rPr>
        <w:t>bankovní</w:t>
      </w:r>
      <w:proofErr w:type="spellEnd"/>
      <w:proofErr w:type="gramEnd"/>
      <w:r>
        <w:rPr>
          <w:color w:val="2D2D2D"/>
          <w:spacing w:val="-12"/>
          <w:w w:val="110"/>
        </w:rPr>
        <w:t xml:space="preserve"> </w:t>
      </w:r>
      <w:proofErr w:type="spellStart"/>
      <w:r>
        <w:rPr>
          <w:color w:val="2D2D2D"/>
          <w:w w:val="110"/>
        </w:rPr>
        <w:t>spojení</w:t>
      </w:r>
      <w:proofErr w:type="spellEnd"/>
      <w:r>
        <w:rPr>
          <w:color w:val="2D2D2D"/>
          <w:w w:val="110"/>
        </w:rPr>
        <w:t>:</w:t>
      </w:r>
      <w:r>
        <w:rPr>
          <w:color w:val="2D2D2D"/>
          <w:w w:val="107"/>
        </w:rPr>
        <w:t xml:space="preserve"> </w:t>
      </w:r>
      <w:proofErr w:type="spellStart"/>
      <w:r>
        <w:rPr>
          <w:color w:val="2D2D2D"/>
          <w:w w:val="110"/>
        </w:rPr>
        <w:t>číslo</w:t>
      </w:r>
      <w:proofErr w:type="spellEnd"/>
      <w:r>
        <w:rPr>
          <w:color w:val="2D2D2D"/>
          <w:spacing w:val="-18"/>
          <w:w w:val="110"/>
        </w:rPr>
        <w:t xml:space="preserve"> </w:t>
      </w:r>
      <w:proofErr w:type="spellStart"/>
      <w:r>
        <w:rPr>
          <w:color w:val="2D2D2D"/>
          <w:w w:val="110"/>
        </w:rPr>
        <w:t>účtu</w:t>
      </w:r>
      <w:proofErr w:type="spellEnd"/>
      <w:r>
        <w:rPr>
          <w:color w:val="2D2D2D"/>
          <w:w w:val="110"/>
        </w:rPr>
        <w:t>:</w:t>
      </w:r>
    </w:p>
    <w:p w:rsidR="008B2E58" w:rsidRDefault="007C5E20">
      <w:pPr>
        <w:pStyle w:val="Zkladntext"/>
        <w:spacing w:before="5" w:line="254" w:lineRule="auto"/>
        <w:ind w:left="208" w:right="6335"/>
      </w:pPr>
      <w:r>
        <w:br w:type="column"/>
      </w:r>
      <w:r>
        <w:rPr>
          <w:color w:val="2D2D2D"/>
        </w:rPr>
        <w:t xml:space="preserve">CZ68378033 </w:t>
      </w:r>
      <w:r>
        <w:rPr>
          <w:color w:val="2D2D2D"/>
          <w:w w:val="105"/>
        </w:rPr>
        <w:t xml:space="preserve">ČSOB, </w:t>
      </w:r>
      <w:proofErr w:type="spellStart"/>
      <w:r>
        <w:rPr>
          <w:color w:val="2D2D2D"/>
          <w:w w:val="105"/>
        </w:rPr>
        <w:t>a.s</w:t>
      </w:r>
      <w:proofErr w:type="spellEnd"/>
      <w:r>
        <w:rPr>
          <w:color w:val="2D2D2D"/>
          <w:w w:val="105"/>
        </w:rPr>
        <w:t>.</w:t>
      </w:r>
    </w:p>
    <w:p w:rsidR="008B2E58" w:rsidRDefault="007C5E20">
      <w:pPr>
        <w:pStyle w:val="Zkladntext"/>
        <w:spacing w:before="15"/>
        <w:ind w:left="189"/>
      </w:pPr>
      <w:r>
        <w:rPr>
          <w:color w:val="2D2D2D"/>
          <w:w w:val="105"/>
        </w:rPr>
        <w:t>131166131/0300IČ 68378033</w:t>
      </w:r>
    </w:p>
    <w:p w:rsidR="008B2E58" w:rsidRDefault="008B2E58">
      <w:pPr>
        <w:sectPr w:rsidR="008B2E58">
          <w:type w:val="continuous"/>
          <w:pgSz w:w="11910" w:h="16840"/>
          <w:pgMar w:top="60" w:right="40" w:bottom="280" w:left="0" w:header="708" w:footer="708" w:gutter="0"/>
          <w:cols w:num="2" w:space="708" w:equalWidth="0">
            <w:col w:w="3319" w:space="40"/>
            <w:col w:w="8511"/>
          </w:cols>
        </w:sectPr>
      </w:pPr>
    </w:p>
    <w:p w:rsidR="008B2E58" w:rsidRDefault="008B2E58">
      <w:pPr>
        <w:pStyle w:val="Zkladntext"/>
        <w:spacing w:before="10"/>
        <w:rPr>
          <w:sz w:val="18"/>
        </w:rPr>
      </w:pPr>
    </w:p>
    <w:p w:rsidR="008B2E58" w:rsidRDefault="007C5E20">
      <w:pPr>
        <w:pStyle w:val="Zkladntext"/>
        <w:spacing w:before="90" w:line="259" w:lineRule="auto"/>
        <w:ind w:left="1444" w:right="6536" w:hanging="2"/>
      </w:pPr>
      <w:proofErr w:type="spellStart"/>
      <w:proofErr w:type="gramStart"/>
      <w:r>
        <w:rPr>
          <w:color w:val="2D2D2D"/>
          <w:w w:val="110"/>
        </w:rPr>
        <w:t>všichni</w:t>
      </w:r>
      <w:proofErr w:type="spellEnd"/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společně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jako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spoluvlastníci</w:t>
      </w:r>
      <w:proofErr w:type="spellEnd"/>
      <w:r>
        <w:rPr>
          <w:color w:val="2D2D2D"/>
          <w:w w:val="110"/>
        </w:rPr>
        <w:t>. (</w:t>
      </w:r>
      <w:proofErr w:type="spellStart"/>
      <w:proofErr w:type="gramStart"/>
      <w:r>
        <w:rPr>
          <w:color w:val="2D2D2D"/>
          <w:w w:val="110"/>
        </w:rPr>
        <w:t>dále</w:t>
      </w:r>
      <w:proofErr w:type="spellEnd"/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jen</w:t>
      </w:r>
      <w:proofErr w:type="spellEnd"/>
      <w:r>
        <w:rPr>
          <w:color w:val="2D2D2D"/>
          <w:w w:val="110"/>
        </w:rPr>
        <w:t xml:space="preserve"> „</w:t>
      </w:r>
      <w:proofErr w:type="spellStart"/>
      <w:r>
        <w:rPr>
          <w:color w:val="2D2D2D"/>
          <w:w w:val="110"/>
        </w:rPr>
        <w:t>Mandant</w:t>
      </w:r>
      <w:proofErr w:type="spellEnd"/>
      <w:r>
        <w:rPr>
          <w:color w:val="2D2D2D"/>
          <w:w w:val="110"/>
        </w:rPr>
        <w:t>")</w:t>
      </w:r>
    </w:p>
    <w:p w:rsidR="008B2E58" w:rsidRDefault="008B2E58">
      <w:pPr>
        <w:pStyle w:val="Zkladntext"/>
        <w:rPr>
          <w:sz w:val="26"/>
        </w:rPr>
      </w:pPr>
    </w:p>
    <w:p w:rsidR="008B2E58" w:rsidRDefault="008B2E58">
      <w:pPr>
        <w:pStyle w:val="Zkladntext"/>
        <w:spacing w:before="10"/>
        <w:rPr>
          <w:sz w:val="28"/>
        </w:rPr>
      </w:pPr>
    </w:p>
    <w:p w:rsidR="008B2E58" w:rsidRDefault="007C5E20">
      <w:pPr>
        <w:spacing w:before="1"/>
        <w:ind w:left="1437"/>
        <w:rPr>
          <w:rFonts w:ascii="Arial"/>
          <w:sz w:val="21"/>
        </w:rPr>
      </w:pPr>
      <w:proofErr w:type="gramStart"/>
      <w:r>
        <w:rPr>
          <w:rFonts w:ascii="Arial"/>
          <w:color w:val="2D2D2D"/>
          <w:w w:val="107"/>
          <w:sz w:val="21"/>
        </w:rPr>
        <w:t>a</w:t>
      </w:r>
      <w:proofErr w:type="gramEnd"/>
    </w:p>
    <w:p w:rsidR="008B2E58" w:rsidRDefault="008B2E58">
      <w:pPr>
        <w:pStyle w:val="Zkladntext"/>
        <w:spacing w:before="9"/>
        <w:rPr>
          <w:rFonts w:ascii="Arial"/>
          <w:sz w:val="28"/>
        </w:rPr>
      </w:pPr>
    </w:p>
    <w:p w:rsidR="008B2E58" w:rsidRDefault="007C5E20">
      <w:pPr>
        <w:pStyle w:val="Zkladntext"/>
        <w:ind w:left="1441"/>
      </w:pPr>
      <w:r>
        <w:rPr>
          <w:color w:val="2D2D2D"/>
          <w:w w:val="110"/>
        </w:rPr>
        <w:t xml:space="preserve">Milan </w:t>
      </w:r>
      <w:proofErr w:type="spellStart"/>
      <w:r>
        <w:rPr>
          <w:color w:val="2D2D2D"/>
          <w:w w:val="110"/>
        </w:rPr>
        <w:t>Červený</w:t>
      </w:r>
      <w:proofErr w:type="spellEnd"/>
    </w:p>
    <w:p w:rsidR="008B2E58" w:rsidRDefault="007C5E20">
      <w:pPr>
        <w:pStyle w:val="Zkladntext"/>
        <w:tabs>
          <w:tab w:val="left" w:pos="2140"/>
        </w:tabs>
        <w:spacing w:before="30" w:line="254" w:lineRule="auto"/>
        <w:ind w:left="1438" w:right="4913" w:hanging="6"/>
      </w:pPr>
      <w:proofErr w:type="gramStart"/>
      <w:r>
        <w:rPr>
          <w:color w:val="2D2D2D"/>
          <w:w w:val="110"/>
        </w:rPr>
        <w:t>s</w:t>
      </w:r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místem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podnikání</w:t>
      </w:r>
      <w:proofErr w:type="spellEnd"/>
      <w:r>
        <w:rPr>
          <w:color w:val="2D2D2D"/>
          <w:w w:val="110"/>
        </w:rPr>
        <w:t xml:space="preserve"> v </w:t>
      </w:r>
      <w:proofErr w:type="spellStart"/>
      <w:r>
        <w:rPr>
          <w:color w:val="2D2D2D"/>
          <w:w w:val="110"/>
        </w:rPr>
        <w:t>Praze</w:t>
      </w:r>
      <w:proofErr w:type="spellEnd"/>
      <w:r>
        <w:rPr>
          <w:color w:val="2D2D2D"/>
          <w:w w:val="110"/>
        </w:rPr>
        <w:t xml:space="preserve"> 3, </w:t>
      </w:r>
      <w:proofErr w:type="spellStart"/>
      <w:r>
        <w:rPr>
          <w:color w:val="2D2D2D"/>
          <w:w w:val="110"/>
        </w:rPr>
        <w:t>Křížkovského</w:t>
      </w:r>
      <w:proofErr w:type="spellEnd"/>
      <w:r>
        <w:rPr>
          <w:color w:val="2D2D2D"/>
          <w:spacing w:val="-21"/>
          <w:w w:val="110"/>
        </w:rPr>
        <w:t xml:space="preserve"> </w:t>
      </w:r>
      <w:r>
        <w:rPr>
          <w:color w:val="2D2D2D"/>
          <w:w w:val="110"/>
        </w:rPr>
        <w:t>2727/9 IČ:</w:t>
      </w:r>
      <w:r>
        <w:rPr>
          <w:color w:val="2D2D2D"/>
          <w:w w:val="110"/>
        </w:rPr>
        <w:tab/>
      </w:r>
      <w:r>
        <w:rPr>
          <w:color w:val="2D2D2D"/>
          <w:w w:val="105"/>
        </w:rPr>
        <w:t>645 68</w:t>
      </w:r>
      <w:r>
        <w:rPr>
          <w:color w:val="2D2D2D"/>
          <w:spacing w:val="-47"/>
          <w:w w:val="105"/>
        </w:rPr>
        <w:t xml:space="preserve"> </w:t>
      </w:r>
      <w:r>
        <w:rPr>
          <w:color w:val="2D2D2D"/>
          <w:w w:val="105"/>
        </w:rPr>
        <w:t>466</w:t>
      </w:r>
    </w:p>
    <w:p w:rsidR="008B2E58" w:rsidRDefault="007C5E20">
      <w:pPr>
        <w:pStyle w:val="Zkladntext"/>
        <w:tabs>
          <w:tab w:val="left" w:pos="2140"/>
        </w:tabs>
        <w:spacing w:before="14"/>
        <w:ind w:left="1440"/>
      </w:pPr>
      <w:r>
        <w:rPr>
          <w:color w:val="2D2D2D"/>
        </w:rPr>
        <w:t>DIČ:</w:t>
      </w:r>
      <w:r>
        <w:rPr>
          <w:color w:val="2D2D2D"/>
        </w:rPr>
        <w:tab/>
      </w:r>
      <w:r>
        <w:rPr>
          <w:color w:val="2D2D2D"/>
        </w:rPr>
        <w:t>6011150398</w:t>
      </w:r>
    </w:p>
    <w:p w:rsidR="008B2E58" w:rsidRDefault="008B2E58">
      <w:pPr>
        <w:pStyle w:val="Zkladntext"/>
        <w:spacing w:before="1"/>
        <w:rPr>
          <w:sz w:val="28"/>
        </w:rPr>
      </w:pPr>
    </w:p>
    <w:p w:rsidR="008B2E58" w:rsidRDefault="007C5E20">
      <w:pPr>
        <w:pStyle w:val="Zkladntext"/>
        <w:ind w:left="1434"/>
      </w:pPr>
      <w:r>
        <w:rPr>
          <w:color w:val="2D2D2D"/>
          <w:w w:val="110"/>
        </w:rPr>
        <w:t>(</w:t>
      </w:r>
      <w:proofErr w:type="spellStart"/>
      <w:proofErr w:type="gramStart"/>
      <w:r>
        <w:rPr>
          <w:color w:val="2D2D2D"/>
          <w:w w:val="110"/>
        </w:rPr>
        <w:t>dále</w:t>
      </w:r>
      <w:proofErr w:type="spellEnd"/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jen</w:t>
      </w:r>
      <w:proofErr w:type="spellEnd"/>
      <w:r>
        <w:rPr>
          <w:color w:val="2D2D2D"/>
          <w:w w:val="110"/>
        </w:rPr>
        <w:t xml:space="preserve"> „</w:t>
      </w:r>
      <w:proofErr w:type="spellStart"/>
      <w:r>
        <w:rPr>
          <w:color w:val="2D2D2D"/>
          <w:w w:val="110"/>
        </w:rPr>
        <w:t>Mandatář</w:t>
      </w:r>
      <w:proofErr w:type="spellEnd"/>
      <w:r>
        <w:rPr>
          <w:color w:val="2D2D2D"/>
          <w:w w:val="110"/>
        </w:rPr>
        <w:t>")</w:t>
      </w:r>
    </w:p>
    <w:p w:rsidR="008B2E58" w:rsidRDefault="008B2E58">
      <w:pPr>
        <w:sectPr w:rsidR="008B2E58">
          <w:type w:val="continuous"/>
          <w:pgSz w:w="11910" w:h="16840"/>
          <w:pgMar w:top="60" w:right="40" w:bottom="280" w:left="0" w:header="708" w:footer="708" w:gutter="0"/>
          <w:cols w:space="708"/>
        </w:sectPr>
      </w:pPr>
    </w:p>
    <w:p w:rsidR="008B2E58" w:rsidRDefault="007C5E20">
      <w:pPr>
        <w:pStyle w:val="Zkladntext"/>
        <w:spacing w:before="60"/>
        <w:ind w:left="4499" w:right="4482"/>
        <w:jc w:val="center"/>
      </w:pPr>
      <w:r>
        <w:rPr>
          <w:color w:val="313131"/>
          <w:w w:val="115"/>
        </w:rPr>
        <w:lastRenderedPageBreak/>
        <w:t>I.</w:t>
      </w:r>
    </w:p>
    <w:p w:rsidR="008B2E58" w:rsidRDefault="007C5E20">
      <w:pPr>
        <w:pStyle w:val="Zkladntext"/>
        <w:spacing w:before="194" w:line="312" w:lineRule="auto"/>
        <w:ind w:left="146" w:hanging="8"/>
      </w:pPr>
      <w:proofErr w:type="spellStart"/>
      <w:r>
        <w:rPr>
          <w:color w:val="313131"/>
          <w:w w:val="110"/>
        </w:rPr>
        <w:t>Smluvní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strany</w:t>
      </w:r>
      <w:proofErr w:type="spellEnd"/>
      <w:r>
        <w:rPr>
          <w:color w:val="313131"/>
          <w:w w:val="110"/>
        </w:rPr>
        <w:t xml:space="preserve"> se </w:t>
      </w:r>
      <w:proofErr w:type="spellStart"/>
      <w:r>
        <w:rPr>
          <w:color w:val="313131"/>
          <w:w w:val="110"/>
        </w:rPr>
        <w:t>dohodly</w:t>
      </w:r>
      <w:proofErr w:type="spellEnd"/>
      <w:r>
        <w:rPr>
          <w:color w:val="313131"/>
          <w:w w:val="110"/>
        </w:rPr>
        <w:t xml:space="preserve"> s </w:t>
      </w:r>
      <w:proofErr w:type="spellStart"/>
      <w:r>
        <w:rPr>
          <w:color w:val="313131"/>
          <w:w w:val="110"/>
        </w:rPr>
        <w:t>účinností</w:t>
      </w:r>
      <w:proofErr w:type="spellEnd"/>
      <w:r>
        <w:rPr>
          <w:color w:val="313131"/>
          <w:w w:val="110"/>
        </w:rPr>
        <w:t xml:space="preserve"> </w:t>
      </w:r>
      <w:proofErr w:type="gramStart"/>
      <w:r>
        <w:rPr>
          <w:color w:val="313131"/>
          <w:w w:val="110"/>
        </w:rPr>
        <w:t>od</w:t>
      </w:r>
      <w:proofErr w:type="gramEnd"/>
      <w:r>
        <w:rPr>
          <w:color w:val="313131"/>
          <w:w w:val="110"/>
        </w:rPr>
        <w:t xml:space="preserve"> 1.4.2024 k </w:t>
      </w:r>
      <w:proofErr w:type="spellStart"/>
      <w:r>
        <w:rPr>
          <w:color w:val="313131"/>
          <w:w w:val="110"/>
        </w:rPr>
        <w:t>následujícím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úpravám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Mandátní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smlouvy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uzavřené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dne</w:t>
      </w:r>
      <w:proofErr w:type="spellEnd"/>
      <w:r>
        <w:rPr>
          <w:color w:val="313131"/>
          <w:spacing w:val="54"/>
          <w:w w:val="110"/>
        </w:rPr>
        <w:t xml:space="preserve"> </w:t>
      </w:r>
      <w:r>
        <w:rPr>
          <w:color w:val="313131"/>
          <w:w w:val="110"/>
        </w:rPr>
        <w:t>6.10.2010.</w:t>
      </w:r>
    </w:p>
    <w:p w:rsidR="008B2E58" w:rsidRDefault="008B2E58">
      <w:pPr>
        <w:pStyle w:val="Zkladntext"/>
        <w:rPr>
          <w:sz w:val="26"/>
        </w:rPr>
      </w:pPr>
    </w:p>
    <w:p w:rsidR="008B2E58" w:rsidRDefault="008B2E58">
      <w:pPr>
        <w:pStyle w:val="Zkladntext"/>
        <w:spacing w:before="7"/>
        <w:rPr>
          <w:sz w:val="20"/>
        </w:rPr>
      </w:pPr>
    </w:p>
    <w:p w:rsidR="008B2E58" w:rsidRDefault="007C5E20">
      <w:pPr>
        <w:pStyle w:val="Zkladntext"/>
        <w:ind w:left="4485" w:right="4485"/>
        <w:jc w:val="center"/>
      </w:pPr>
      <w:r>
        <w:rPr>
          <w:color w:val="313131"/>
          <w:w w:val="110"/>
        </w:rPr>
        <w:t>II.</w:t>
      </w:r>
    </w:p>
    <w:p w:rsidR="008B2E58" w:rsidRDefault="007C5E20">
      <w:pPr>
        <w:pStyle w:val="Zkladntext"/>
        <w:spacing w:before="198" w:line="422" w:lineRule="auto"/>
        <w:ind w:left="145" w:right="2932"/>
      </w:pPr>
      <w:r>
        <w:rPr>
          <w:color w:val="313131"/>
          <w:w w:val="110"/>
        </w:rPr>
        <w:t xml:space="preserve">V </w:t>
      </w:r>
      <w:proofErr w:type="spellStart"/>
      <w:r>
        <w:rPr>
          <w:color w:val="313131"/>
          <w:w w:val="110"/>
        </w:rPr>
        <w:t>čl</w:t>
      </w:r>
      <w:proofErr w:type="spellEnd"/>
      <w:r>
        <w:rPr>
          <w:color w:val="313131"/>
          <w:w w:val="110"/>
        </w:rPr>
        <w:t xml:space="preserve">. 4 se </w:t>
      </w:r>
      <w:proofErr w:type="spellStart"/>
      <w:r>
        <w:rPr>
          <w:color w:val="313131"/>
          <w:w w:val="110"/>
        </w:rPr>
        <w:t>upravuje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znění</w:t>
      </w:r>
      <w:proofErr w:type="spellEnd"/>
      <w:r>
        <w:rPr>
          <w:color w:val="313131"/>
          <w:w w:val="110"/>
        </w:rPr>
        <w:t xml:space="preserve"> v </w:t>
      </w:r>
      <w:proofErr w:type="spellStart"/>
      <w:r>
        <w:rPr>
          <w:color w:val="313131"/>
          <w:w w:val="110"/>
        </w:rPr>
        <w:t>bodě</w:t>
      </w:r>
      <w:proofErr w:type="spellEnd"/>
      <w:r>
        <w:rPr>
          <w:color w:val="313131"/>
          <w:w w:val="110"/>
        </w:rPr>
        <w:t xml:space="preserve"> 4.1, </w:t>
      </w:r>
      <w:proofErr w:type="spellStart"/>
      <w:r>
        <w:rPr>
          <w:color w:val="313131"/>
          <w:w w:val="110"/>
        </w:rPr>
        <w:t>odst</w:t>
      </w:r>
      <w:proofErr w:type="spellEnd"/>
      <w:r>
        <w:rPr>
          <w:color w:val="313131"/>
          <w:w w:val="110"/>
        </w:rPr>
        <w:t xml:space="preserve">. a) </w:t>
      </w:r>
      <w:proofErr w:type="spellStart"/>
      <w:proofErr w:type="gramStart"/>
      <w:r>
        <w:rPr>
          <w:color w:val="313131"/>
          <w:w w:val="110"/>
        </w:rPr>
        <w:t>takto</w:t>
      </w:r>
      <w:proofErr w:type="spellEnd"/>
      <w:proofErr w:type="gramEnd"/>
      <w:r>
        <w:rPr>
          <w:color w:val="313131"/>
          <w:w w:val="110"/>
        </w:rPr>
        <w:t xml:space="preserve">: </w:t>
      </w:r>
      <w:proofErr w:type="spellStart"/>
      <w:r>
        <w:rPr>
          <w:color w:val="313131"/>
          <w:w w:val="110"/>
        </w:rPr>
        <w:t>Základní</w:t>
      </w:r>
      <w:proofErr w:type="spellEnd"/>
      <w:r>
        <w:rPr>
          <w:color w:val="313131"/>
          <w:spacing w:val="-9"/>
          <w:w w:val="110"/>
        </w:rPr>
        <w:t xml:space="preserve"> </w:t>
      </w:r>
      <w:proofErr w:type="spellStart"/>
      <w:r>
        <w:rPr>
          <w:color w:val="313131"/>
          <w:w w:val="110"/>
        </w:rPr>
        <w:t>měsíční</w:t>
      </w:r>
      <w:proofErr w:type="spellEnd"/>
      <w:r>
        <w:rPr>
          <w:color w:val="313131"/>
          <w:spacing w:val="-14"/>
          <w:w w:val="110"/>
        </w:rPr>
        <w:t xml:space="preserve"> </w:t>
      </w:r>
      <w:proofErr w:type="spellStart"/>
      <w:r>
        <w:rPr>
          <w:color w:val="313131"/>
          <w:w w:val="110"/>
        </w:rPr>
        <w:t>odměna</w:t>
      </w:r>
      <w:proofErr w:type="spellEnd"/>
      <w:r>
        <w:rPr>
          <w:color w:val="313131"/>
          <w:spacing w:val="-3"/>
          <w:w w:val="110"/>
        </w:rPr>
        <w:t xml:space="preserve"> </w:t>
      </w:r>
      <w:proofErr w:type="spellStart"/>
      <w:r>
        <w:rPr>
          <w:color w:val="313131"/>
          <w:w w:val="110"/>
        </w:rPr>
        <w:t>za</w:t>
      </w:r>
      <w:proofErr w:type="spellEnd"/>
      <w:r>
        <w:rPr>
          <w:color w:val="313131"/>
          <w:spacing w:val="-22"/>
          <w:w w:val="110"/>
        </w:rPr>
        <w:t xml:space="preserve"> </w:t>
      </w:r>
      <w:proofErr w:type="spellStart"/>
      <w:r>
        <w:rPr>
          <w:color w:val="313131"/>
          <w:w w:val="110"/>
        </w:rPr>
        <w:t>činnost</w:t>
      </w:r>
      <w:proofErr w:type="spellEnd"/>
      <w:r>
        <w:rPr>
          <w:color w:val="313131"/>
          <w:spacing w:val="-18"/>
          <w:w w:val="110"/>
        </w:rPr>
        <w:t xml:space="preserve"> </w:t>
      </w:r>
      <w:proofErr w:type="spellStart"/>
      <w:r>
        <w:rPr>
          <w:color w:val="313131"/>
          <w:w w:val="110"/>
        </w:rPr>
        <w:t>činí</w:t>
      </w:r>
      <w:proofErr w:type="spellEnd"/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28</w:t>
      </w:r>
      <w:r>
        <w:rPr>
          <w:color w:val="313131"/>
          <w:spacing w:val="-26"/>
          <w:w w:val="110"/>
        </w:rPr>
        <w:t xml:space="preserve"> </w:t>
      </w:r>
      <w:r>
        <w:rPr>
          <w:color w:val="313131"/>
          <w:w w:val="110"/>
        </w:rPr>
        <w:t>500,-</w:t>
      </w:r>
      <w:r>
        <w:rPr>
          <w:color w:val="313131"/>
          <w:spacing w:val="-15"/>
          <w:w w:val="110"/>
        </w:rPr>
        <w:t xml:space="preserve"> </w:t>
      </w:r>
      <w:proofErr w:type="spellStart"/>
      <w:r>
        <w:rPr>
          <w:color w:val="313131"/>
          <w:w w:val="110"/>
        </w:rPr>
        <w:t>Kč</w:t>
      </w:r>
      <w:proofErr w:type="spellEnd"/>
      <w:r>
        <w:rPr>
          <w:color w:val="525252"/>
          <w:w w:val="110"/>
        </w:rPr>
        <w:t>.</w:t>
      </w:r>
    </w:p>
    <w:p w:rsidR="008B2E58" w:rsidRDefault="008B2E58">
      <w:pPr>
        <w:pStyle w:val="Zkladntext"/>
        <w:rPr>
          <w:sz w:val="26"/>
        </w:rPr>
      </w:pPr>
    </w:p>
    <w:p w:rsidR="008B2E58" w:rsidRDefault="007C5E20">
      <w:pPr>
        <w:pStyle w:val="Zkladntext"/>
        <w:ind w:left="4499" w:right="4485"/>
        <w:jc w:val="center"/>
      </w:pPr>
      <w:r>
        <w:rPr>
          <w:color w:val="313131"/>
          <w:w w:val="115"/>
        </w:rPr>
        <w:t>III.</w:t>
      </w:r>
    </w:p>
    <w:p w:rsidR="008B2E58" w:rsidRDefault="007C5E20">
      <w:pPr>
        <w:pStyle w:val="Odstavecseseznamem"/>
        <w:numPr>
          <w:ilvl w:val="0"/>
          <w:numId w:val="1"/>
        </w:numPr>
        <w:tabs>
          <w:tab w:val="left" w:pos="502"/>
        </w:tabs>
        <w:spacing w:before="136"/>
        <w:ind w:hanging="384"/>
        <w:rPr>
          <w:sz w:val="24"/>
        </w:rPr>
      </w:pPr>
      <w:r>
        <w:rPr>
          <w:color w:val="313131"/>
          <w:w w:val="110"/>
          <w:sz w:val="24"/>
        </w:rPr>
        <w:t xml:space="preserve">V </w:t>
      </w:r>
      <w:proofErr w:type="spellStart"/>
      <w:r>
        <w:rPr>
          <w:color w:val="313131"/>
          <w:w w:val="110"/>
          <w:sz w:val="24"/>
        </w:rPr>
        <w:t>ostatním</w:t>
      </w:r>
      <w:proofErr w:type="spellEnd"/>
      <w:r>
        <w:rPr>
          <w:color w:val="313131"/>
          <w:w w:val="110"/>
          <w:sz w:val="24"/>
        </w:rPr>
        <w:t xml:space="preserve"> se </w:t>
      </w:r>
      <w:proofErr w:type="spellStart"/>
      <w:r>
        <w:rPr>
          <w:color w:val="313131"/>
          <w:w w:val="110"/>
          <w:sz w:val="24"/>
        </w:rPr>
        <w:t>původní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Mandátní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smlouva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nemění</w:t>
      </w:r>
      <w:proofErr w:type="spellEnd"/>
      <w:r>
        <w:rPr>
          <w:color w:val="313131"/>
          <w:w w:val="110"/>
          <w:sz w:val="24"/>
        </w:rPr>
        <w:t xml:space="preserve"> a </w:t>
      </w:r>
      <w:proofErr w:type="spellStart"/>
      <w:r>
        <w:rPr>
          <w:color w:val="313131"/>
          <w:w w:val="110"/>
          <w:sz w:val="24"/>
        </w:rPr>
        <w:t>zůstává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nadále</w:t>
      </w:r>
      <w:proofErr w:type="spellEnd"/>
      <w:r>
        <w:rPr>
          <w:color w:val="313131"/>
          <w:w w:val="110"/>
          <w:sz w:val="24"/>
        </w:rPr>
        <w:t xml:space="preserve"> </w:t>
      </w:r>
      <w:proofErr w:type="gramStart"/>
      <w:r>
        <w:rPr>
          <w:color w:val="313131"/>
          <w:w w:val="110"/>
          <w:sz w:val="24"/>
        </w:rPr>
        <w:t xml:space="preserve">v </w:t>
      </w:r>
      <w:r>
        <w:rPr>
          <w:color w:val="313131"/>
          <w:spacing w:val="58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platnosti</w:t>
      </w:r>
      <w:proofErr w:type="spellEnd"/>
      <w:proofErr w:type="gramEnd"/>
      <w:r>
        <w:rPr>
          <w:color w:val="313131"/>
          <w:w w:val="110"/>
          <w:sz w:val="24"/>
        </w:rPr>
        <w:t>.</w:t>
      </w:r>
    </w:p>
    <w:p w:rsidR="008B2E58" w:rsidRDefault="007C5E20">
      <w:pPr>
        <w:pStyle w:val="Odstavecseseznamem"/>
        <w:numPr>
          <w:ilvl w:val="0"/>
          <w:numId w:val="1"/>
        </w:numPr>
        <w:tabs>
          <w:tab w:val="left" w:pos="497"/>
        </w:tabs>
        <w:spacing w:before="145" w:line="264" w:lineRule="auto"/>
        <w:ind w:right="126" w:hanging="362"/>
        <w:rPr>
          <w:sz w:val="24"/>
        </w:rPr>
      </w:pPr>
      <w:proofErr w:type="spellStart"/>
      <w:r>
        <w:rPr>
          <w:color w:val="313131"/>
          <w:w w:val="110"/>
          <w:sz w:val="24"/>
        </w:rPr>
        <w:t>Tento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dodatek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nabývá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platnosti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dnem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podpisu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smluvními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stranami</w:t>
      </w:r>
      <w:proofErr w:type="spellEnd"/>
      <w:r>
        <w:rPr>
          <w:color w:val="313131"/>
          <w:w w:val="110"/>
          <w:sz w:val="24"/>
        </w:rPr>
        <w:t xml:space="preserve"> </w:t>
      </w:r>
      <w:proofErr w:type="gramStart"/>
      <w:r>
        <w:rPr>
          <w:color w:val="313131"/>
          <w:w w:val="110"/>
          <w:sz w:val="24"/>
        </w:rPr>
        <w:t>a</w:t>
      </w:r>
      <w:proofErr w:type="gram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účinnosti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dnem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uveřejnění</w:t>
      </w:r>
      <w:proofErr w:type="spellEnd"/>
      <w:r>
        <w:rPr>
          <w:color w:val="313131"/>
          <w:w w:val="110"/>
          <w:sz w:val="24"/>
        </w:rPr>
        <w:t xml:space="preserve"> v </w:t>
      </w:r>
      <w:proofErr w:type="spellStart"/>
      <w:r>
        <w:rPr>
          <w:color w:val="313131"/>
          <w:w w:val="110"/>
          <w:sz w:val="24"/>
        </w:rPr>
        <w:t>registru</w:t>
      </w:r>
      <w:proofErr w:type="spellEnd"/>
      <w:r>
        <w:rPr>
          <w:color w:val="313131"/>
          <w:spacing w:val="54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smluv</w:t>
      </w:r>
      <w:proofErr w:type="spellEnd"/>
      <w:r>
        <w:rPr>
          <w:color w:val="313131"/>
          <w:w w:val="110"/>
          <w:sz w:val="24"/>
        </w:rPr>
        <w:t>.</w:t>
      </w:r>
    </w:p>
    <w:p w:rsidR="008B2E58" w:rsidRDefault="007C5E20">
      <w:pPr>
        <w:pStyle w:val="Odstavecseseznamem"/>
        <w:numPr>
          <w:ilvl w:val="0"/>
          <w:numId w:val="1"/>
        </w:numPr>
        <w:tabs>
          <w:tab w:val="left" w:pos="497"/>
        </w:tabs>
        <w:spacing w:line="264" w:lineRule="auto"/>
        <w:ind w:left="497" w:right="111" w:hanging="368"/>
        <w:rPr>
          <w:sz w:val="24"/>
        </w:rPr>
      </w:pPr>
      <w:proofErr w:type="spellStart"/>
      <w:r>
        <w:rPr>
          <w:color w:val="313131"/>
          <w:w w:val="110"/>
          <w:sz w:val="24"/>
        </w:rPr>
        <w:t>Tento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dodatek</w:t>
      </w:r>
      <w:proofErr w:type="spellEnd"/>
      <w:r>
        <w:rPr>
          <w:color w:val="313131"/>
          <w:w w:val="110"/>
          <w:sz w:val="24"/>
        </w:rPr>
        <w:t xml:space="preserve"> je </w:t>
      </w:r>
      <w:proofErr w:type="spellStart"/>
      <w:r>
        <w:rPr>
          <w:color w:val="313131"/>
          <w:w w:val="110"/>
          <w:sz w:val="24"/>
        </w:rPr>
        <w:t>vypracován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ve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čtyřech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stejnopisech</w:t>
      </w:r>
      <w:proofErr w:type="spellEnd"/>
      <w:r>
        <w:rPr>
          <w:color w:val="313131"/>
          <w:w w:val="110"/>
          <w:sz w:val="24"/>
        </w:rPr>
        <w:t xml:space="preserve">, z </w:t>
      </w:r>
      <w:proofErr w:type="spellStart"/>
      <w:r>
        <w:rPr>
          <w:color w:val="313131"/>
          <w:w w:val="110"/>
          <w:sz w:val="24"/>
        </w:rPr>
        <w:t>nichž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Mandant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obdrží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tři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vyhotovení</w:t>
      </w:r>
      <w:proofErr w:type="spellEnd"/>
      <w:r>
        <w:rPr>
          <w:color w:val="313131"/>
          <w:w w:val="110"/>
          <w:sz w:val="24"/>
        </w:rPr>
        <w:t xml:space="preserve"> a </w:t>
      </w:r>
      <w:proofErr w:type="spellStart"/>
      <w:r>
        <w:rPr>
          <w:color w:val="313131"/>
          <w:w w:val="110"/>
          <w:sz w:val="24"/>
        </w:rPr>
        <w:t>Mandatář</w:t>
      </w:r>
      <w:proofErr w:type="spellEnd"/>
      <w:r>
        <w:rPr>
          <w:color w:val="313131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jedno</w:t>
      </w:r>
      <w:proofErr w:type="spellEnd"/>
      <w:r>
        <w:rPr>
          <w:color w:val="313131"/>
          <w:spacing w:val="39"/>
          <w:w w:val="110"/>
          <w:sz w:val="24"/>
        </w:rPr>
        <w:t xml:space="preserve"> </w:t>
      </w:r>
      <w:proofErr w:type="spellStart"/>
      <w:r>
        <w:rPr>
          <w:color w:val="313131"/>
          <w:w w:val="110"/>
          <w:sz w:val="24"/>
        </w:rPr>
        <w:t>vyhotovení</w:t>
      </w:r>
      <w:proofErr w:type="spellEnd"/>
      <w:r>
        <w:rPr>
          <w:color w:val="313131"/>
          <w:w w:val="110"/>
          <w:sz w:val="24"/>
        </w:rPr>
        <w:t>.</w:t>
      </w:r>
    </w:p>
    <w:p w:rsidR="008B2E58" w:rsidRDefault="008B2E58">
      <w:pPr>
        <w:pStyle w:val="Zkladntext"/>
        <w:rPr>
          <w:sz w:val="26"/>
        </w:rPr>
      </w:pPr>
    </w:p>
    <w:p w:rsidR="008B2E58" w:rsidRDefault="008B2E58">
      <w:pPr>
        <w:pStyle w:val="Zkladntext"/>
        <w:spacing w:before="9"/>
      </w:pPr>
    </w:p>
    <w:p w:rsidR="008B2E58" w:rsidRDefault="007C5E20">
      <w:pPr>
        <w:pStyle w:val="Zkladntext"/>
        <w:spacing w:before="1"/>
        <w:ind w:left="132"/>
      </w:pPr>
      <w:r>
        <w:rPr>
          <w:color w:val="313131"/>
          <w:w w:val="110"/>
        </w:rPr>
        <w:t xml:space="preserve">V </w:t>
      </w:r>
      <w:proofErr w:type="spellStart"/>
      <w:r>
        <w:rPr>
          <w:color w:val="313131"/>
          <w:w w:val="110"/>
        </w:rPr>
        <w:t>Praze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dne</w:t>
      </w:r>
      <w:proofErr w:type="spellEnd"/>
      <w:r>
        <w:rPr>
          <w:color w:val="313131"/>
          <w:w w:val="110"/>
        </w:rPr>
        <w:t xml:space="preserve"> 18. 3. 2024</w:t>
      </w:r>
    </w:p>
    <w:p w:rsidR="008B2E58" w:rsidRDefault="008B2E58">
      <w:pPr>
        <w:pStyle w:val="Zkladntext"/>
        <w:spacing w:before="2"/>
        <w:rPr>
          <w:sz w:val="28"/>
        </w:rPr>
      </w:pPr>
    </w:p>
    <w:p w:rsidR="008B2E58" w:rsidRDefault="007C5E20">
      <w:pPr>
        <w:pStyle w:val="Zkladntext"/>
        <w:tabs>
          <w:tab w:val="left" w:pos="5104"/>
        </w:tabs>
        <w:ind w:left="131"/>
      </w:pPr>
      <w:proofErr w:type="spellStart"/>
      <w:r>
        <w:rPr>
          <w:color w:val="313131"/>
          <w:w w:val="110"/>
        </w:rPr>
        <w:t>Za</w:t>
      </w:r>
      <w:proofErr w:type="spellEnd"/>
      <w:r>
        <w:rPr>
          <w:color w:val="313131"/>
          <w:spacing w:val="4"/>
          <w:w w:val="110"/>
        </w:rPr>
        <w:t xml:space="preserve"> </w:t>
      </w:r>
      <w:proofErr w:type="spellStart"/>
      <w:r>
        <w:rPr>
          <w:color w:val="313131"/>
          <w:w w:val="110"/>
        </w:rPr>
        <w:t>Mandanta</w:t>
      </w:r>
      <w:proofErr w:type="spellEnd"/>
      <w:r>
        <w:rPr>
          <w:color w:val="313131"/>
          <w:w w:val="110"/>
        </w:rPr>
        <w:tab/>
      </w:r>
      <w:proofErr w:type="spellStart"/>
      <w:r>
        <w:rPr>
          <w:color w:val="313131"/>
          <w:w w:val="110"/>
        </w:rPr>
        <w:t>Za</w:t>
      </w:r>
      <w:proofErr w:type="spellEnd"/>
      <w:r>
        <w:rPr>
          <w:color w:val="313131"/>
          <w:spacing w:val="17"/>
          <w:w w:val="110"/>
        </w:rPr>
        <w:t xml:space="preserve"> </w:t>
      </w:r>
      <w:proofErr w:type="spellStart"/>
      <w:r>
        <w:rPr>
          <w:color w:val="313131"/>
          <w:w w:val="110"/>
        </w:rPr>
        <w:t>Mandatáře</w:t>
      </w:r>
      <w:proofErr w:type="spellEnd"/>
    </w:p>
    <w:p w:rsidR="008B2E58" w:rsidRDefault="008B2E58">
      <w:pPr>
        <w:pStyle w:val="Zkladntext"/>
        <w:rPr>
          <w:sz w:val="20"/>
        </w:rPr>
      </w:pPr>
    </w:p>
    <w:p w:rsidR="008B2E58" w:rsidRDefault="008B2E58">
      <w:pPr>
        <w:pStyle w:val="Zkladntext"/>
        <w:spacing w:before="6"/>
        <w:rPr>
          <w:sz w:val="17"/>
        </w:rPr>
      </w:pPr>
    </w:p>
    <w:p w:rsidR="008B2E58" w:rsidRDefault="007C5E20">
      <w:pPr>
        <w:pStyle w:val="Zkladntext"/>
        <w:tabs>
          <w:tab w:val="left" w:pos="7294"/>
        </w:tabs>
        <w:spacing w:line="282" w:lineRule="exact"/>
        <w:ind w:left="125"/>
      </w:pPr>
      <w:proofErr w:type="spellStart"/>
      <w:r>
        <w:rPr>
          <w:color w:val="313131"/>
          <w:w w:val="105"/>
          <w:position w:val="1"/>
        </w:rPr>
        <w:t>PhDr</w:t>
      </w:r>
      <w:proofErr w:type="spellEnd"/>
      <w:r>
        <w:rPr>
          <w:color w:val="313131"/>
          <w:w w:val="105"/>
          <w:position w:val="1"/>
        </w:rPr>
        <w:t xml:space="preserve">. Petr </w:t>
      </w:r>
      <w:proofErr w:type="spellStart"/>
      <w:r>
        <w:rPr>
          <w:color w:val="313131"/>
          <w:w w:val="105"/>
          <w:position w:val="1"/>
        </w:rPr>
        <w:t>Kitzler</w:t>
      </w:r>
      <w:proofErr w:type="spellEnd"/>
      <w:r>
        <w:rPr>
          <w:color w:val="313131"/>
          <w:w w:val="105"/>
          <w:position w:val="1"/>
        </w:rPr>
        <w:t>,</w:t>
      </w:r>
      <w:r>
        <w:rPr>
          <w:color w:val="313131"/>
          <w:spacing w:val="28"/>
          <w:w w:val="105"/>
          <w:position w:val="1"/>
        </w:rPr>
        <w:t xml:space="preserve"> </w:t>
      </w:r>
      <w:r>
        <w:rPr>
          <w:color w:val="313131"/>
          <w:w w:val="105"/>
          <w:position w:val="1"/>
        </w:rPr>
        <w:t>Ph.D.,</w:t>
      </w:r>
      <w:r>
        <w:rPr>
          <w:color w:val="313131"/>
          <w:spacing w:val="12"/>
          <w:w w:val="105"/>
          <w:position w:val="1"/>
        </w:rPr>
        <w:t xml:space="preserve"> </w:t>
      </w:r>
      <w:proofErr w:type="gramStart"/>
      <w:r>
        <w:rPr>
          <w:color w:val="313131"/>
          <w:w w:val="105"/>
          <w:position w:val="1"/>
        </w:rPr>
        <w:t>DSc.,</w:t>
      </w:r>
      <w:proofErr w:type="gramEnd"/>
      <w:r>
        <w:rPr>
          <w:color w:val="313131"/>
          <w:w w:val="105"/>
          <w:position w:val="1"/>
        </w:rPr>
        <w:tab/>
      </w:r>
      <w:r>
        <w:rPr>
          <w:color w:val="525252"/>
          <w:w w:val="105"/>
        </w:rPr>
        <w:t>ý</w:t>
      </w:r>
    </w:p>
    <w:p w:rsidR="008B2E58" w:rsidRDefault="007C5E20">
      <w:pPr>
        <w:pStyle w:val="Zkladntext"/>
        <w:spacing w:before="7"/>
        <w:ind w:left="127"/>
      </w:pPr>
      <w:proofErr w:type="spellStart"/>
      <w:proofErr w:type="gramStart"/>
      <w:r>
        <w:rPr>
          <w:color w:val="313131"/>
          <w:w w:val="110"/>
        </w:rPr>
        <w:t>ředitel</w:t>
      </w:r>
      <w:proofErr w:type="spellEnd"/>
      <w:proofErr w:type="gramEnd"/>
    </w:p>
    <w:p w:rsidR="008B2E58" w:rsidRDefault="007C5E20">
      <w:pPr>
        <w:pStyle w:val="Zkladntext"/>
        <w:spacing w:before="26"/>
        <w:ind w:left="125"/>
      </w:pPr>
      <w:proofErr w:type="spellStart"/>
      <w:r>
        <w:rPr>
          <w:color w:val="313131"/>
          <w:w w:val="105"/>
        </w:rPr>
        <w:t>Filosofický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ústav</w:t>
      </w:r>
      <w:proofErr w:type="spellEnd"/>
      <w:r>
        <w:rPr>
          <w:color w:val="313131"/>
          <w:w w:val="105"/>
        </w:rPr>
        <w:t xml:space="preserve"> AV ČR, v. v. </w:t>
      </w:r>
      <w:proofErr w:type="spellStart"/>
      <w:r>
        <w:rPr>
          <w:color w:val="313131"/>
          <w:w w:val="105"/>
        </w:rPr>
        <w:t>i</w:t>
      </w:r>
      <w:proofErr w:type="spellEnd"/>
      <w:r>
        <w:rPr>
          <w:color w:val="313131"/>
          <w:w w:val="105"/>
        </w:rPr>
        <w:t>.</w:t>
      </w:r>
    </w:p>
    <w:p w:rsidR="008B2E58" w:rsidRDefault="008B2E58">
      <w:pPr>
        <w:pStyle w:val="Zkladntext"/>
        <w:rPr>
          <w:sz w:val="20"/>
        </w:rPr>
      </w:pPr>
    </w:p>
    <w:p w:rsidR="008B2E58" w:rsidRDefault="008B2E58">
      <w:pPr>
        <w:pStyle w:val="Zkladntext"/>
        <w:spacing w:before="9"/>
        <w:rPr>
          <w:sz w:val="23"/>
        </w:rPr>
      </w:pPr>
    </w:p>
    <w:p w:rsidR="008B2E58" w:rsidRDefault="007C5E20">
      <w:pPr>
        <w:pStyle w:val="Zkladntext"/>
        <w:spacing w:before="6" w:line="254" w:lineRule="auto"/>
        <w:ind w:left="123" w:right="6332" w:hanging="2"/>
      </w:pPr>
      <w:r>
        <w:rPr>
          <w:color w:val="313131"/>
          <w:w w:val="110"/>
        </w:rPr>
        <w:t xml:space="preserve">Mgr. </w:t>
      </w:r>
      <w:proofErr w:type="spellStart"/>
      <w:r>
        <w:rPr>
          <w:color w:val="313131"/>
          <w:w w:val="110"/>
        </w:rPr>
        <w:t>Jindřich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Krejčí</w:t>
      </w:r>
      <w:proofErr w:type="spellEnd"/>
      <w:r>
        <w:rPr>
          <w:color w:val="313131"/>
          <w:w w:val="110"/>
        </w:rPr>
        <w:t xml:space="preserve">, Ph.D. </w:t>
      </w:r>
      <w:proofErr w:type="spellStart"/>
      <w:r>
        <w:rPr>
          <w:color w:val="313131"/>
          <w:w w:val="110"/>
        </w:rPr>
        <w:t>ředitel</w:t>
      </w:r>
      <w:proofErr w:type="spellEnd"/>
    </w:p>
    <w:p w:rsidR="008B2E58" w:rsidRDefault="007C5E20">
      <w:pPr>
        <w:pStyle w:val="Zkladntext"/>
        <w:spacing w:before="10"/>
        <w:ind w:left="105"/>
      </w:pPr>
      <w:proofErr w:type="spellStart"/>
      <w:r>
        <w:rPr>
          <w:color w:val="313131"/>
          <w:w w:val="105"/>
        </w:rPr>
        <w:t>Sociologický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ústav</w:t>
      </w:r>
      <w:proofErr w:type="spellEnd"/>
      <w:r>
        <w:rPr>
          <w:color w:val="313131"/>
          <w:w w:val="105"/>
        </w:rPr>
        <w:t xml:space="preserve"> AV ČR, v. v.  </w:t>
      </w:r>
      <w:proofErr w:type="spellStart"/>
      <w:proofErr w:type="gramStart"/>
      <w:r>
        <w:rPr>
          <w:color w:val="313131"/>
          <w:w w:val="105"/>
        </w:rPr>
        <w:t>i</w:t>
      </w:r>
      <w:proofErr w:type="spellEnd"/>
      <w:proofErr w:type="gramEnd"/>
      <w:r>
        <w:rPr>
          <w:color w:val="525252"/>
          <w:w w:val="105"/>
        </w:rPr>
        <w:t>.</w:t>
      </w:r>
    </w:p>
    <w:p w:rsidR="008B2E58" w:rsidRDefault="008B2E58">
      <w:pPr>
        <w:pStyle w:val="Zkladntext"/>
        <w:rPr>
          <w:sz w:val="20"/>
        </w:rPr>
      </w:pPr>
    </w:p>
    <w:p w:rsidR="008B2E58" w:rsidRDefault="007C5E20">
      <w:pPr>
        <w:pStyle w:val="Zkladntext"/>
        <w:spacing w:before="4"/>
        <w:rPr>
          <w:sz w:val="18"/>
        </w:rPr>
      </w:pPr>
      <w:r>
        <w:pict>
          <v:line id="_x0000_s1028" style="position:absolute;z-index:251657728;mso-wrap-distance-left:0;mso-wrap-distance-right:0;mso-position-horizontal-relative:page" from="88.3pt,13pt" to="165.1pt,13pt" strokecolor="#7c7ccc" strokeweight=".96pt">
            <w10:wrap type="topAndBottom" anchorx="page"/>
          </v:line>
        </w:pict>
      </w:r>
      <w:bookmarkStart w:id="0" w:name="_GoBack"/>
      <w:bookmarkEnd w:id="0"/>
    </w:p>
    <w:p w:rsidR="008B2E58" w:rsidRDefault="008B2E58">
      <w:pPr>
        <w:pStyle w:val="Zkladntext"/>
        <w:spacing w:before="11"/>
        <w:rPr>
          <w:sz w:val="6"/>
        </w:rPr>
      </w:pPr>
    </w:p>
    <w:p w:rsidR="008B2E58" w:rsidRDefault="008B2E58">
      <w:pPr>
        <w:pStyle w:val="Zkladntext"/>
        <w:spacing w:before="10"/>
        <w:rPr>
          <w:sz w:val="7"/>
        </w:rPr>
      </w:pPr>
    </w:p>
    <w:p w:rsidR="008B2E58" w:rsidRDefault="007C5E20">
      <w:pPr>
        <w:pStyle w:val="Zkladn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0.2pt;height:.5pt;mso-position-horizontal-relative:char;mso-position-vertical-relative:line" coordsize="2804,10">
            <v:line id="_x0000_s1027" style="position:absolute" from="5,5" to="2799,5" strokecolor="#4b4b4b" strokeweight=".48pt"/>
            <w10:wrap type="none"/>
            <w10:anchorlock/>
          </v:group>
        </w:pict>
      </w:r>
    </w:p>
    <w:p w:rsidR="008B2E58" w:rsidRDefault="007C5E20">
      <w:pPr>
        <w:spacing w:before="29"/>
        <w:ind w:left="112"/>
        <w:rPr>
          <w:sz w:val="23"/>
        </w:rPr>
      </w:pPr>
      <w:r>
        <w:rPr>
          <w:color w:val="313131"/>
          <w:w w:val="105"/>
          <w:sz w:val="23"/>
        </w:rPr>
        <w:t xml:space="preserve">doc. </w:t>
      </w:r>
      <w:proofErr w:type="spellStart"/>
      <w:r>
        <w:rPr>
          <w:color w:val="313131"/>
          <w:w w:val="105"/>
          <w:sz w:val="23"/>
        </w:rPr>
        <w:t>PhDr</w:t>
      </w:r>
      <w:proofErr w:type="spellEnd"/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313131"/>
          <w:w w:val="105"/>
          <w:sz w:val="23"/>
        </w:rPr>
        <w:t>Tomáš</w:t>
      </w:r>
      <w:proofErr w:type="spellEnd"/>
      <w:r>
        <w:rPr>
          <w:color w:val="313131"/>
          <w:w w:val="105"/>
          <w:sz w:val="23"/>
        </w:rPr>
        <w:t xml:space="preserve"> Winter, </w:t>
      </w:r>
      <w:proofErr w:type="spellStart"/>
      <w:r>
        <w:rPr>
          <w:color w:val="313131"/>
          <w:w w:val="105"/>
          <w:sz w:val="23"/>
        </w:rPr>
        <w:t>Ph.O</w:t>
      </w:r>
      <w:proofErr w:type="spellEnd"/>
      <w:r>
        <w:rPr>
          <w:color w:val="313131"/>
          <w:w w:val="105"/>
          <w:sz w:val="23"/>
        </w:rPr>
        <w:t>.</w:t>
      </w:r>
    </w:p>
    <w:p w:rsidR="008B2E58" w:rsidRDefault="007C5E20">
      <w:pPr>
        <w:pStyle w:val="Zkladntext"/>
        <w:spacing w:before="13"/>
        <w:ind w:left="118"/>
      </w:pPr>
      <w:proofErr w:type="spellStart"/>
      <w:proofErr w:type="gramStart"/>
      <w:r>
        <w:rPr>
          <w:color w:val="313131"/>
          <w:w w:val="110"/>
        </w:rPr>
        <w:t>ředitel</w:t>
      </w:r>
      <w:proofErr w:type="spellEnd"/>
      <w:proofErr w:type="gramEnd"/>
    </w:p>
    <w:p w:rsidR="008B2E58" w:rsidRDefault="007C5E20">
      <w:pPr>
        <w:pStyle w:val="Zkladntext"/>
        <w:spacing w:before="26"/>
        <w:ind w:left="118"/>
        <w:rPr>
          <w:sz w:val="23"/>
        </w:rPr>
      </w:pPr>
      <w:proofErr w:type="spellStart"/>
      <w:r>
        <w:rPr>
          <w:color w:val="313131"/>
          <w:w w:val="110"/>
        </w:rPr>
        <w:t>Ústav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dějin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umění</w:t>
      </w:r>
      <w:proofErr w:type="spellEnd"/>
      <w:r>
        <w:rPr>
          <w:color w:val="313131"/>
          <w:w w:val="110"/>
        </w:rPr>
        <w:t xml:space="preserve"> AV ČR, v. v. </w:t>
      </w:r>
      <w:proofErr w:type="spellStart"/>
      <w:r>
        <w:rPr>
          <w:color w:val="313131"/>
          <w:w w:val="110"/>
          <w:sz w:val="23"/>
        </w:rPr>
        <w:t>i</w:t>
      </w:r>
      <w:proofErr w:type="spellEnd"/>
      <w:r>
        <w:rPr>
          <w:color w:val="313131"/>
          <w:w w:val="110"/>
          <w:sz w:val="23"/>
        </w:rPr>
        <w:t>.</w:t>
      </w:r>
    </w:p>
    <w:sectPr w:rsidR="008B2E58">
      <w:pgSz w:w="11910" w:h="16840"/>
      <w:pgMar w:top="1440" w:right="12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6DAA"/>
    <w:multiLevelType w:val="hybridMultilevel"/>
    <w:tmpl w:val="ACCEF89C"/>
    <w:lvl w:ilvl="0" w:tplc="041CEE52">
      <w:start w:val="1"/>
      <w:numFmt w:val="decimal"/>
      <w:lvlText w:val="%1."/>
      <w:lvlJc w:val="left"/>
      <w:pPr>
        <w:ind w:left="500" w:hanging="386"/>
        <w:jc w:val="left"/>
      </w:pPr>
      <w:rPr>
        <w:rFonts w:ascii="Times New Roman" w:eastAsia="Times New Roman" w:hAnsi="Times New Roman" w:cs="Times New Roman" w:hint="default"/>
        <w:color w:val="313131"/>
        <w:w w:val="116"/>
        <w:sz w:val="24"/>
        <w:szCs w:val="24"/>
      </w:rPr>
    </w:lvl>
    <w:lvl w:ilvl="1" w:tplc="58821086">
      <w:numFmt w:val="bullet"/>
      <w:lvlText w:val="•"/>
      <w:lvlJc w:val="left"/>
      <w:pPr>
        <w:ind w:left="1386" w:hanging="386"/>
      </w:pPr>
      <w:rPr>
        <w:rFonts w:hint="default"/>
      </w:rPr>
    </w:lvl>
    <w:lvl w:ilvl="2" w:tplc="55AC2004">
      <w:numFmt w:val="bullet"/>
      <w:lvlText w:val="•"/>
      <w:lvlJc w:val="left"/>
      <w:pPr>
        <w:ind w:left="2272" w:hanging="386"/>
      </w:pPr>
      <w:rPr>
        <w:rFonts w:hint="default"/>
      </w:rPr>
    </w:lvl>
    <w:lvl w:ilvl="3" w:tplc="915E3006">
      <w:numFmt w:val="bullet"/>
      <w:lvlText w:val="•"/>
      <w:lvlJc w:val="left"/>
      <w:pPr>
        <w:ind w:left="3159" w:hanging="386"/>
      </w:pPr>
      <w:rPr>
        <w:rFonts w:hint="default"/>
      </w:rPr>
    </w:lvl>
    <w:lvl w:ilvl="4" w:tplc="D12AB056">
      <w:numFmt w:val="bullet"/>
      <w:lvlText w:val="•"/>
      <w:lvlJc w:val="left"/>
      <w:pPr>
        <w:ind w:left="4045" w:hanging="386"/>
      </w:pPr>
      <w:rPr>
        <w:rFonts w:hint="default"/>
      </w:rPr>
    </w:lvl>
    <w:lvl w:ilvl="5" w:tplc="74F8B6EC">
      <w:numFmt w:val="bullet"/>
      <w:lvlText w:val="•"/>
      <w:lvlJc w:val="left"/>
      <w:pPr>
        <w:ind w:left="4932" w:hanging="386"/>
      </w:pPr>
      <w:rPr>
        <w:rFonts w:hint="default"/>
      </w:rPr>
    </w:lvl>
    <w:lvl w:ilvl="6" w:tplc="146E3028">
      <w:numFmt w:val="bullet"/>
      <w:lvlText w:val="•"/>
      <w:lvlJc w:val="left"/>
      <w:pPr>
        <w:ind w:left="5818" w:hanging="386"/>
      </w:pPr>
      <w:rPr>
        <w:rFonts w:hint="default"/>
      </w:rPr>
    </w:lvl>
    <w:lvl w:ilvl="7" w:tplc="FA8EAA1E">
      <w:numFmt w:val="bullet"/>
      <w:lvlText w:val="•"/>
      <w:lvlJc w:val="left"/>
      <w:pPr>
        <w:ind w:left="6704" w:hanging="386"/>
      </w:pPr>
      <w:rPr>
        <w:rFonts w:hint="default"/>
      </w:rPr>
    </w:lvl>
    <w:lvl w:ilvl="8" w:tplc="AD3E92F0">
      <w:numFmt w:val="bullet"/>
      <w:lvlText w:val="•"/>
      <w:lvlJc w:val="left"/>
      <w:pPr>
        <w:ind w:left="7591" w:hanging="3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B2E58"/>
    <w:rsid w:val="007C5E20"/>
    <w:rsid w:val="008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D3CFA22-BB61-4CFC-9F37-B2977DB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09"/>
      <w:ind w:left="500" w:hanging="3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2024-03-26T11:09:00Z</dcterms:created>
  <dcterms:modified xsi:type="dcterms:W3CDTF">2024-03-26T10:10:00Z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2024-03-26T00:00:00Z</vt:filetime>
  </property>
</Properties>
</file>