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6A0CA8D5"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4112ED">
        <w:rPr>
          <w:b/>
          <w:sz w:val="32"/>
          <w:szCs w:val="32"/>
        </w:rPr>
        <w:t>24029</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79B374A" w14:textId="77777777" w:rsidR="004112ED" w:rsidRPr="00D9208C" w:rsidRDefault="004112ED" w:rsidP="004112ED">
      <w:pPr>
        <w:pStyle w:val="Normlnweb"/>
        <w:shd w:val="clear" w:color="auto" w:fill="FFFFFF"/>
        <w:rPr>
          <w:b/>
        </w:rPr>
      </w:pPr>
      <w:r>
        <w:rPr>
          <w:b/>
        </w:rPr>
        <w:t>2. M + T Hříbek Group, s.r.o.</w:t>
      </w:r>
    </w:p>
    <w:p w14:paraId="58A4F503" w14:textId="77777777" w:rsidR="004112ED" w:rsidRPr="00D9208C" w:rsidRDefault="004112ED" w:rsidP="004112ED">
      <w:pPr>
        <w:pStyle w:val="Normlnweb"/>
        <w:shd w:val="clear" w:color="auto" w:fill="FFFFFF"/>
      </w:pPr>
      <w:r w:rsidRPr="00D9208C">
        <w:t>sídlo:</w:t>
      </w:r>
      <w:r>
        <w:t xml:space="preserve"> Dyjákovice 365, 671 26 Dyjákovice</w:t>
      </w:r>
    </w:p>
    <w:p w14:paraId="4B5859D8" w14:textId="77777777" w:rsidR="004112ED" w:rsidRPr="00D9208C" w:rsidRDefault="004112ED" w:rsidP="004112ED">
      <w:pPr>
        <w:pStyle w:val="Normlnweb"/>
        <w:shd w:val="clear" w:color="auto" w:fill="FFFFFF"/>
      </w:pPr>
      <w:r w:rsidRPr="00D9208C">
        <w:t>zapsán:</w:t>
      </w:r>
      <w:r>
        <w:t xml:space="preserve"> u Krajského soudu v Brně, oddíl C, Vložka 111340</w:t>
      </w:r>
    </w:p>
    <w:p w14:paraId="177B8093" w14:textId="77777777" w:rsidR="004112ED" w:rsidRPr="00D9208C" w:rsidRDefault="004112ED" w:rsidP="004112ED">
      <w:pPr>
        <w:pStyle w:val="Normlnweb"/>
        <w:shd w:val="clear" w:color="auto" w:fill="FFFFFF"/>
      </w:pPr>
      <w:r w:rsidRPr="00D9208C">
        <w:t>zastoupený:</w:t>
      </w:r>
      <w:r>
        <w:t xml:space="preserve"> Tomášek Hříbkem, jednatelem společnosti</w:t>
      </w:r>
    </w:p>
    <w:p w14:paraId="7800375A" w14:textId="77777777" w:rsidR="004112ED" w:rsidRPr="00D9208C" w:rsidRDefault="004112ED" w:rsidP="004112ED">
      <w:pPr>
        <w:pStyle w:val="Normlnweb"/>
        <w:shd w:val="clear" w:color="auto" w:fill="FFFFFF"/>
      </w:pPr>
      <w:r w:rsidRPr="00D9208C">
        <w:t>IČ</w:t>
      </w:r>
      <w:r>
        <w:t>O</w:t>
      </w:r>
      <w:r w:rsidRPr="00D9208C">
        <w:t>:</w:t>
      </w:r>
      <w:r>
        <w:t xml:space="preserve"> 08047979</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0E40449C"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D23292" w:rsidRPr="00D23292">
        <w:t>OPRAVA ATIKY VE DVORNÍ ČÁSTI DOMU JAROŠOVA 26_ZNOJMO</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039AFF0E"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4112ED">
        <w:t>11.03.2024</w:t>
      </w:r>
      <w:r w:rsidRPr="007C44FE">
        <w:t>,</w:t>
      </w:r>
    </w:p>
    <w:p w14:paraId="6F83EEAA" w14:textId="0A82265A" w:rsidR="00006FE9" w:rsidRPr="007C44FE" w:rsidRDefault="00006FE9" w:rsidP="00EF7EC9">
      <w:pPr>
        <w:pStyle w:val="Normlnweb"/>
        <w:numPr>
          <w:ilvl w:val="0"/>
          <w:numId w:val="20"/>
        </w:numPr>
        <w:shd w:val="clear" w:color="auto" w:fill="FFFFFF"/>
        <w:jc w:val="both"/>
      </w:pPr>
      <w:r w:rsidRPr="007C44FE">
        <w:t xml:space="preserve">nabídka zhotovitele ze dne </w:t>
      </w:r>
      <w:r w:rsidR="004112ED">
        <w:t>18.03.2024</w:t>
      </w:r>
      <w:r w:rsidRPr="007C44FE">
        <w:t>,</w:t>
      </w:r>
    </w:p>
    <w:p w14:paraId="3367E4CC" w14:textId="4DD47BB2"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4112ED">
        <w:t>18.03.2024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975F5C0"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D23292">
        <w:t>ihned po nabytí účinnosti smlouvy</w:t>
      </w:r>
    </w:p>
    <w:p w14:paraId="3F7BB44D" w14:textId="467A0598"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39151B">
        <w:t>0</w:t>
      </w:r>
      <w:r w:rsidR="00D676AE">
        <w:t>.0</w:t>
      </w:r>
      <w:r w:rsidR="00D23292">
        <w:t>4</w:t>
      </w:r>
      <w:r w:rsidR="00D676AE">
        <w:t>.2024</w:t>
      </w:r>
    </w:p>
    <w:p w14:paraId="07C0BA54" w14:textId="68CFAAD3"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39151B">
        <w:t>0</w:t>
      </w:r>
      <w:r w:rsidR="00D676AE">
        <w:t>.0</w:t>
      </w:r>
      <w:r w:rsidR="00D23292">
        <w:t>4</w:t>
      </w:r>
      <w:r w:rsidR="00D676AE">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7BAB3D9B"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D23292">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79C1DE3E"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D23292">
        <w:t>bytový dům Jarošova 26</w:t>
      </w:r>
      <w:r w:rsidR="0039151B">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699A3343"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4112ED">
        <w:t>142 800,-</w:t>
      </w:r>
      <w:r w:rsidR="00721575" w:rsidRPr="007C44FE">
        <w:t xml:space="preserve"> Kč, (slovy </w:t>
      </w:r>
      <w:proofErr w:type="spellStart"/>
      <w:r w:rsidR="004112ED">
        <w:t>jednostočtyřicetdvatisícosmsetkorunčeských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48EAED21" w14:textId="77777777" w:rsidR="00D676AE" w:rsidRDefault="00D676AE" w:rsidP="00D676AE">
      <w:pPr>
        <w:pStyle w:val="Normlnweb"/>
        <w:shd w:val="clear" w:color="auto" w:fill="FFFFFF"/>
        <w:spacing w:before="120"/>
        <w:jc w:val="both"/>
      </w:pPr>
    </w:p>
    <w:p w14:paraId="1B68B136" w14:textId="77777777" w:rsidR="00D676AE" w:rsidRDefault="00D676AE" w:rsidP="00D676AE">
      <w:pPr>
        <w:pStyle w:val="Normlnweb"/>
        <w:shd w:val="clear" w:color="auto" w:fill="FFFFFF"/>
        <w:spacing w:before="120"/>
        <w:jc w:val="both"/>
      </w:pP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65934E87"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4112ED">
        <w:rPr>
          <w:b/>
        </w:rPr>
        <w:t xml:space="preserve">  127 500</w:t>
      </w:r>
      <w:r w:rsidR="004F632A" w:rsidRPr="007C44FE">
        <w:rPr>
          <w:b/>
        </w:rPr>
        <w:t>,- Kč</w:t>
      </w:r>
    </w:p>
    <w:p w14:paraId="70A5E0EF" w14:textId="062049A0"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D23292">
        <w:rPr>
          <w:b/>
        </w:rPr>
        <w:t>12</w:t>
      </w:r>
      <w:r w:rsidRPr="007C44FE">
        <w:rPr>
          <w:b/>
        </w:rPr>
        <w:t xml:space="preserve">% </w:t>
      </w:r>
      <w:r w:rsidR="004112ED">
        <w:rPr>
          <w:b/>
        </w:rPr>
        <w:t xml:space="preserve"> 15 300</w:t>
      </w:r>
      <w:r w:rsidR="007E512E" w:rsidRPr="007C44FE">
        <w:rPr>
          <w:b/>
        </w:rPr>
        <w:t>,</w:t>
      </w:r>
      <w:proofErr w:type="gramEnd"/>
      <w:r w:rsidR="007E512E" w:rsidRPr="007C44FE">
        <w:rPr>
          <w:b/>
        </w:rPr>
        <w:t>-</w:t>
      </w:r>
      <w:r w:rsidR="001700CD" w:rsidRPr="007C44FE">
        <w:rPr>
          <w:b/>
        </w:rPr>
        <w:t xml:space="preserve"> </w:t>
      </w:r>
      <w:r w:rsidRPr="007C44FE">
        <w:rPr>
          <w:b/>
        </w:rPr>
        <w:t>Kč</w:t>
      </w:r>
    </w:p>
    <w:p w14:paraId="26B32F61" w14:textId="570BC0F8" w:rsidR="00C03739" w:rsidRPr="007C44FE" w:rsidRDefault="005967EE" w:rsidP="003C716B">
      <w:pPr>
        <w:pStyle w:val="Normlnweb"/>
        <w:shd w:val="clear" w:color="auto" w:fill="FFFFFF"/>
        <w:ind w:left="426" w:hanging="426"/>
      </w:pPr>
      <w:r w:rsidRPr="007C44FE">
        <w:rPr>
          <w:b/>
        </w:rPr>
        <w:br/>
        <w:t xml:space="preserve">Celková cena včetně DPH </w:t>
      </w:r>
      <w:r w:rsidR="004112ED">
        <w:rPr>
          <w:b/>
        </w:rPr>
        <w:t>142 800</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40DCD02C"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4112ED">
        <w:t>jednostočtyřicetdvatisícosmsetkorunčeských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D676AE">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60DF4E24" w14:textId="77777777" w:rsidR="004112ED" w:rsidRPr="00EF7EC9" w:rsidRDefault="004112ED" w:rsidP="004112ED">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71C5AD0B" w14:textId="77777777" w:rsidR="004112ED" w:rsidRPr="00EF7EC9" w:rsidRDefault="004112ED" w:rsidP="004112ED">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478C6366" w14:textId="77777777" w:rsidR="004112ED" w:rsidRPr="00EF7EC9" w:rsidRDefault="004112ED" w:rsidP="004112ED">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6FCE292D" w14:textId="77777777" w:rsidR="004112ED" w:rsidRPr="00EF7EC9" w:rsidRDefault="004112ED" w:rsidP="004112ED">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530E9D7B" w14:textId="77777777" w:rsidR="004112ED" w:rsidRPr="00D9208C" w:rsidRDefault="004112ED" w:rsidP="004112ED">
      <w:pPr>
        <w:pStyle w:val="Normlnweb"/>
        <w:shd w:val="clear" w:color="auto" w:fill="FFFFFF"/>
      </w:pPr>
      <w:r w:rsidRPr="00D9208C">
        <w:t>ředitel organizace</w:t>
      </w:r>
    </w:p>
    <w:p w14:paraId="6B9906F1" w14:textId="72BC5484" w:rsidR="00E2014D" w:rsidRDefault="004112ED" w:rsidP="004112ED">
      <w:pPr>
        <w:pStyle w:val="western"/>
        <w:spacing w:before="0" w:beforeAutospacing="0" w:after="0" w:line="240" w:lineRule="auto"/>
      </w:pPr>
      <w:r w:rsidRPr="00D066CC">
        <w:br/>
      </w:r>
    </w:p>
    <w:p w14:paraId="1B79C8FF" w14:textId="77777777" w:rsidR="00C35223" w:rsidRDefault="00C35223" w:rsidP="004112ED">
      <w:pPr>
        <w:pStyle w:val="western"/>
        <w:spacing w:before="0" w:beforeAutospacing="0" w:after="0" w:line="240" w:lineRule="auto"/>
      </w:pPr>
    </w:p>
    <w:p w14:paraId="2A209A82" w14:textId="77777777" w:rsidR="00C35223" w:rsidRDefault="00C35223" w:rsidP="004112ED">
      <w:pPr>
        <w:pStyle w:val="western"/>
        <w:spacing w:before="0" w:beforeAutospacing="0" w:after="0" w:line="240" w:lineRule="auto"/>
      </w:pPr>
    </w:p>
    <w:p w14:paraId="3FD425B9" w14:textId="77777777" w:rsidR="00C35223" w:rsidRDefault="00C35223" w:rsidP="004112ED">
      <w:pPr>
        <w:pStyle w:val="western"/>
        <w:spacing w:before="0" w:beforeAutospacing="0" w:after="0" w:line="240" w:lineRule="auto"/>
      </w:pPr>
    </w:p>
    <w:p w14:paraId="48B80266" w14:textId="77777777" w:rsidR="00C35223" w:rsidRDefault="00C35223" w:rsidP="004112ED">
      <w:pPr>
        <w:pStyle w:val="western"/>
        <w:spacing w:before="0" w:beforeAutospacing="0" w:after="0" w:line="240" w:lineRule="auto"/>
      </w:pPr>
    </w:p>
    <w:p w14:paraId="5640D4E0" w14:textId="77777777" w:rsidR="00C35223" w:rsidRDefault="00C35223" w:rsidP="004112ED">
      <w:pPr>
        <w:pStyle w:val="western"/>
        <w:spacing w:before="0" w:beforeAutospacing="0" w:after="0" w:line="240" w:lineRule="auto"/>
      </w:pPr>
    </w:p>
    <w:p w14:paraId="10337CB4" w14:textId="77777777" w:rsidR="00C35223" w:rsidRDefault="00C35223" w:rsidP="004112ED">
      <w:pPr>
        <w:pStyle w:val="western"/>
        <w:spacing w:before="0" w:beforeAutospacing="0" w:after="0" w:line="240" w:lineRule="auto"/>
      </w:pPr>
    </w:p>
    <w:p w14:paraId="2243CB60" w14:textId="77777777" w:rsidR="00C35223" w:rsidRDefault="00C35223" w:rsidP="004112ED">
      <w:pPr>
        <w:pStyle w:val="western"/>
        <w:spacing w:before="0" w:beforeAutospacing="0" w:after="0" w:line="240" w:lineRule="auto"/>
      </w:pPr>
    </w:p>
    <w:p w14:paraId="1DDDEE61" w14:textId="77777777" w:rsidR="00C35223" w:rsidRDefault="00C35223" w:rsidP="004112ED">
      <w:pPr>
        <w:pStyle w:val="western"/>
        <w:spacing w:before="0" w:beforeAutospacing="0" w:after="0" w:line="240" w:lineRule="auto"/>
      </w:pPr>
    </w:p>
    <w:p w14:paraId="660EC42C" w14:textId="77777777" w:rsidR="00C35223" w:rsidRDefault="00C35223" w:rsidP="004112ED">
      <w:pPr>
        <w:pStyle w:val="western"/>
        <w:spacing w:before="0" w:beforeAutospacing="0" w:after="0" w:line="240" w:lineRule="auto"/>
      </w:pPr>
    </w:p>
    <w:p w14:paraId="5F88AA05" w14:textId="77777777" w:rsidR="00C35223" w:rsidRDefault="00C35223" w:rsidP="004112ED">
      <w:pPr>
        <w:pStyle w:val="western"/>
        <w:spacing w:before="0" w:beforeAutospacing="0" w:after="0" w:line="240" w:lineRule="auto"/>
      </w:pPr>
    </w:p>
    <w:p w14:paraId="18EF5A16" w14:textId="77777777" w:rsidR="00C35223" w:rsidRDefault="00C35223" w:rsidP="004112ED">
      <w:pPr>
        <w:pStyle w:val="western"/>
        <w:spacing w:before="0" w:beforeAutospacing="0" w:after="0" w:line="240" w:lineRule="auto"/>
      </w:pPr>
    </w:p>
    <w:p w14:paraId="315FB06C" w14:textId="77777777" w:rsidR="00C35223" w:rsidRDefault="00C35223" w:rsidP="004112ED">
      <w:pPr>
        <w:pStyle w:val="western"/>
        <w:spacing w:before="0" w:beforeAutospacing="0" w:after="0" w:line="240" w:lineRule="auto"/>
      </w:pPr>
    </w:p>
    <w:p w14:paraId="3EFFDC14" w14:textId="77777777" w:rsidR="00C35223" w:rsidRDefault="00C35223" w:rsidP="004112ED">
      <w:pPr>
        <w:pStyle w:val="western"/>
        <w:spacing w:before="0" w:beforeAutospacing="0" w:after="0" w:line="240" w:lineRule="auto"/>
      </w:pPr>
    </w:p>
    <w:p w14:paraId="78AAB19F" w14:textId="77777777" w:rsidR="00C35223" w:rsidRDefault="00C35223" w:rsidP="004112ED">
      <w:pPr>
        <w:pStyle w:val="western"/>
        <w:spacing w:before="0" w:beforeAutospacing="0" w:after="0" w:line="240" w:lineRule="auto"/>
      </w:pPr>
    </w:p>
    <w:p w14:paraId="476D101B" w14:textId="77777777" w:rsidR="00C35223" w:rsidRDefault="00C35223" w:rsidP="004112ED">
      <w:pPr>
        <w:pStyle w:val="western"/>
        <w:spacing w:before="0" w:beforeAutospacing="0" w:after="0" w:line="240" w:lineRule="auto"/>
      </w:pPr>
    </w:p>
    <w:p w14:paraId="3E0FB2A7" w14:textId="77777777" w:rsidR="00C35223" w:rsidRDefault="00C35223" w:rsidP="004112ED">
      <w:pPr>
        <w:pStyle w:val="western"/>
        <w:spacing w:before="0" w:beforeAutospacing="0" w:after="0" w:line="240" w:lineRule="auto"/>
      </w:pPr>
    </w:p>
    <w:p w14:paraId="7B457825" w14:textId="77777777" w:rsidR="00C35223" w:rsidRDefault="00C35223" w:rsidP="004112ED">
      <w:pPr>
        <w:pStyle w:val="western"/>
        <w:spacing w:before="0" w:beforeAutospacing="0" w:after="0" w:line="240" w:lineRule="auto"/>
      </w:pPr>
    </w:p>
    <w:p w14:paraId="331F2E96" w14:textId="77777777" w:rsidR="00C35223" w:rsidRDefault="00C35223" w:rsidP="004112ED">
      <w:pPr>
        <w:pStyle w:val="western"/>
        <w:spacing w:before="0" w:beforeAutospacing="0" w:after="0" w:line="240" w:lineRule="auto"/>
      </w:pPr>
    </w:p>
    <w:p w14:paraId="4E4AEFCE" w14:textId="77777777" w:rsidR="00C35223" w:rsidRDefault="00C35223" w:rsidP="004112ED">
      <w:pPr>
        <w:pStyle w:val="western"/>
        <w:spacing w:before="0" w:beforeAutospacing="0" w:after="0" w:line="240" w:lineRule="auto"/>
      </w:pPr>
    </w:p>
    <w:p w14:paraId="2BDE9E55" w14:textId="77777777" w:rsidR="00C35223" w:rsidRDefault="00C35223" w:rsidP="004112ED">
      <w:pPr>
        <w:pStyle w:val="western"/>
        <w:spacing w:before="0" w:beforeAutospacing="0" w:after="0" w:line="240" w:lineRule="auto"/>
      </w:pPr>
    </w:p>
    <w:p w14:paraId="166CFD52" w14:textId="77777777" w:rsidR="00C35223" w:rsidRDefault="00C35223" w:rsidP="004112ED">
      <w:pPr>
        <w:pStyle w:val="western"/>
        <w:spacing w:before="0" w:beforeAutospacing="0" w:after="0" w:line="240" w:lineRule="auto"/>
      </w:pPr>
    </w:p>
    <w:p w14:paraId="6E3EEF7A" w14:textId="77777777" w:rsidR="00C35223" w:rsidRDefault="00C35223" w:rsidP="004112ED">
      <w:pPr>
        <w:pStyle w:val="western"/>
        <w:spacing w:before="0" w:beforeAutospacing="0" w:after="0" w:line="240" w:lineRule="auto"/>
      </w:pPr>
    </w:p>
    <w:p w14:paraId="7F762077" w14:textId="77777777" w:rsidR="00C35223" w:rsidRDefault="00C35223" w:rsidP="004112ED">
      <w:pPr>
        <w:pStyle w:val="western"/>
        <w:spacing w:before="0" w:beforeAutospacing="0" w:after="0" w:line="240" w:lineRule="auto"/>
      </w:pPr>
    </w:p>
    <w:p w14:paraId="71C86CE3" w14:textId="77777777" w:rsidR="00C35223" w:rsidRDefault="00C35223" w:rsidP="004112ED">
      <w:pPr>
        <w:pStyle w:val="western"/>
        <w:spacing w:before="0" w:beforeAutospacing="0" w:after="0" w:line="240" w:lineRule="auto"/>
      </w:pPr>
    </w:p>
    <w:p w14:paraId="310643D1" w14:textId="77777777" w:rsidR="00C35223" w:rsidRDefault="00C35223" w:rsidP="004112ED">
      <w:pPr>
        <w:pStyle w:val="western"/>
        <w:spacing w:before="0" w:beforeAutospacing="0" w:after="0" w:line="240" w:lineRule="auto"/>
      </w:pPr>
    </w:p>
    <w:p w14:paraId="58646C6F" w14:textId="77777777" w:rsidR="00C35223" w:rsidRDefault="00C35223" w:rsidP="004112ED">
      <w:pPr>
        <w:pStyle w:val="western"/>
        <w:spacing w:before="0" w:beforeAutospacing="0" w:after="0" w:line="240" w:lineRule="auto"/>
      </w:pPr>
    </w:p>
    <w:p w14:paraId="1FA0D16B" w14:textId="77777777" w:rsidR="00C35223" w:rsidRDefault="00C35223" w:rsidP="004112ED">
      <w:pPr>
        <w:pStyle w:val="western"/>
        <w:spacing w:before="0" w:beforeAutospacing="0" w:after="0" w:line="240" w:lineRule="auto"/>
      </w:pPr>
    </w:p>
    <w:p w14:paraId="778EA958" w14:textId="77777777" w:rsidR="00C35223" w:rsidRDefault="00C35223" w:rsidP="004112ED">
      <w:pPr>
        <w:pStyle w:val="western"/>
        <w:spacing w:before="0" w:beforeAutospacing="0" w:after="0" w:line="240" w:lineRule="auto"/>
      </w:pPr>
    </w:p>
    <w:p w14:paraId="37038D01" w14:textId="77777777" w:rsidR="00C35223" w:rsidRDefault="00C35223" w:rsidP="004112ED">
      <w:pPr>
        <w:pStyle w:val="western"/>
        <w:spacing w:before="0" w:beforeAutospacing="0" w:after="0" w:line="240" w:lineRule="auto"/>
      </w:pPr>
    </w:p>
    <w:p w14:paraId="60A4D214" w14:textId="77777777" w:rsidR="00C35223" w:rsidRDefault="00C35223" w:rsidP="004112ED">
      <w:pPr>
        <w:pStyle w:val="western"/>
        <w:spacing w:before="0" w:beforeAutospacing="0" w:after="0" w:line="240" w:lineRule="auto"/>
      </w:pPr>
    </w:p>
    <w:p w14:paraId="2E1C3324" w14:textId="0AE2B8CF" w:rsidR="00C35223" w:rsidRDefault="00C35223" w:rsidP="00C35223">
      <w:pPr>
        <w:pStyle w:val="western"/>
        <w:spacing w:before="0" w:beforeAutospacing="0" w:after="0" w:line="240" w:lineRule="auto"/>
        <w:jc w:val="right"/>
        <w:rPr>
          <w:rFonts w:ascii="Times New Roman" w:hAnsi="Times New Roman"/>
        </w:rPr>
      </w:pPr>
      <w:r w:rsidRPr="007C44FE">
        <w:rPr>
          <w:rFonts w:ascii="Times New Roman" w:hAnsi="Times New Roman"/>
        </w:rPr>
        <w:t>Příloha č. 1</w:t>
      </w:r>
    </w:p>
    <w:p w14:paraId="36D890AD" w14:textId="77777777" w:rsidR="00C35223" w:rsidRDefault="00C35223" w:rsidP="00C35223">
      <w:pPr>
        <w:pStyle w:val="western"/>
        <w:spacing w:before="0" w:beforeAutospacing="0" w:after="0" w:line="240" w:lineRule="auto"/>
        <w:jc w:val="right"/>
        <w:rPr>
          <w:rFonts w:ascii="Times New Roman" w:hAnsi="Times New Roman"/>
        </w:rPr>
      </w:pPr>
    </w:p>
    <w:p w14:paraId="2D330E85" w14:textId="77777777" w:rsidR="00C35223" w:rsidRDefault="00C35223" w:rsidP="00C35223">
      <w:pPr>
        <w:pStyle w:val="western"/>
        <w:spacing w:before="0" w:beforeAutospacing="0" w:after="0" w:line="240" w:lineRule="auto"/>
        <w:jc w:val="right"/>
        <w:rPr>
          <w:rFonts w:ascii="Times New Roman" w:hAnsi="Times New Roman"/>
        </w:rPr>
      </w:pPr>
    </w:p>
    <w:p w14:paraId="1AC0DDB5" w14:textId="77777777" w:rsidR="00C35223" w:rsidRDefault="00C35223" w:rsidP="00C35223">
      <w:pPr>
        <w:pStyle w:val="western"/>
        <w:spacing w:before="0" w:beforeAutospacing="0" w:after="0" w:line="240" w:lineRule="auto"/>
        <w:jc w:val="right"/>
        <w:rPr>
          <w:rFonts w:ascii="Times New Roman" w:hAnsi="Times New Roman"/>
        </w:rPr>
      </w:pPr>
    </w:p>
    <w:p w14:paraId="740636FA" w14:textId="70AEF13D" w:rsidR="00C35223" w:rsidRDefault="00C35223" w:rsidP="00C35223">
      <w:pPr>
        <w:pStyle w:val="western"/>
        <w:spacing w:before="0" w:beforeAutospacing="0" w:after="0" w:line="240" w:lineRule="auto"/>
        <w:jc w:val="center"/>
        <w:rPr>
          <w:rFonts w:ascii="Times New Roman" w:hAnsi="Times New Roman"/>
          <w:b/>
          <w:sz w:val="32"/>
        </w:rPr>
      </w:pPr>
      <w:r w:rsidRPr="00C35223">
        <w:rPr>
          <w:rFonts w:ascii="Times New Roman" w:hAnsi="Times New Roman"/>
          <w:b/>
          <w:sz w:val="32"/>
        </w:rPr>
        <w:t>Cenová nabídka</w:t>
      </w:r>
    </w:p>
    <w:p w14:paraId="02699904" w14:textId="77777777" w:rsidR="00C35223" w:rsidRDefault="00C35223" w:rsidP="00C35223">
      <w:pPr>
        <w:pStyle w:val="western"/>
        <w:spacing w:before="0" w:beforeAutospacing="0" w:after="0" w:line="240" w:lineRule="auto"/>
        <w:jc w:val="center"/>
        <w:rPr>
          <w:rFonts w:ascii="Times New Roman" w:hAnsi="Times New Roman"/>
          <w:b/>
          <w:sz w:val="32"/>
        </w:rPr>
      </w:pPr>
    </w:p>
    <w:p w14:paraId="281FD8A4" w14:textId="0750A1BF" w:rsidR="00C35223" w:rsidRDefault="00C35223" w:rsidP="00C35223">
      <w:pPr>
        <w:pStyle w:val="western"/>
        <w:spacing w:before="0" w:beforeAutospacing="0" w:after="0" w:line="240" w:lineRule="auto"/>
        <w:ind w:hanging="851"/>
        <w:rPr>
          <w:rStyle w:val="fontstyle01"/>
          <w:rFonts w:ascii="Times New Roman" w:hAnsi="Times New Roman" w:cs="Times New Roman"/>
          <w:sz w:val="24"/>
          <w:szCs w:val="24"/>
        </w:rPr>
      </w:pPr>
      <w:r w:rsidRPr="00C35223">
        <w:rPr>
          <w:rStyle w:val="fontstyle01"/>
          <w:rFonts w:ascii="Times New Roman" w:hAnsi="Times New Roman" w:cs="Times New Roman"/>
          <w:sz w:val="24"/>
          <w:szCs w:val="24"/>
        </w:rPr>
        <w:t>Oprava klempířských prvků, svodů + zednické zapravení</w:t>
      </w:r>
    </w:p>
    <w:tbl>
      <w:tblPr>
        <w:tblW w:w="10883" w:type="dxa"/>
        <w:jc w:val="center"/>
        <w:tblInd w:w="55" w:type="dxa"/>
        <w:tblCellMar>
          <w:left w:w="70" w:type="dxa"/>
          <w:right w:w="70" w:type="dxa"/>
        </w:tblCellMar>
        <w:tblLook w:val="04A0" w:firstRow="1" w:lastRow="0" w:firstColumn="1" w:lastColumn="0" w:noHBand="0" w:noVBand="1"/>
      </w:tblPr>
      <w:tblGrid>
        <w:gridCol w:w="6346"/>
        <w:gridCol w:w="1248"/>
        <w:gridCol w:w="851"/>
        <w:gridCol w:w="1162"/>
        <w:gridCol w:w="1276"/>
      </w:tblGrid>
      <w:tr w:rsidR="00C35223" w:rsidRPr="00C35223" w14:paraId="13393A3B" w14:textId="77777777" w:rsidTr="00C35223">
        <w:trPr>
          <w:trHeight w:val="315"/>
          <w:jc w:val="center"/>
        </w:trPr>
        <w:tc>
          <w:tcPr>
            <w:tcW w:w="63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0E53896"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popis</w:t>
            </w:r>
          </w:p>
        </w:tc>
        <w:tc>
          <w:tcPr>
            <w:tcW w:w="1248" w:type="dxa"/>
            <w:tcBorders>
              <w:top w:val="single" w:sz="8" w:space="0" w:color="auto"/>
              <w:left w:val="nil"/>
              <w:bottom w:val="single" w:sz="4" w:space="0" w:color="auto"/>
              <w:right w:val="single" w:sz="4" w:space="0" w:color="auto"/>
            </w:tcBorders>
            <w:shd w:val="clear" w:color="auto" w:fill="auto"/>
            <w:noWrap/>
            <w:vAlign w:val="bottom"/>
            <w:hideMark/>
          </w:tcPr>
          <w:p w14:paraId="74B88DAF"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množství</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7205F72"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proofErr w:type="spellStart"/>
            <w:r w:rsidRPr="00C35223">
              <w:rPr>
                <w:rFonts w:ascii="Times New Roman" w:eastAsia="Times New Roman" w:hAnsi="Times New Roman"/>
                <w:b/>
                <w:color w:val="000000"/>
                <w:sz w:val="24"/>
                <w:szCs w:val="24"/>
                <w:lang w:eastAsia="cs-CZ"/>
              </w:rPr>
              <w:t>mj</w:t>
            </w:r>
            <w:proofErr w:type="spellEnd"/>
          </w:p>
        </w:tc>
        <w:tc>
          <w:tcPr>
            <w:tcW w:w="1162" w:type="dxa"/>
            <w:tcBorders>
              <w:top w:val="single" w:sz="8" w:space="0" w:color="auto"/>
              <w:left w:val="nil"/>
              <w:bottom w:val="single" w:sz="4" w:space="0" w:color="auto"/>
              <w:right w:val="single" w:sz="4" w:space="0" w:color="auto"/>
            </w:tcBorders>
            <w:shd w:val="clear" w:color="auto" w:fill="auto"/>
            <w:noWrap/>
            <w:vAlign w:val="bottom"/>
            <w:hideMark/>
          </w:tcPr>
          <w:p w14:paraId="5FFA7AF1"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cena/</w:t>
            </w:r>
            <w:proofErr w:type="spellStart"/>
            <w:r w:rsidRPr="00C35223">
              <w:rPr>
                <w:rFonts w:ascii="Times New Roman" w:eastAsia="Times New Roman" w:hAnsi="Times New Roman"/>
                <w:b/>
                <w:color w:val="000000"/>
                <w:sz w:val="24"/>
                <w:szCs w:val="24"/>
                <w:lang w:eastAsia="cs-CZ"/>
              </w:rPr>
              <w:t>mj</w:t>
            </w:r>
            <w:proofErr w:type="spellEnd"/>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274B6A49"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celkem</w:t>
            </w:r>
          </w:p>
        </w:tc>
      </w:tr>
      <w:tr w:rsidR="00C35223" w:rsidRPr="00C35223" w14:paraId="3CA497DA" w14:textId="77777777" w:rsidTr="00C35223">
        <w:trPr>
          <w:trHeight w:val="315"/>
          <w:jc w:val="center"/>
        </w:trPr>
        <w:tc>
          <w:tcPr>
            <w:tcW w:w="6346" w:type="dxa"/>
            <w:tcBorders>
              <w:top w:val="nil"/>
              <w:left w:val="single" w:sz="8" w:space="0" w:color="auto"/>
              <w:bottom w:val="single" w:sz="4" w:space="0" w:color="auto"/>
              <w:right w:val="single" w:sz="4" w:space="0" w:color="auto"/>
            </w:tcBorders>
            <w:shd w:val="clear" w:color="auto" w:fill="auto"/>
            <w:noWrap/>
            <w:vAlign w:val="bottom"/>
            <w:hideMark/>
          </w:tcPr>
          <w:p w14:paraId="157B9665"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Lokální osekání podkladu, odstranění nedržící omítky</w:t>
            </w:r>
          </w:p>
        </w:tc>
        <w:tc>
          <w:tcPr>
            <w:tcW w:w="1248" w:type="dxa"/>
            <w:tcBorders>
              <w:top w:val="nil"/>
              <w:left w:val="nil"/>
              <w:bottom w:val="single" w:sz="4" w:space="0" w:color="auto"/>
              <w:right w:val="single" w:sz="4" w:space="0" w:color="auto"/>
            </w:tcBorders>
            <w:shd w:val="clear" w:color="auto" w:fill="auto"/>
            <w:noWrap/>
            <w:vAlign w:val="bottom"/>
            <w:hideMark/>
          </w:tcPr>
          <w:p w14:paraId="41455391"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w:t>
            </w:r>
          </w:p>
        </w:tc>
        <w:tc>
          <w:tcPr>
            <w:tcW w:w="851" w:type="dxa"/>
            <w:tcBorders>
              <w:top w:val="nil"/>
              <w:left w:val="nil"/>
              <w:bottom w:val="single" w:sz="4" w:space="0" w:color="auto"/>
              <w:right w:val="single" w:sz="4" w:space="0" w:color="auto"/>
            </w:tcBorders>
            <w:shd w:val="clear" w:color="auto" w:fill="auto"/>
            <w:noWrap/>
            <w:vAlign w:val="bottom"/>
            <w:hideMark/>
          </w:tcPr>
          <w:p w14:paraId="1BA3C855"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ks</w:t>
            </w:r>
          </w:p>
        </w:tc>
        <w:tc>
          <w:tcPr>
            <w:tcW w:w="1162" w:type="dxa"/>
            <w:tcBorders>
              <w:top w:val="nil"/>
              <w:left w:val="nil"/>
              <w:bottom w:val="single" w:sz="4" w:space="0" w:color="auto"/>
              <w:right w:val="single" w:sz="4" w:space="0" w:color="auto"/>
            </w:tcBorders>
            <w:shd w:val="clear" w:color="auto" w:fill="auto"/>
            <w:noWrap/>
            <w:vAlign w:val="bottom"/>
            <w:hideMark/>
          </w:tcPr>
          <w:p w14:paraId="75491282"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8650</w:t>
            </w:r>
          </w:p>
        </w:tc>
        <w:tc>
          <w:tcPr>
            <w:tcW w:w="1276" w:type="dxa"/>
            <w:tcBorders>
              <w:top w:val="nil"/>
              <w:left w:val="nil"/>
              <w:bottom w:val="single" w:sz="4" w:space="0" w:color="auto"/>
              <w:right w:val="single" w:sz="8" w:space="0" w:color="auto"/>
            </w:tcBorders>
            <w:shd w:val="clear" w:color="auto" w:fill="auto"/>
            <w:noWrap/>
            <w:vAlign w:val="bottom"/>
            <w:hideMark/>
          </w:tcPr>
          <w:p w14:paraId="0F57F6D2"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8650</w:t>
            </w:r>
          </w:p>
        </w:tc>
      </w:tr>
      <w:tr w:rsidR="00C35223" w:rsidRPr="00C35223" w14:paraId="6DE4D96C" w14:textId="77777777" w:rsidTr="00C35223">
        <w:trPr>
          <w:trHeight w:val="315"/>
          <w:jc w:val="center"/>
        </w:trPr>
        <w:tc>
          <w:tcPr>
            <w:tcW w:w="6346" w:type="dxa"/>
            <w:tcBorders>
              <w:top w:val="nil"/>
              <w:left w:val="single" w:sz="8" w:space="0" w:color="auto"/>
              <w:bottom w:val="single" w:sz="4" w:space="0" w:color="auto"/>
              <w:right w:val="single" w:sz="4" w:space="0" w:color="auto"/>
            </w:tcBorders>
            <w:shd w:val="clear" w:color="auto" w:fill="auto"/>
            <w:noWrap/>
            <w:vAlign w:val="bottom"/>
            <w:hideMark/>
          </w:tcPr>
          <w:p w14:paraId="11625D91"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proofErr w:type="spellStart"/>
            <w:r w:rsidRPr="00C35223">
              <w:rPr>
                <w:rFonts w:ascii="Times New Roman" w:eastAsia="Times New Roman" w:hAnsi="Times New Roman"/>
                <w:b/>
                <w:color w:val="000000"/>
                <w:sz w:val="24"/>
                <w:szCs w:val="24"/>
                <w:lang w:eastAsia="cs-CZ"/>
              </w:rPr>
              <w:t>Podhod</w:t>
            </w:r>
            <w:proofErr w:type="spellEnd"/>
            <w:r w:rsidRPr="00C35223">
              <w:rPr>
                <w:rFonts w:ascii="Times New Roman" w:eastAsia="Times New Roman" w:hAnsi="Times New Roman"/>
                <w:b/>
                <w:color w:val="000000"/>
                <w:sz w:val="24"/>
                <w:szCs w:val="24"/>
                <w:lang w:eastAsia="cs-CZ"/>
              </w:rPr>
              <w:t xml:space="preserve"> omítek hrubých MK2 Proti</w:t>
            </w:r>
          </w:p>
        </w:tc>
        <w:tc>
          <w:tcPr>
            <w:tcW w:w="1248" w:type="dxa"/>
            <w:tcBorders>
              <w:top w:val="nil"/>
              <w:left w:val="nil"/>
              <w:bottom w:val="single" w:sz="4" w:space="0" w:color="auto"/>
              <w:right w:val="single" w:sz="4" w:space="0" w:color="auto"/>
            </w:tcBorders>
            <w:shd w:val="clear" w:color="auto" w:fill="auto"/>
            <w:noWrap/>
            <w:vAlign w:val="bottom"/>
            <w:hideMark/>
          </w:tcPr>
          <w:p w14:paraId="05AC2F37"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w:t>
            </w:r>
          </w:p>
        </w:tc>
        <w:tc>
          <w:tcPr>
            <w:tcW w:w="851" w:type="dxa"/>
            <w:tcBorders>
              <w:top w:val="nil"/>
              <w:left w:val="nil"/>
              <w:bottom w:val="single" w:sz="4" w:space="0" w:color="auto"/>
              <w:right w:val="single" w:sz="4" w:space="0" w:color="auto"/>
            </w:tcBorders>
            <w:shd w:val="clear" w:color="auto" w:fill="auto"/>
            <w:noWrap/>
            <w:vAlign w:val="bottom"/>
            <w:hideMark/>
          </w:tcPr>
          <w:p w14:paraId="399BF28D"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ks</w:t>
            </w:r>
          </w:p>
        </w:tc>
        <w:tc>
          <w:tcPr>
            <w:tcW w:w="1162" w:type="dxa"/>
            <w:tcBorders>
              <w:top w:val="nil"/>
              <w:left w:val="nil"/>
              <w:bottom w:val="single" w:sz="4" w:space="0" w:color="auto"/>
              <w:right w:val="single" w:sz="4" w:space="0" w:color="auto"/>
            </w:tcBorders>
            <w:shd w:val="clear" w:color="auto" w:fill="auto"/>
            <w:noWrap/>
            <w:vAlign w:val="bottom"/>
            <w:hideMark/>
          </w:tcPr>
          <w:p w14:paraId="2EB4CD16"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24000</w:t>
            </w:r>
          </w:p>
        </w:tc>
        <w:tc>
          <w:tcPr>
            <w:tcW w:w="1276" w:type="dxa"/>
            <w:tcBorders>
              <w:top w:val="nil"/>
              <w:left w:val="nil"/>
              <w:bottom w:val="single" w:sz="4" w:space="0" w:color="auto"/>
              <w:right w:val="single" w:sz="8" w:space="0" w:color="auto"/>
            </w:tcBorders>
            <w:shd w:val="clear" w:color="auto" w:fill="auto"/>
            <w:noWrap/>
            <w:vAlign w:val="bottom"/>
            <w:hideMark/>
          </w:tcPr>
          <w:p w14:paraId="692C91DE"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24000</w:t>
            </w:r>
          </w:p>
        </w:tc>
      </w:tr>
      <w:tr w:rsidR="00C35223" w:rsidRPr="00C35223" w14:paraId="7F17CE46" w14:textId="77777777" w:rsidTr="00C35223">
        <w:trPr>
          <w:trHeight w:val="315"/>
          <w:jc w:val="center"/>
        </w:trPr>
        <w:tc>
          <w:tcPr>
            <w:tcW w:w="6346" w:type="dxa"/>
            <w:tcBorders>
              <w:top w:val="nil"/>
              <w:left w:val="single" w:sz="8" w:space="0" w:color="auto"/>
              <w:bottom w:val="single" w:sz="4" w:space="0" w:color="auto"/>
              <w:right w:val="single" w:sz="4" w:space="0" w:color="auto"/>
            </w:tcBorders>
            <w:shd w:val="clear" w:color="auto" w:fill="auto"/>
            <w:noWrap/>
            <w:vAlign w:val="bottom"/>
            <w:hideMark/>
          </w:tcPr>
          <w:p w14:paraId="7F75F406"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 xml:space="preserve">Přetažení omítek jemnou maltou </w:t>
            </w:r>
            <w:proofErr w:type="spellStart"/>
            <w:r w:rsidRPr="00C35223">
              <w:rPr>
                <w:rFonts w:ascii="Times New Roman" w:eastAsia="Times New Roman" w:hAnsi="Times New Roman"/>
                <w:b/>
                <w:color w:val="000000"/>
                <w:sz w:val="24"/>
                <w:szCs w:val="24"/>
                <w:lang w:eastAsia="cs-CZ"/>
              </w:rPr>
              <w:t>FainPutz</w:t>
            </w:r>
            <w:proofErr w:type="spellEnd"/>
            <w:r w:rsidRPr="00C35223">
              <w:rPr>
                <w:rFonts w:ascii="Times New Roman" w:eastAsia="Times New Roman" w:hAnsi="Times New Roman"/>
                <w:b/>
                <w:color w:val="000000"/>
                <w:sz w:val="24"/>
                <w:szCs w:val="24"/>
                <w:lang w:eastAsia="cs-CZ"/>
              </w:rPr>
              <w:t xml:space="preserve"> </w:t>
            </w:r>
            <w:proofErr w:type="spellStart"/>
            <w:r w:rsidRPr="00C35223">
              <w:rPr>
                <w:rFonts w:ascii="Times New Roman" w:eastAsia="Times New Roman" w:hAnsi="Times New Roman"/>
                <w:b/>
                <w:color w:val="000000"/>
                <w:sz w:val="24"/>
                <w:szCs w:val="24"/>
                <w:lang w:eastAsia="cs-CZ"/>
              </w:rPr>
              <w:t>Profi</w:t>
            </w:r>
            <w:proofErr w:type="spellEnd"/>
          </w:p>
        </w:tc>
        <w:tc>
          <w:tcPr>
            <w:tcW w:w="1248" w:type="dxa"/>
            <w:tcBorders>
              <w:top w:val="nil"/>
              <w:left w:val="nil"/>
              <w:bottom w:val="single" w:sz="4" w:space="0" w:color="auto"/>
              <w:right w:val="single" w:sz="4" w:space="0" w:color="auto"/>
            </w:tcBorders>
            <w:shd w:val="clear" w:color="auto" w:fill="auto"/>
            <w:noWrap/>
            <w:vAlign w:val="bottom"/>
            <w:hideMark/>
          </w:tcPr>
          <w:p w14:paraId="6B1F8AAE"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w:t>
            </w:r>
          </w:p>
        </w:tc>
        <w:tc>
          <w:tcPr>
            <w:tcW w:w="851" w:type="dxa"/>
            <w:tcBorders>
              <w:top w:val="nil"/>
              <w:left w:val="nil"/>
              <w:bottom w:val="single" w:sz="4" w:space="0" w:color="auto"/>
              <w:right w:val="single" w:sz="4" w:space="0" w:color="auto"/>
            </w:tcBorders>
            <w:shd w:val="clear" w:color="auto" w:fill="auto"/>
            <w:noWrap/>
            <w:vAlign w:val="bottom"/>
            <w:hideMark/>
          </w:tcPr>
          <w:p w14:paraId="341822D5"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ks</w:t>
            </w:r>
          </w:p>
        </w:tc>
        <w:tc>
          <w:tcPr>
            <w:tcW w:w="1162" w:type="dxa"/>
            <w:tcBorders>
              <w:top w:val="nil"/>
              <w:left w:val="nil"/>
              <w:bottom w:val="single" w:sz="4" w:space="0" w:color="auto"/>
              <w:right w:val="single" w:sz="4" w:space="0" w:color="auto"/>
            </w:tcBorders>
            <w:shd w:val="clear" w:color="auto" w:fill="auto"/>
            <w:noWrap/>
            <w:vAlign w:val="bottom"/>
            <w:hideMark/>
          </w:tcPr>
          <w:p w14:paraId="1CFD1554"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8900</w:t>
            </w:r>
          </w:p>
        </w:tc>
        <w:tc>
          <w:tcPr>
            <w:tcW w:w="1276" w:type="dxa"/>
            <w:tcBorders>
              <w:top w:val="nil"/>
              <w:left w:val="nil"/>
              <w:bottom w:val="single" w:sz="4" w:space="0" w:color="auto"/>
              <w:right w:val="single" w:sz="8" w:space="0" w:color="auto"/>
            </w:tcBorders>
            <w:shd w:val="clear" w:color="auto" w:fill="auto"/>
            <w:noWrap/>
            <w:vAlign w:val="bottom"/>
            <w:hideMark/>
          </w:tcPr>
          <w:p w14:paraId="34280A16"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8900</w:t>
            </w:r>
          </w:p>
        </w:tc>
      </w:tr>
      <w:tr w:rsidR="00C35223" w:rsidRPr="00C35223" w14:paraId="2AB0FD1D" w14:textId="77777777" w:rsidTr="00C35223">
        <w:trPr>
          <w:trHeight w:val="315"/>
          <w:jc w:val="center"/>
        </w:trPr>
        <w:tc>
          <w:tcPr>
            <w:tcW w:w="6346" w:type="dxa"/>
            <w:tcBorders>
              <w:top w:val="nil"/>
              <w:left w:val="single" w:sz="8" w:space="0" w:color="auto"/>
              <w:bottom w:val="single" w:sz="4" w:space="0" w:color="auto"/>
              <w:right w:val="single" w:sz="4" w:space="0" w:color="auto"/>
            </w:tcBorders>
            <w:shd w:val="clear" w:color="auto" w:fill="auto"/>
            <w:noWrap/>
            <w:vAlign w:val="bottom"/>
            <w:hideMark/>
          </w:tcPr>
          <w:p w14:paraId="4F513CEE"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 xml:space="preserve">Lešení, montáž, demontáž, </w:t>
            </w:r>
            <w:proofErr w:type="gramStart"/>
            <w:r w:rsidRPr="00C35223">
              <w:rPr>
                <w:rFonts w:ascii="Times New Roman" w:eastAsia="Times New Roman" w:hAnsi="Times New Roman"/>
                <w:b/>
                <w:color w:val="000000"/>
                <w:sz w:val="24"/>
                <w:szCs w:val="24"/>
                <w:lang w:eastAsia="cs-CZ"/>
              </w:rPr>
              <w:t>pronájem , doprava</w:t>
            </w:r>
            <w:proofErr w:type="gramEnd"/>
          </w:p>
        </w:tc>
        <w:tc>
          <w:tcPr>
            <w:tcW w:w="1248" w:type="dxa"/>
            <w:tcBorders>
              <w:top w:val="nil"/>
              <w:left w:val="nil"/>
              <w:bottom w:val="single" w:sz="4" w:space="0" w:color="auto"/>
              <w:right w:val="single" w:sz="4" w:space="0" w:color="auto"/>
            </w:tcBorders>
            <w:shd w:val="clear" w:color="auto" w:fill="auto"/>
            <w:noWrap/>
            <w:vAlign w:val="bottom"/>
            <w:hideMark/>
          </w:tcPr>
          <w:p w14:paraId="7A9B46B5"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w:t>
            </w:r>
          </w:p>
        </w:tc>
        <w:tc>
          <w:tcPr>
            <w:tcW w:w="851" w:type="dxa"/>
            <w:tcBorders>
              <w:top w:val="nil"/>
              <w:left w:val="nil"/>
              <w:bottom w:val="single" w:sz="4" w:space="0" w:color="auto"/>
              <w:right w:val="single" w:sz="4" w:space="0" w:color="auto"/>
            </w:tcBorders>
            <w:shd w:val="clear" w:color="auto" w:fill="auto"/>
            <w:noWrap/>
            <w:vAlign w:val="bottom"/>
            <w:hideMark/>
          </w:tcPr>
          <w:p w14:paraId="31F47C33"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ks</w:t>
            </w:r>
          </w:p>
        </w:tc>
        <w:tc>
          <w:tcPr>
            <w:tcW w:w="1162" w:type="dxa"/>
            <w:tcBorders>
              <w:top w:val="nil"/>
              <w:left w:val="nil"/>
              <w:bottom w:val="single" w:sz="4" w:space="0" w:color="auto"/>
              <w:right w:val="single" w:sz="4" w:space="0" w:color="auto"/>
            </w:tcBorders>
            <w:shd w:val="clear" w:color="auto" w:fill="auto"/>
            <w:noWrap/>
            <w:vAlign w:val="bottom"/>
            <w:hideMark/>
          </w:tcPr>
          <w:p w14:paraId="0B4D807B"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19500</w:t>
            </w:r>
          </w:p>
        </w:tc>
        <w:tc>
          <w:tcPr>
            <w:tcW w:w="1276" w:type="dxa"/>
            <w:tcBorders>
              <w:top w:val="nil"/>
              <w:left w:val="nil"/>
              <w:bottom w:val="single" w:sz="4" w:space="0" w:color="auto"/>
              <w:right w:val="single" w:sz="8" w:space="0" w:color="auto"/>
            </w:tcBorders>
            <w:shd w:val="clear" w:color="auto" w:fill="auto"/>
            <w:noWrap/>
            <w:vAlign w:val="bottom"/>
            <w:hideMark/>
          </w:tcPr>
          <w:p w14:paraId="37469AE4"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19500</w:t>
            </w:r>
          </w:p>
        </w:tc>
      </w:tr>
      <w:tr w:rsidR="00C35223" w:rsidRPr="00C35223" w14:paraId="3FE27002" w14:textId="77777777" w:rsidTr="00C35223">
        <w:trPr>
          <w:trHeight w:val="315"/>
          <w:jc w:val="center"/>
        </w:trPr>
        <w:tc>
          <w:tcPr>
            <w:tcW w:w="6346" w:type="dxa"/>
            <w:tcBorders>
              <w:top w:val="nil"/>
              <w:left w:val="single" w:sz="8" w:space="0" w:color="auto"/>
              <w:bottom w:val="single" w:sz="4" w:space="0" w:color="auto"/>
              <w:right w:val="single" w:sz="4" w:space="0" w:color="auto"/>
            </w:tcBorders>
            <w:shd w:val="clear" w:color="auto" w:fill="auto"/>
            <w:noWrap/>
            <w:vAlign w:val="bottom"/>
            <w:hideMark/>
          </w:tcPr>
          <w:p w14:paraId="62EB04AB"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Zakrývání, lepení, úklid po práci</w:t>
            </w:r>
          </w:p>
        </w:tc>
        <w:tc>
          <w:tcPr>
            <w:tcW w:w="1248" w:type="dxa"/>
            <w:tcBorders>
              <w:top w:val="nil"/>
              <w:left w:val="nil"/>
              <w:bottom w:val="single" w:sz="4" w:space="0" w:color="auto"/>
              <w:right w:val="single" w:sz="4" w:space="0" w:color="auto"/>
            </w:tcBorders>
            <w:shd w:val="clear" w:color="auto" w:fill="auto"/>
            <w:noWrap/>
            <w:vAlign w:val="bottom"/>
            <w:hideMark/>
          </w:tcPr>
          <w:p w14:paraId="6D1F0ABB"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w:t>
            </w:r>
          </w:p>
        </w:tc>
        <w:tc>
          <w:tcPr>
            <w:tcW w:w="851" w:type="dxa"/>
            <w:tcBorders>
              <w:top w:val="nil"/>
              <w:left w:val="nil"/>
              <w:bottom w:val="single" w:sz="4" w:space="0" w:color="auto"/>
              <w:right w:val="single" w:sz="4" w:space="0" w:color="auto"/>
            </w:tcBorders>
            <w:shd w:val="clear" w:color="auto" w:fill="auto"/>
            <w:noWrap/>
            <w:vAlign w:val="bottom"/>
            <w:hideMark/>
          </w:tcPr>
          <w:p w14:paraId="5AEB9660"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ks</w:t>
            </w:r>
          </w:p>
        </w:tc>
        <w:tc>
          <w:tcPr>
            <w:tcW w:w="1162" w:type="dxa"/>
            <w:tcBorders>
              <w:top w:val="nil"/>
              <w:left w:val="nil"/>
              <w:bottom w:val="single" w:sz="4" w:space="0" w:color="auto"/>
              <w:right w:val="single" w:sz="4" w:space="0" w:color="auto"/>
            </w:tcBorders>
            <w:shd w:val="clear" w:color="auto" w:fill="auto"/>
            <w:noWrap/>
            <w:vAlign w:val="bottom"/>
            <w:hideMark/>
          </w:tcPr>
          <w:p w14:paraId="1AF4D730"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7950</w:t>
            </w:r>
          </w:p>
        </w:tc>
        <w:tc>
          <w:tcPr>
            <w:tcW w:w="1276" w:type="dxa"/>
            <w:tcBorders>
              <w:top w:val="nil"/>
              <w:left w:val="nil"/>
              <w:bottom w:val="single" w:sz="4" w:space="0" w:color="auto"/>
              <w:right w:val="single" w:sz="8" w:space="0" w:color="auto"/>
            </w:tcBorders>
            <w:shd w:val="clear" w:color="auto" w:fill="auto"/>
            <w:noWrap/>
            <w:vAlign w:val="bottom"/>
            <w:hideMark/>
          </w:tcPr>
          <w:p w14:paraId="3DF01F02"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7950</w:t>
            </w:r>
          </w:p>
        </w:tc>
      </w:tr>
      <w:tr w:rsidR="00C35223" w:rsidRPr="00C35223" w14:paraId="1F4F04E5" w14:textId="77777777" w:rsidTr="00C35223">
        <w:trPr>
          <w:trHeight w:val="315"/>
          <w:jc w:val="center"/>
        </w:trPr>
        <w:tc>
          <w:tcPr>
            <w:tcW w:w="6346" w:type="dxa"/>
            <w:tcBorders>
              <w:top w:val="nil"/>
              <w:left w:val="single" w:sz="8" w:space="0" w:color="auto"/>
              <w:bottom w:val="single" w:sz="4" w:space="0" w:color="auto"/>
              <w:right w:val="single" w:sz="4" w:space="0" w:color="auto"/>
            </w:tcBorders>
            <w:shd w:val="clear" w:color="auto" w:fill="auto"/>
            <w:noWrap/>
            <w:vAlign w:val="bottom"/>
            <w:hideMark/>
          </w:tcPr>
          <w:p w14:paraId="6CEFE639"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Demontáž stávajícího svodu + okapu, oplechování</w:t>
            </w:r>
          </w:p>
        </w:tc>
        <w:tc>
          <w:tcPr>
            <w:tcW w:w="1248" w:type="dxa"/>
            <w:tcBorders>
              <w:top w:val="nil"/>
              <w:left w:val="nil"/>
              <w:bottom w:val="single" w:sz="4" w:space="0" w:color="auto"/>
              <w:right w:val="single" w:sz="4" w:space="0" w:color="auto"/>
            </w:tcBorders>
            <w:shd w:val="clear" w:color="auto" w:fill="auto"/>
            <w:noWrap/>
            <w:vAlign w:val="bottom"/>
            <w:hideMark/>
          </w:tcPr>
          <w:p w14:paraId="4A600F51"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w:t>
            </w:r>
          </w:p>
        </w:tc>
        <w:tc>
          <w:tcPr>
            <w:tcW w:w="851" w:type="dxa"/>
            <w:tcBorders>
              <w:top w:val="nil"/>
              <w:left w:val="nil"/>
              <w:bottom w:val="single" w:sz="4" w:space="0" w:color="auto"/>
              <w:right w:val="single" w:sz="4" w:space="0" w:color="auto"/>
            </w:tcBorders>
            <w:shd w:val="clear" w:color="auto" w:fill="auto"/>
            <w:noWrap/>
            <w:vAlign w:val="bottom"/>
            <w:hideMark/>
          </w:tcPr>
          <w:p w14:paraId="623884F1"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ks</w:t>
            </w:r>
          </w:p>
        </w:tc>
        <w:tc>
          <w:tcPr>
            <w:tcW w:w="1162" w:type="dxa"/>
            <w:tcBorders>
              <w:top w:val="nil"/>
              <w:left w:val="nil"/>
              <w:bottom w:val="single" w:sz="4" w:space="0" w:color="auto"/>
              <w:right w:val="single" w:sz="4" w:space="0" w:color="auto"/>
            </w:tcBorders>
            <w:shd w:val="clear" w:color="auto" w:fill="auto"/>
            <w:noWrap/>
            <w:vAlign w:val="bottom"/>
            <w:hideMark/>
          </w:tcPr>
          <w:p w14:paraId="2D510EAF"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10000</w:t>
            </w:r>
          </w:p>
        </w:tc>
        <w:tc>
          <w:tcPr>
            <w:tcW w:w="1276" w:type="dxa"/>
            <w:tcBorders>
              <w:top w:val="nil"/>
              <w:left w:val="nil"/>
              <w:bottom w:val="single" w:sz="4" w:space="0" w:color="auto"/>
              <w:right w:val="single" w:sz="8" w:space="0" w:color="auto"/>
            </w:tcBorders>
            <w:shd w:val="clear" w:color="auto" w:fill="auto"/>
            <w:noWrap/>
            <w:vAlign w:val="bottom"/>
            <w:hideMark/>
          </w:tcPr>
          <w:p w14:paraId="19AD1017"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10000</w:t>
            </w:r>
          </w:p>
        </w:tc>
      </w:tr>
      <w:tr w:rsidR="00C35223" w:rsidRPr="00C35223" w14:paraId="7939F917" w14:textId="77777777" w:rsidTr="00C35223">
        <w:trPr>
          <w:trHeight w:val="315"/>
          <w:jc w:val="center"/>
        </w:trPr>
        <w:tc>
          <w:tcPr>
            <w:tcW w:w="6346" w:type="dxa"/>
            <w:tcBorders>
              <w:top w:val="nil"/>
              <w:left w:val="single" w:sz="8" w:space="0" w:color="auto"/>
              <w:bottom w:val="single" w:sz="4" w:space="0" w:color="auto"/>
              <w:right w:val="single" w:sz="4" w:space="0" w:color="auto"/>
            </w:tcBorders>
            <w:shd w:val="clear" w:color="auto" w:fill="auto"/>
            <w:noWrap/>
            <w:vAlign w:val="bottom"/>
            <w:hideMark/>
          </w:tcPr>
          <w:p w14:paraId="357B840F"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Montáž nového svodu, okapu + nové oplechování</w:t>
            </w:r>
          </w:p>
        </w:tc>
        <w:tc>
          <w:tcPr>
            <w:tcW w:w="1248" w:type="dxa"/>
            <w:tcBorders>
              <w:top w:val="nil"/>
              <w:left w:val="nil"/>
              <w:bottom w:val="single" w:sz="4" w:space="0" w:color="auto"/>
              <w:right w:val="single" w:sz="4" w:space="0" w:color="auto"/>
            </w:tcBorders>
            <w:shd w:val="clear" w:color="auto" w:fill="auto"/>
            <w:noWrap/>
            <w:vAlign w:val="bottom"/>
            <w:hideMark/>
          </w:tcPr>
          <w:p w14:paraId="5E85F622"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w:t>
            </w:r>
          </w:p>
        </w:tc>
        <w:tc>
          <w:tcPr>
            <w:tcW w:w="851" w:type="dxa"/>
            <w:tcBorders>
              <w:top w:val="nil"/>
              <w:left w:val="nil"/>
              <w:bottom w:val="single" w:sz="4" w:space="0" w:color="auto"/>
              <w:right w:val="single" w:sz="4" w:space="0" w:color="auto"/>
            </w:tcBorders>
            <w:shd w:val="clear" w:color="auto" w:fill="auto"/>
            <w:noWrap/>
            <w:vAlign w:val="bottom"/>
            <w:hideMark/>
          </w:tcPr>
          <w:p w14:paraId="54406984"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ks</w:t>
            </w:r>
          </w:p>
        </w:tc>
        <w:tc>
          <w:tcPr>
            <w:tcW w:w="1162" w:type="dxa"/>
            <w:tcBorders>
              <w:top w:val="nil"/>
              <w:left w:val="nil"/>
              <w:bottom w:val="single" w:sz="4" w:space="0" w:color="auto"/>
              <w:right w:val="single" w:sz="4" w:space="0" w:color="auto"/>
            </w:tcBorders>
            <w:shd w:val="clear" w:color="auto" w:fill="auto"/>
            <w:noWrap/>
            <w:vAlign w:val="bottom"/>
            <w:hideMark/>
          </w:tcPr>
          <w:p w14:paraId="461CCDC3"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35000</w:t>
            </w:r>
          </w:p>
        </w:tc>
        <w:tc>
          <w:tcPr>
            <w:tcW w:w="1276" w:type="dxa"/>
            <w:tcBorders>
              <w:top w:val="nil"/>
              <w:left w:val="nil"/>
              <w:bottom w:val="single" w:sz="4" w:space="0" w:color="auto"/>
              <w:right w:val="single" w:sz="8" w:space="0" w:color="auto"/>
            </w:tcBorders>
            <w:shd w:val="clear" w:color="auto" w:fill="auto"/>
            <w:noWrap/>
            <w:vAlign w:val="bottom"/>
            <w:hideMark/>
          </w:tcPr>
          <w:p w14:paraId="5A0E7F64"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35000</w:t>
            </w:r>
          </w:p>
        </w:tc>
      </w:tr>
      <w:tr w:rsidR="00C35223" w:rsidRPr="00C35223" w14:paraId="5FD264A8" w14:textId="77777777" w:rsidTr="00C35223">
        <w:trPr>
          <w:trHeight w:val="315"/>
          <w:jc w:val="center"/>
        </w:trPr>
        <w:tc>
          <w:tcPr>
            <w:tcW w:w="6346" w:type="dxa"/>
            <w:tcBorders>
              <w:top w:val="nil"/>
              <w:left w:val="single" w:sz="8" w:space="0" w:color="auto"/>
              <w:bottom w:val="single" w:sz="4" w:space="0" w:color="auto"/>
              <w:right w:val="single" w:sz="4" w:space="0" w:color="auto"/>
            </w:tcBorders>
            <w:shd w:val="clear" w:color="auto" w:fill="auto"/>
            <w:noWrap/>
            <w:vAlign w:val="bottom"/>
            <w:hideMark/>
          </w:tcPr>
          <w:p w14:paraId="4015D86C"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Odvoz, likvidace suti + vzniklého odpadu po práci</w:t>
            </w:r>
          </w:p>
        </w:tc>
        <w:tc>
          <w:tcPr>
            <w:tcW w:w="1248" w:type="dxa"/>
            <w:tcBorders>
              <w:top w:val="nil"/>
              <w:left w:val="nil"/>
              <w:bottom w:val="single" w:sz="4" w:space="0" w:color="auto"/>
              <w:right w:val="single" w:sz="4" w:space="0" w:color="auto"/>
            </w:tcBorders>
            <w:shd w:val="clear" w:color="auto" w:fill="auto"/>
            <w:noWrap/>
            <w:vAlign w:val="bottom"/>
            <w:hideMark/>
          </w:tcPr>
          <w:p w14:paraId="211C84D2"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w:t>
            </w:r>
          </w:p>
        </w:tc>
        <w:tc>
          <w:tcPr>
            <w:tcW w:w="851" w:type="dxa"/>
            <w:tcBorders>
              <w:top w:val="nil"/>
              <w:left w:val="nil"/>
              <w:bottom w:val="single" w:sz="4" w:space="0" w:color="auto"/>
              <w:right w:val="single" w:sz="4" w:space="0" w:color="auto"/>
            </w:tcBorders>
            <w:shd w:val="clear" w:color="auto" w:fill="auto"/>
            <w:noWrap/>
            <w:vAlign w:val="bottom"/>
            <w:hideMark/>
          </w:tcPr>
          <w:p w14:paraId="5E20411B"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ks</w:t>
            </w:r>
          </w:p>
        </w:tc>
        <w:tc>
          <w:tcPr>
            <w:tcW w:w="1162" w:type="dxa"/>
            <w:tcBorders>
              <w:top w:val="nil"/>
              <w:left w:val="nil"/>
              <w:bottom w:val="single" w:sz="4" w:space="0" w:color="auto"/>
              <w:right w:val="single" w:sz="4" w:space="0" w:color="auto"/>
            </w:tcBorders>
            <w:shd w:val="clear" w:color="auto" w:fill="auto"/>
            <w:noWrap/>
            <w:vAlign w:val="bottom"/>
            <w:hideMark/>
          </w:tcPr>
          <w:p w14:paraId="166E9A54"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8500</w:t>
            </w:r>
          </w:p>
        </w:tc>
        <w:tc>
          <w:tcPr>
            <w:tcW w:w="1276" w:type="dxa"/>
            <w:tcBorders>
              <w:top w:val="nil"/>
              <w:left w:val="nil"/>
              <w:bottom w:val="single" w:sz="4" w:space="0" w:color="auto"/>
              <w:right w:val="single" w:sz="8" w:space="0" w:color="auto"/>
            </w:tcBorders>
            <w:shd w:val="clear" w:color="auto" w:fill="auto"/>
            <w:noWrap/>
            <w:vAlign w:val="bottom"/>
            <w:hideMark/>
          </w:tcPr>
          <w:p w14:paraId="2C23431C"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8500</w:t>
            </w:r>
          </w:p>
        </w:tc>
      </w:tr>
      <w:tr w:rsidR="00C35223" w:rsidRPr="00C35223" w14:paraId="6028A6EF" w14:textId="77777777" w:rsidTr="00C35223">
        <w:trPr>
          <w:trHeight w:val="330"/>
          <w:jc w:val="center"/>
        </w:trPr>
        <w:tc>
          <w:tcPr>
            <w:tcW w:w="6346" w:type="dxa"/>
            <w:tcBorders>
              <w:top w:val="nil"/>
              <w:left w:val="single" w:sz="8" w:space="0" w:color="auto"/>
              <w:bottom w:val="nil"/>
              <w:right w:val="single" w:sz="4" w:space="0" w:color="auto"/>
            </w:tcBorders>
            <w:shd w:val="clear" w:color="auto" w:fill="auto"/>
            <w:noWrap/>
            <w:vAlign w:val="bottom"/>
            <w:hideMark/>
          </w:tcPr>
          <w:p w14:paraId="256C78EB"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 xml:space="preserve">Náklady s </w:t>
            </w:r>
            <w:proofErr w:type="spellStart"/>
            <w:r w:rsidRPr="00C35223">
              <w:rPr>
                <w:rFonts w:ascii="Times New Roman" w:eastAsia="Times New Roman" w:hAnsi="Times New Roman"/>
                <w:b/>
                <w:color w:val="000000"/>
                <w:sz w:val="24"/>
                <w:szCs w:val="24"/>
                <w:lang w:eastAsia="cs-CZ"/>
              </w:rPr>
              <w:t>prácemi</w:t>
            </w:r>
            <w:proofErr w:type="spellEnd"/>
            <w:r w:rsidRPr="00C35223">
              <w:rPr>
                <w:rFonts w:ascii="Times New Roman" w:eastAsia="Times New Roman" w:hAnsi="Times New Roman"/>
                <w:b/>
                <w:color w:val="000000"/>
                <w:sz w:val="24"/>
                <w:szCs w:val="24"/>
                <w:lang w:eastAsia="cs-CZ"/>
              </w:rPr>
              <w:t xml:space="preserve"> spojené, doprava, přesun hmot</w:t>
            </w:r>
          </w:p>
        </w:tc>
        <w:tc>
          <w:tcPr>
            <w:tcW w:w="1248" w:type="dxa"/>
            <w:tcBorders>
              <w:top w:val="nil"/>
              <w:left w:val="nil"/>
              <w:bottom w:val="nil"/>
              <w:right w:val="single" w:sz="4" w:space="0" w:color="auto"/>
            </w:tcBorders>
            <w:shd w:val="clear" w:color="auto" w:fill="auto"/>
            <w:noWrap/>
            <w:vAlign w:val="bottom"/>
            <w:hideMark/>
          </w:tcPr>
          <w:p w14:paraId="4D679AD3"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1</w:t>
            </w:r>
          </w:p>
        </w:tc>
        <w:tc>
          <w:tcPr>
            <w:tcW w:w="851" w:type="dxa"/>
            <w:tcBorders>
              <w:top w:val="nil"/>
              <w:left w:val="nil"/>
              <w:bottom w:val="nil"/>
              <w:right w:val="single" w:sz="4" w:space="0" w:color="auto"/>
            </w:tcBorders>
            <w:shd w:val="clear" w:color="auto" w:fill="auto"/>
            <w:noWrap/>
            <w:vAlign w:val="bottom"/>
            <w:hideMark/>
          </w:tcPr>
          <w:p w14:paraId="1AAB671F"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ks</w:t>
            </w:r>
          </w:p>
        </w:tc>
        <w:tc>
          <w:tcPr>
            <w:tcW w:w="1162" w:type="dxa"/>
            <w:tcBorders>
              <w:top w:val="nil"/>
              <w:left w:val="nil"/>
              <w:bottom w:val="nil"/>
              <w:right w:val="single" w:sz="4" w:space="0" w:color="auto"/>
            </w:tcBorders>
            <w:shd w:val="clear" w:color="auto" w:fill="auto"/>
            <w:noWrap/>
            <w:vAlign w:val="bottom"/>
            <w:hideMark/>
          </w:tcPr>
          <w:p w14:paraId="3C9FDB44"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5000</w:t>
            </w:r>
          </w:p>
        </w:tc>
        <w:tc>
          <w:tcPr>
            <w:tcW w:w="1276" w:type="dxa"/>
            <w:tcBorders>
              <w:top w:val="nil"/>
              <w:left w:val="nil"/>
              <w:bottom w:val="nil"/>
              <w:right w:val="single" w:sz="8" w:space="0" w:color="auto"/>
            </w:tcBorders>
            <w:shd w:val="clear" w:color="auto" w:fill="auto"/>
            <w:noWrap/>
            <w:vAlign w:val="bottom"/>
            <w:hideMark/>
          </w:tcPr>
          <w:p w14:paraId="5BAB92B9" w14:textId="77777777" w:rsidR="00C35223" w:rsidRPr="00C35223" w:rsidRDefault="00C35223" w:rsidP="00C35223">
            <w:pPr>
              <w:spacing w:after="0" w:line="240" w:lineRule="auto"/>
              <w:jc w:val="center"/>
              <w:rPr>
                <w:rFonts w:ascii="Times New Roman" w:eastAsia="Times New Roman" w:hAnsi="Times New Roman"/>
                <w:b/>
                <w:color w:val="000000"/>
                <w:sz w:val="24"/>
                <w:szCs w:val="24"/>
                <w:lang w:eastAsia="cs-CZ"/>
              </w:rPr>
            </w:pPr>
            <w:r w:rsidRPr="00C35223">
              <w:rPr>
                <w:rFonts w:ascii="Times New Roman" w:eastAsia="Times New Roman" w:hAnsi="Times New Roman"/>
                <w:b/>
                <w:color w:val="000000"/>
                <w:sz w:val="24"/>
                <w:szCs w:val="24"/>
                <w:lang w:eastAsia="cs-CZ"/>
              </w:rPr>
              <w:t>5000</w:t>
            </w:r>
          </w:p>
        </w:tc>
      </w:tr>
      <w:tr w:rsidR="00C35223" w:rsidRPr="00C35223" w14:paraId="25E7079A" w14:textId="77777777" w:rsidTr="00C35223">
        <w:trPr>
          <w:trHeight w:val="330"/>
          <w:jc w:val="center"/>
        </w:trPr>
        <w:tc>
          <w:tcPr>
            <w:tcW w:w="960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29915F7" w14:textId="77777777" w:rsidR="00C35223" w:rsidRPr="00C35223" w:rsidRDefault="00C35223" w:rsidP="00C35223">
            <w:pPr>
              <w:spacing w:after="0" w:line="240" w:lineRule="auto"/>
              <w:rPr>
                <w:rFonts w:ascii="Times New Roman" w:eastAsia="Times New Roman" w:hAnsi="Times New Roman"/>
                <w:b/>
                <w:color w:val="000000"/>
                <w:sz w:val="24"/>
                <w:szCs w:val="24"/>
                <w:lang w:eastAsia="cs-CZ"/>
              </w:rPr>
            </w:pPr>
            <w:bookmarkStart w:id="0" w:name="_GoBack"/>
            <w:r w:rsidRPr="00C35223">
              <w:rPr>
                <w:rFonts w:ascii="Times New Roman" w:eastAsia="Times New Roman" w:hAnsi="Times New Roman"/>
                <w:b/>
                <w:color w:val="000000"/>
                <w:sz w:val="24"/>
                <w:szCs w:val="24"/>
                <w:lang w:eastAsia="cs-CZ"/>
              </w:rPr>
              <w:t>Celkem bez DPH</w:t>
            </w:r>
            <w:bookmarkEnd w:id="0"/>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15EC50DE" w14:textId="77777777" w:rsidR="00C35223" w:rsidRPr="00C35223" w:rsidRDefault="00C35223" w:rsidP="00C35223">
            <w:pPr>
              <w:spacing w:after="0" w:line="240" w:lineRule="auto"/>
              <w:jc w:val="center"/>
              <w:rPr>
                <w:rFonts w:ascii="Times New Roman" w:eastAsia="Times New Roman" w:hAnsi="Times New Roman"/>
                <w:color w:val="000000"/>
                <w:sz w:val="24"/>
                <w:szCs w:val="24"/>
                <w:lang w:eastAsia="cs-CZ"/>
              </w:rPr>
            </w:pPr>
            <w:r w:rsidRPr="00C35223">
              <w:rPr>
                <w:rFonts w:ascii="Times New Roman" w:eastAsia="Times New Roman" w:hAnsi="Times New Roman"/>
                <w:color w:val="000000"/>
                <w:sz w:val="24"/>
                <w:szCs w:val="24"/>
                <w:lang w:eastAsia="cs-CZ"/>
              </w:rPr>
              <w:t>127 500 Kč</w:t>
            </w:r>
          </w:p>
        </w:tc>
      </w:tr>
    </w:tbl>
    <w:p w14:paraId="524EA1EE" w14:textId="77777777" w:rsidR="00C35223" w:rsidRDefault="00C35223" w:rsidP="00C35223">
      <w:pPr>
        <w:pStyle w:val="western"/>
        <w:spacing w:before="0" w:beforeAutospacing="0" w:after="0" w:line="240" w:lineRule="auto"/>
        <w:rPr>
          <w:rFonts w:ascii="Times New Roman" w:hAnsi="Times New Roman" w:cs="Times New Roman"/>
          <w:b/>
        </w:rPr>
      </w:pPr>
    </w:p>
    <w:p w14:paraId="492A2649" w14:textId="77777777" w:rsidR="00C35223" w:rsidRDefault="00C35223" w:rsidP="00C35223">
      <w:pPr>
        <w:pStyle w:val="western"/>
        <w:spacing w:before="0" w:beforeAutospacing="0" w:after="0" w:line="240" w:lineRule="auto"/>
        <w:rPr>
          <w:rFonts w:ascii="Times New Roman" w:hAnsi="Times New Roman" w:cs="Times New Roman"/>
          <w:b/>
        </w:rPr>
      </w:pPr>
    </w:p>
    <w:p w14:paraId="710B925D" w14:textId="77777777" w:rsidR="00C35223" w:rsidRDefault="00C35223" w:rsidP="00C35223">
      <w:pPr>
        <w:pStyle w:val="western"/>
        <w:spacing w:before="0" w:beforeAutospacing="0" w:after="0" w:line="240" w:lineRule="auto"/>
        <w:rPr>
          <w:rFonts w:ascii="Times New Roman" w:hAnsi="Times New Roman" w:cs="Times New Roman"/>
          <w:b/>
        </w:rPr>
      </w:pPr>
    </w:p>
    <w:p w14:paraId="63FADD70" w14:textId="77777777" w:rsidR="00C35223" w:rsidRDefault="00C35223" w:rsidP="00C35223">
      <w:pPr>
        <w:pStyle w:val="western"/>
        <w:spacing w:before="0" w:beforeAutospacing="0" w:after="0" w:line="240" w:lineRule="auto"/>
        <w:rPr>
          <w:rFonts w:ascii="Times New Roman" w:hAnsi="Times New Roman" w:cs="Times New Roman"/>
          <w:b/>
        </w:rPr>
      </w:pPr>
    </w:p>
    <w:p w14:paraId="2A0E0202" w14:textId="77777777" w:rsidR="00C35223" w:rsidRDefault="00C35223" w:rsidP="00C35223">
      <w:pPr>
        <w:pStyle w:val="western"/>
        <w:spacing w:before="0" w:beforeAutospacing="0" w:after="0" w:line="240" w:lineRule="auto"/>
        <w:rPr>
          <w:rFonts w:ascii="Times New Roman" w:hAnsi="Times New Roman" w:cs="Times New Roman"/>
          <w:b/>
        </w:rPr>
      </w:pPr>
    </w:p>
    <w:p w14:paraId="766FC4EA" w14:textId="77777777" w:rsidR="00C35223" w:rsidRDefault="00C35223" w:rsidP="00C35223">
      <w:pPr>
        <w:pStyle w:val="western"/>
        <w:spacing w:before="0" w:beforeAutospacing="0" w:after="0" w:line="240" w:lineRule="auto"/>
        <w:rPr>
          <w:rFonts w:ascii="Times New Roman" w:hAnsi="Times New Roman" w:cs="Times New Roman"/>
          <w:b/>
        </w:rPr>
      </w:pPr>
    </w:p>
    <w:p w14:paraId="38E23C12" w14:textId="77777777" w:rsidR="00C35223" w:rsidRDefault="00C35223" w:rsidP="00C35223">
      <w:pPr>
        <w:pStyle w:val="western"/>
        <w:spacing w:before="0" w:beforeAutospacing="0" w:after="0" w:line="240" w:lineRule="auto"/>
        <w:rPr>
          <w:rFonts w:ascii="Times New Roman" w:hAnsi="Times New Roman" w:cs="Times New Roman"/>
          <w:b/>
        </w:rPr>
      </w:pPr>
    </w:p>
    <w:p w14:paraId="5A274A24" w14:textId="77777777" w:rsidR="00C35223" w:rsidRDefault="00C35223" w:rsidP="00C35223">
      <w:pPr>
        <w:pStyle w:val="western"/>
        <w:spacing w:before="0" w:beforeAutospacing="0" w:after="0" w:line="240" w:lineRule="auto"/>
        <w:rPr>
          <w:rFonts w:ascii="Times New Roman" w:hAnsi="Times New Roman" w:cs="Times New Roman"/>
          <w:b/>
        </w:rPr>
      </w:pPr>
    </w:p>
    <w:p w14:paraId="30542B7C" w14:textId="77777777" w:rsidR="00C35223" w:rsidRDefault="00C35223" w:rsidP="00C35223">
      <w:pPr>
        <w:pStyle w:val="western"/>
        <w:spacing w:before="0" w:beforeAutospacing="0" w:after="0" w:line="240" w:lineRule="auto"/>
        <w:rPr>
          <w:rFonts w:ascii="Times New Roman" w:hAnsi="Times New Roman" w:cs="Times New Roman"/>
          <w:b/>
        </w:rPr>
      </w:pPr>
    </w:p>
    <w:p w14:paraId="2814F6CF" w14:textId="77777777" w:rsidR="00C35223" w:rsidRDefault="00C35223" w:rsidP="00C35223">
      <w:pPr>
        <w:pStyle w:val="western"/>
        <w:spacing w:before="0" w:beforeAutospacing="0" w:after="0" w:line="240" w:lineRule="auto"/>
        <w:rPr>
          <w:rFonts w:ascii="Times New Roman" w:hAnsi="Times New Roman" w:cs="Times New Roman"/>
          <w:b/>
        </w:rPr>
      </w:pPr>
    </w:p>
    <w:p w14:paraId="474D36F8" w14:textId="77777777" w:rsidR="00C35223" w:rsidRDefault="00C35223" w:rsidP="00C35223">
      <w:pPr>
        <w:pStyle w:val="western"/>
        <w:spacing w:before="0" w:beforeAutospacing="0" w:after="0" w:line="240" w:lineRule="auto"/>
        <w:rPr>
          <w:rFonts w:ascii="Times New Roman" w:hAnsi="Times New Roman" w:cs="Times New Roman"/>
          <w:b/>
        </w:rPr>
      </w:pPr>
    </w:p>
    <w:p w14:paraId="7842A4C7" w14:textId="77777777" w:rsidR="00C35223" w:rsidRDefault="00C35223" w:rsidP="00C35223">
      <w:pPr>
        <w:pStyle w:val="western"/>
        <w:spacing w:before="0" w:beforeAutospacing="0" w:after="0" w:line="240" w:lineRule="auto"/>
        <w:rPr>
          <w:rFonts w:ascii="Times New Roman" w:hAnsi="Times New Roman" w:cs="Times New Roman"/>
          <w:b/>
        </w:rPr>
      </w:pPr>
    </w:p>
    <w:p w14:paraId="2FB85A95" w14:textId="77777777" w:rsidR="00C35223" w:rsidRDefault="00C35223" w:rsidP="00C35223">
      <w:pPr>
        <w:pStyle w:val="western"/>
        <w:spacing w:before="0" w:beforeAutospacing="0" w:after="0" w:line="240" w:lineRule="auto"/>
        <w:rPr>
          <w:rFonts w:ascii="Times New Roman" w:hAnsi="Times New Roman" w:cs="Times New Roman"/>
          <w:b/>
        </w:rPr>
      </w:pPr>
    </w:p>
    <w:p w14:paraId="4E77DC5F" w14:textId="77777777" w:rsidR="00C35223" w:rsidRDefault="00C35223" w:rsidP="00C35223">
      <w:pPr>
        <w:pStyle w:val="western"/>
        <w:spacing w:before="0" w:beforeAutospacing="0" w:after="0" w:line="240" w:lineRule="auto"/>
        <w:rPr>
          <w:rFonts w:ascii="Times New Roman" w:hAnsi="Times New Roman" w:cs="Times New Roman"/>
          <w:b/>
        </w:rPr>
      </w:pPr>
    </w:p>
    <w:p w14:paraId="674E04F9" w14:textId="77777777" w:rsidR="00C35223" w:rsidRDefault="00C35223" w:rsidP="00C35223">
      <w:pPr>
        <w:pStyle w:val="western"/>
        <w:spacing w:before="0" w:beforeAutospacing="0" w:after="0" w:line="240" w:lineRule="auto"/>
        <w:rPr>
          <w:rFonts w:ascii="Times New Roman" w:hAnsi="Times New Roman" w:cs="Times New Roman"/>
          <w:b/>
        </w:rPr>
      </w:pPr>
    </w:p>
    <w:p w14:paraId="3721A3D7" w14:textId="77777777" w:rsidR="00C35223" w:rsidRDefault="00C35223" w:rsidP="00C35223">
      <w:pPr>
        <w:pStyle w:val="western"/>
        <w:spacing w:before="0" w:beforeAutospacing="0" w:after="0" w:line="240" w:lineRule="auto"/>
        <w:rPr>
          <w:rFonts w:ascii="Times New Roman" w:hAnsi="Times New Roman" w:cs="Times New Roman"/>
          <w:b/>
        </w:rPr>
      </w:pPr>
    </w:p>
    <w:p w14:paraId="209751B7" w14:textId="77777777" w:rsidR="00C35223" w:rsidRDefault="00C35223" w:rsidP="00C35223">
      <w:pPr>
        <w:pStyle w:val="western"/>
        <w:spacing w:before="0" w:beforeAutospacing="0" w:after="0" w:line="240" w:lineRule="auto"/>
        <w:rPr>
          <w:rFonts w:ascii="Times New Roman" w:hAnsi="Times New Roman" w:cs="Times New Roman"/>
          <w:b/>
        </w:rPr>
      </w:pPr>
    </w:p>
    <w:p w14:paraId="68268E74" w14:textId="77777777" w:rsidR="00C35223" w:rsidRDefault="00C35223" w:rsidP="00C35223">
      <w:pPr>
        <w:pStyle w:val="western"/>
        <w:spacing w:before="0" w:beforeAutospacing="0" w:after="0" w:line="240" w:lineRule="auto"/>
        <w:rPr>
          <w:rFonts w:ascii="Times New Roman" w:hAnsi="Times New Roman" w:cs="Times New Roman"/>
          <w:b/>
        </w:rPr>
      </w:pPr>
    </w:p>
    <w:p w14:paraId="2A33E217" w14:textId="77777777" w:rsidR="00C35223" w:rsidRDefault="00C35223" w:rsidP="00C35223">
      <w:pPr>
        <w:pStyle w:val="western"/>
        <w:spacing w:before="0" w:beforeAutospacing="0" w:after="0" w:line="240" w:lineRule="auto"/>
        <w:rPr>
          <w:rFonts w:ascii="Times New Roman" w:hAnsi="Times New Roman" w:cs="Times New Roman"/>
          <w:b/>
        </w:rPr>
      </w:pPr>
    </w:p>
    <w:p w14:paraId="2375600D" w14:textId="77777777" w:rsidR="00C35223" w:rsidRDefault="00C35223" w:rsidP="00C35223">
      <w:pPr>
        <w:pStyle w:val="western"/>
        <w:spacing w:before="0" w:beforeAutospacing="0" w:after="0" w:line="240" w:lineRule="auto"/>
        <w:rPr>
          <w:rFonts w:ascii="Times New Roman" w:hAnsi="Times New Roman" w:cs="Times New Roman"/>
          <w:b/>
        </w:rPr>
      </w:pPr>
    </w:p>
    <w:p w14:paraId="68F2A870" w14:textId="77777777" w:rsidR="00C35223" w:rsidRDefault="00C35223" w:rsidP="00C35223">
      <w:pPr>
        <w:pStyle w:val="western"/>
        <w:spacing w:before="0" w:beforeAutospacing="0" w:after="0" w:line="240" w:lineRule="auto"/>
        <w:rPr>
          <w:rFonts w:ascii="Times New Roman" w:hAnsi="Times New Roman" w:cs="Times New Roman"/>
          <w:b/>
        </w:rPr>
      </w:pPr>
    </w:p>
    <w:p w14:paraId="4034C919" w14:textId="77777777" w:rsidR="00C35223" w:rsidRDefault="00C35223" w:rsidP="00C35223">
      <w:pPr>
        <w:pStyle w:val="western"/>
        <w:spacing w:before="0" w:beforeAutospacing="0" w:after="0" w:line="240" w:lineRule="auto"/>
        <w:rPr>
          <w:rFonts w:ascii="Times New Roman" w:hAnsi="Times New Roman" w:cs="Times New Roman"/>
          <w:b/>
        </w:rPr>
      </w:pPr>
    </w:p>
    <w:p w14:paraId="441399F3" w14:textId="77777777" w:rsidR="00C35223" w:rsidRDefault="00C35223" w:rsidP="00C35223">
      <w:pPr>
        <w:pStyle w:val="western"/>
        <w:spacing w:before="0" w:beforeAutospacing="0" w:after="0" w:line="240" w:lineRule="auto"/>
        <w:rPr>
          <w:rFonts w:ascii="Times New Roman" w:hAnsi="Times New Roman" w:cs="Times New Roman"/>
          <w:b/>
        </w:rPr>
      </w:pPr>
    </w:p>
    <w:p w14:paraId="3F05DF43" w14:textId="77777777" w:rsidR="00C35223" w:rsidRDefault="00C35223" w:rsidP="00C35223">
      <w:pPr>
        <w:pStyle w:val="western"/>
        <w:spacing w:before="0" w:beforeAutospacing="0" w:after="0" w:line="240" w:lineRule="auto"/>
        <w:rPr>
          <w:rFonts w:ascii="Times New Roman" w:hAnsi="Times New Roman" w:cs="Times New Roman"/>
          <w:b/>
        </w:rPr>
      </w:pPr>
    </w:p>
    <w:p w14:paraId="5F52DAF7" w14:textId="77777777" w:rsidR="00C35223" w:rsidRDefault="00C35223" w:rsidP="00C35223">
      <w:pPr>
        <w:pStyle w:val="western"/>
        <w:spacing w:before="0" w:beforeAutospacing="0" w:after="0" w:line="240" w:lineRule="auto"/>
        <w:rPr>
          <w:rFonts w:ascii="Times New Roman" w:hAnsi="Times New Roman" w:cs="Times New Roman"/>
          <w:b/>
        </w:rPr>
      </w:pPr>
    </w:p>
    <w:p w14:paraId="08A71677" w14:textId="77777777" w:rsidR="00C35223" w:rsidRDefault="00C35223" w:rsidP="00C35223">
      <w:pPr>
        <w:pStyle w:val="western"/>
        <w:spacing w:before="0" w:beforeAutospacing="0" w:after="0" w:line="240" w:lineRule="auto"/>
        <w:rPr>
          <w:rFonts w:ascii="Times New Roman" w:hAnsi="Times New Roman" w:cs="Times New Roman"/>
          <w:b/>
        </w:rPr>
      </w:pPr>
    </w:p>
    <w:p w14:paraId="0D1599D1" w14:textId="77777777" w:rsidR="00C35223" w:rsidRDefault="00C35223" w:rsidP="00C35223">
      <w:pPr>
        <w:pStyle w:val="western"/>
        <w:spacing w:before="0" w:beforeAutospacing="0" w:after="0" w:line="240" w:lineRule="auto"/>
        <w:rPr>
          <w:rFonts w:ascii="Times New Roman" w:hAnsi="Times New Roman" w:cs="Times New Roman"/>
          <w:b/>
        </w:rPr>
      </w:pPr>
    </w:p>
    <w:p w14:paraId="10BA9E73" w14:textId="77777777" w:rsidR="00C35223" w:rsidRDefault="00C35223" w:rsidP="00C35223">
      <w:pPr>
        <w:pStyle w:val="western"/>
        <w:spacing w:before="0" w:beforeAutospacing="0" w:after="0" w:line="240" w:lineRule="auto"/>
        <w:rPr>
          <w:rFonts w:ascii="Times New Roman" w:hAnsi="Times New Roman" w:cs="Times New Roman"/>
          <w:b/>
        </w:rPr>
      </w:pPr>
    </w:p>
    <w:p w14:paraId="625D6C1B" w14:textId="77777777" w:rsidR="00C35223" w:rsidRDefault="00C35223" w:rsidP="00C35223">
      <w:pPr>
        <w:pStyle w:val="western"/>
        <w:spacing w:before="0" w:beforeAutospacing="0" w:after="0" w:line="240" w:lineRule="auto"/>
        <w:rPr>
          <w:rFonts w:ascii="Times New Roman" w:hAnsi="Times New Roman" w:cs="Times New Roman"/>
          <w:b/>
        </w:rPr>
      </w:pPr>
    </w:p>
    <w:p w14:paraId="350928D7" w14:textId="56B31AB4" w:rsidR="00C35223" w:rsidRDefault="00C35223" w:rsidP="00C35223">
      <w:pPr>
        <w:pStyle w:val="western"/>
        <w:spacing w:before="0" w:beforeAutospacing="0" w:after="0" w:line="240" w:lineRule="auto"/>
        <w:jc w:val="right"/>
        <w:rPr>
          <w:rFonts w:ascii="Times New Roman" w:hAnsi="Times New Roman"/>
        </w:rPr>
      </w:pPr>
      <w:r>
        <w:rPr>
          <w:rFonts w:ascii="Times New Roman" w:hAnsi="Times New Roman"/>
        </w:rPr>
        <w:t>Příloha č. 2</w:t>
      </w:r>
    </w:p>
    <w:p w14:paraId="13F302A5" w14:textId="77777777" w:rsidR="00C35223" w:rsidRDefault="00C35223" w:rsidP="00C35223">
      <w:pPr>
        <w:pStyle w:val="western"/>
        <w:spacing w:before="0" w:beforeAutospacing="0" w:after="0" w:line="240" w:lineRule="auto"/>
        <w:jc w:val="right"/>
        <w:rPr>
          <w:rFonts w:ascii="Times New Roman" w:hAnsi="Times New Roman"/>
        </w:rPr>
      </w:pPr>
    </w:p>
    <w:p w14:paraId="6CB92A69" w14:textId="77777777" w:rsidR="00C35223" w:rsidRDefault="00C35223" w:rsidP="00C35223">
      <w:pPr>
        <w:pStyle w:val="western"/>
        <w:spacing w:before="0" w:beforeAutospacing="0" w:after="0" w:line="240" w:lineRule="auto"/>
        <w:jc w:val="right"/>
        <w:rPr>
          <w:rFonts w:ascii="Times New Roman" w:hAnsi="Times New Roman"/>
        </w:rPr>
      </w:pPr>
    </w:p>
    <w:p w14:paraId="169D005F" w14:textId="77777777" w:rsidR="00C35223" w:rsidRDefault="00C35223" w:rsidP="00C35223">
      <w:pPr>
        <w:pStyle w:val="western"/>
        <w:spacing w:before="0" w:beforeAutospacing="0" w:after="0" w:line="240" w:lineRule="auto"/>
        <w:jc w:val="right"/>
        <w:rPr>
          <w:rFonts w:ascii="Times New Roman" w:hAnsi="Times New Roman"/>
        </w:rPr>
      </w:pPr>
    </w:p>
    <w:p w14:paraId="793E68C8" w14:textId="77777777" w:rsidR="00C35223" w:rsidRPr="00C35223" w:rsidRDefault="00C35223" w:rsidP="00C35223">
      <w:pPr>
        <w:pStyle w:val="western"/>
        <w:spacing w:before="0" w:beforeAutospacing="0" w:after="0" w:line="240" w:lineRule="auto"/>
        <w:jc w:val="center"/>
        <w:rPr>
          <w:rFonts w:ascii="Times New Roman" w:eastAsia="Calibri" w:hAnsi="Times New Roman" w:cs="Times New Roman"/>
          <w:sz w:val="32"/>
          <w:szCs w:val="32"/>
          <w:lang w:eastAsia="en-US"/>
        </w:rPr>
      </w:pPr>
      <w:r w:rsidRPr="00C35223">
        <w:rPr>
          <w:rFonts w:ascii="Times New Roman" w:eastAsia="Calibri" w:hAnsi="Times New Roman" w:cs="Times New Roman"/>
          <w:sz w:val="32"/>
          <w:szCs w:val="32"/>
          <w:lang w:eastAsia="en-US"/>
        </w:rPr>
        <w:t>Závazný postup prací</w:t>
      </w:r>
    </w:p>
    <w:p w14:paraId="36701488" w14:textId="77777777" w:rsidR="00C35223" w:rsidRPr="00C35223" w:rsidRDefault="00C35223" w:rsidP="00C35223">
      <w:pPr>
        <w:pStyle w:val="western"/>
        <w:spacing w:before="0" w:beforeAutospacing="0" w:after="0" w:line="240" w:lineRule="auto"/>
        <w:rPr>
          <w:rFonts w:ascii="Times New Roman" w:eastAsia="Calibri" w:hAnsi="Times New Roman" w:cs="Times New Roman"/>
          <w:sz w:val="32"/>
          <w:szCs w:val="32"/>
          <w:lang w:eastAsia="en-US"/>
        </w:rPr>
      </w:pPr>
    </w:p>
    <w:p w14:paraId="04D086AB" w14:textId="77777777" w:rsidR="00C35223" w:rsidRPr="00C35223" w:rsidRDefault="00C35223" w:rsidP="00C35223">
      <w:pPr>
        <w:pStyle w:val="western"/>
        <w:spacing w:before="0" w:beforeAutospacing="0" w:after="0" w:line="240" w:lineRule="auto"/>
        <w:rPr>
          <w:rFonts w:ascii="Times New Roman" w:eastAsia="Calibri" w:hAnsi="Times New Roman" w:cs="Times New Roman"/>
          <w:sz w:val="32"/>
          <w:szCs w:val="32"/>
          <w:lang w:eastAsia="en-US"/>
        </w:rPr>
      </w:pPr>
    </w:p>
    <w:p w14:paraId="4ECAF8C1" w14:textId="4F941C1E" w:rsidR="00C35223" w:rsidRPr="00C35223" w:rsidRDefault="00C35223" w:rsidP="00C35223">
      <w:pPr>
        <w:pStyle w:val="western"/>
        <w:spacing w:before="0" w:beforeAutospacing="0" w:after="0" w:line="240" w:lineRule="auto"/>
        <w:rPr>
          <w:rFonts w:ascii="Times New Roman" w:eastAsia="Calibri" w:hAnsi="Times New Roman" w:cs="Times New Roman"/>
          <w:sz w:val="32"/>
          <w:szCs w:val="32"/>
          <w:lang w:eastAsia="en-US"/>
        </w:rPr>
      </w:pPr>
      <w:r w:rsidRPr="00C35223">
        <w:rPr>
          <w:rFonts w:ascii="Times New Roman" w:eastAsia="Calibri" w:hAnsi="Times New Roman" w:cs="Times New Roman"/>
          <w:sz w:val="32"/>
          <w:szCs w:val="32"/>
          <w:lang w:eastAsia="en-US"/>
        </w:rPr>
        <w:br/>
      </w:r>
      <w:proofErr w:type="gramStart"/>
      <w:r w:rsidRPr="00C35223">
        <w:rPr>
          <w:rFonts w:ascii="Times New Roman" w:eastAsia="Calibri" w:hAnsi="Times New Roman" w:cs="Times New Roman"/>
          <w:sz w:val="32"/>
          <w:szCs w:val="32"/>
          <w:lang w:eastAsia="en-US"/>
        </w:rPr>
        <w:t>15.4</w:t>
      </w:r>
      <w:proofErr w:type="gramEnd"/>
      <w:r w:rsidRPr="00C35223">
        <w:rPr>
          <w:rFonts w:ascii="Times New Roman" w:eastAsia="Calibri" w:hAnsi="Times New Roman" w:cs="Times New Roman"/>
          <w:sz w:val="32"/>
          <w:szCs w:val="32"/>
          <w:lang w:eastAsia="en-US"/>
        </w:rPr>
        <w:t xml:space="preserve">. – 18.4.2024 </w:t>
      </w:r>
      <w:r>
        <w:rPr>
          <w:rFonts w:ascii="Times New Roman" w:eastAsia="Calibri" w:hAnsi="Times New Roman" w:cs="Times New Roman"/>
          <w:sz w:val="32"/>
          <w:szCs w:val="32"/>
          <w:lang w:eastAsia="en-US"/>
        </w:rPr>
        <w:tab/>
      </w:r>
      <w:r w:rsidRPr="00C35223">
        <w:rPr>
          <w:rFonts w:ascii="Times New Roman" w:eastAsia="Calibri" w:hAnsi="Times New Roman" w:cs="Times New Roman"/>
          <w:sz w:val="32"/>
          <w:szCs w:val="32"/>
          <w:lang w:eastAsia="en-US"/>
        </w:rPr>
        <w:t>přípravné práce</w:t>
      </w:r>
      <w:r w:rsidRPr="00C35223">
        <w:rPr>
          <w:rFonts w:ascii="Times New Roman" w:eastAsia="Calibri" w:hAnsi="Times New Roman" w:cs="Times New Roman"/>
          <w:sz w:val="32"/>
          <w:szCs w:val="32"/>
          <w:lang w:eastAsia="en-US"/>
        </w:rPr>
        <w:br/>
      </w:r>
    </w:p>
    <w:p w14:paraId="6D18F3E7" w14:textId="38A303D4" w:rsidR="00C35223" w:rsidRPr="00C35223" w:rsidRDefault="00C35223" w:rsidP="00C35223">
      <w:pPr>
        <w:pStyle w:val="western"/>
        <w:spacing w:before="0" w:beforeAutospacing="0" w:after="0" w:line="240" w:lineRule="auto"/>
        <w:rPr>
          <w:rFonts w:ascii="Times New Roman" w:eastAsia="Calibri" w:hAnsi="Times New Roman" w:cs="Times New Roman"/>
          <w:sz w:val="32"/>
          <w:szCs w:val="32"/>
          <w:lang w:eastAsia="en-US"/>
        </w:rPr>
      </w:pPr>
      <w:proofErr w:type="gramStart"/>
      <w:r w:rsidRPr="00C35223">
        <w:rPr>
          <w:rFonts w:ascii="Times New Roman" w:eastAsia="Calibri" w:hAnsi="Times New Roman" w:cs="Times New Roman"/>
          <w:sz w:val="32"/>
          <w:szCs w:val="32"/>
          <w:lang w:eastAsia="en-US"/>
        </w:rPr>
        <w:t>19.4</w:t>
      </w:r>
      <w:proofErr w:type="gramEnd"/>
      <w:r w:rsidRPr="00C35223">
        <w:rPr>
          <w:rFonts w:ascii="Times New Roman" w:eastAsia="Calibri" w:hAnsi="Times New Roman" w:cs="Times New Roman"/>
          <w:sz w:val="32"/>
          <w:szCs w:val="32"/>
          <w:lang w:eastAsia="en-US"/>
        </w:rPr>
        <w:t xml:space="preserve">. </w:t>
      </w:r>
      <w:r>
        <w:rPr>
          <w:rFonts w:ascii="Times New Roman" w:eastAsia="Calibri" w:hAnsi="Times New Roman" w:cs="Times New Roman"/>
          <w:sz w:val="32"/>
          <w:szCs w:val="32"/>
          <w:lang w:eastAsia="en-US"/>
        </w:rPr>
        <w:tab/>
      </w:r>
      <w:r>
        <w:rPr>
          <w:rFonts w:ascii="Times New Roman" w:eastAsia="Calibri" w:hAnsi="Times New Roman" w:cs="Times New Roman"/>
          <w:sz w:val="32"/>
          <w:szCs w:val="32"/>
          <w:lang w:eastAsia="en-US"/>
        </w:rPr>
        <w:tab/>
      </w:r>
      <w:r>
        <w:rPr>
          <w:rFonts w:ascii="Times New Roman" w:eastAsia="Calibri" w:hAnsi="Times New Roman" w:cs="Times New Roman"/>
          <w:sz w:val="32"/>
          <w:szCs w:val="32"/>
          <w:lang w:eastAsia="en-US"/>
        </w:rPr>
        <w:tab/>
      </w:r>
      <w:r w:rsidRPr="00C35223">
        <w:rPr>
          <w:rFonts w:ascii="Times New Roman" w:eastAsia="Calibri" w:hAnsi="Times New Roman" w:cs="Times New Roman"/>
          <w:sz w:val="32"/>
          <w:szCs w:val="32"/>
          <w:lang w:eastAsia="en-US"/>
        </w:rPr>
        <w:t>demontáž svodu</w:t>
      </w:r>
      <w:r w:rsidRPr="00C35223">
        <w:rPr>
          <w:rFonts w:ascii="Times New Roman" w:eastAsia="Calibri" w:hAnsi="Times New Roman" w:cs="Times New Roman"/>
          <w:sz w:val="32"/>
          <w:szCs w:val="32"/>
          <w:lang w:eastAsia="en-US"/>
        </w:rPr>
        <w:br/>
      </w:r>
    </w:p>
    <w:p w14:paraId="6B31E637" w14:textId="60D6AFC9" w:rsidR="00C35223" w:rsidRPr="00C35223" w:rsidRDefault="00C35223" w:rsidP="00C35223">
      <w:pPr>
        <w:pStyle w:val="western"/>
        <w:spacing w:before="0" w:beforeAutospacing="0" w:after="0" w:line="240" w:lineRule="auto"/>
        <w:rPr>
          <w:rFonts w:ascii="Times New Roman" w:eastAsia="Calibri" w:hAnsi="Times New Roman" w:cs="Times New Roman"/>
          <w:sz w:val="32"/>
          <w:szCs w:val="32"/>
          <w:lang w:eastAsia="en-US"/>
        </w:rPr>
      </w:pPr>
      <w:proofErr w:type="gramStart"/>
      <w:r w:rsidRPr="00C35223">
        <w:rPr>
          <w:rFonts w:ascii="Times New Roman" w:eastAsia="Calibri" w:hAnsi="Times New Roman" w:cs="Times New Roman"/>
          <w:sz w:val="32"/>
          <w:szCs w:val="32"/>
          <w:lang w:eastAsia="en-US"/>
        </w:rPr>
        <w:t>20.4</w:t>
      </w:r>
      <w:proofErr w:type="gramEnd"/>
      <w:r w:rsidRPr="00C35223">
        <w:rPr>
          <w:rFonts w:ascii="Times New Roman" w:eastAsia="Calibri" w:hAnsi="Times New Roman" w:cs="Times New Roman"/>
          <w:sz w:val="32"/>
          <w:szCs w:val="32"/>
          <w:lang w:eastAsia="en-US"/>
        </w:rPr>
        <w:t xml:space="preserve">. – 23.4.2024 </w:t>
      </w:r>
      <w:r>
        <w:rPr>
          <w:rFonts w:ascii="Times New Roman" w:eastAsia="Calibri" w:hAnsi="Times New Roman" w:cs="Times New Roman"/>
          <w:sz w:val="32"/>
          <w:szCs w:val="32"/>
          <w:lang w:eastAsia="en-US"/>
        </w:rPr>
        <w:tab/>
      </w:r>
      <w:r w:rsidRPr="00C35223">
        <w:rPr>
          <w:rFonts w:ascii="Times New Roman" w:eastAsia="Calibri" w:hAnsi="Times New Roman" w:cs="Times New Roman"/>
          <w:sz w:val="32"/>
          <w:szCs w:val="32"/>
          <w:lang w:eastAsia="en-US"/>
        </w:rPr>
        <w:t>oprava omítek</w:t>
      </w:r>
      <w:r w:rsidRPr="00C35223">
        <w:rPr>
          <w:rFonts w:ascii="Times New Roman" w:eastAsia="Calibri" w:hAnsi="Times New Roman" w:cs="Times New Roman"/>
          <w:sz w:val="32"/>
          <w:szCs w:val="32"/>
          <w:lang w:eastAsia="en-US"/>
        </w:rPr>
        <w:br/>
      </w:r>
    </w:p>
    <w:p w14:paraId="306EA1B0" w14:textId="27228EB5" w:rsidR="00C35223" w:rsidRPr="00C35223" w:rsidRDefault="00C35223" w:rsidP="00C35223">
      <w:pPr>
        <w:pStyle w:val="western"/>
        <w:spacing w:before="0" w:beforeAutospacing="0" w:after="0" w:line="240" w:lineRule="auto"/>
        <w:rPr>
          <w:rFonts w:ascii="Times New Roman" w:eastAsia="Calibri" w:hAnsi="Times New Roman" w:cs="Times New Roman"/>
          <w:sz w:val="32"/>
          <w:szCs w:val="32"/>
          <w:lang w:eastAsia="en-US"/>
        </w:rPr>
      </w:pPr>
      <w:proofErr w:type="gramStart"/>
      <w:r w:rsidRPr="00C35223">
        <w:rPr>
          <w:rFonts w:ascii="Times New Roman" w:eastAsia="Calibri" w:hAnsi="Times New Roman" w:cs="Times New Roman"/>
          <w:sz w:val="32"/>
          <w:szCs w:val="32"/>
          <w:lang w:eastAsia="en-US"/>
        </w:rPr>
        <w:t>24.4</w:t>
      </w:r>
      <w:proofErr w:type="gramEnd"/>
      <w:r w:rsidRPr="00C35223">
        <w:rPr>
          <w:rFonts w:ascii="Times New Roman" w:eastAsia="Calibri" w:hAnsi="Times New Roman" w:cs="Times New Roman"/>
          <w:sz w:val="32"/>
          <w:szCs w:val="32"/>
          <w:lang w:eastAsia="en-US"/>
        </w:rPr>
        <w:t xml:space="preserve">. – 25.4.2024 </w:t>
      </w:r>
      <w:r>
        <w:rPr>
          <w:rFonts w:ascii="Times New Roman" w:eastAsia="Calibri" w:hAnsi="Times New Roman" w:cs="Times New Roman"/>
          <w:sz w:val="32"/>
          <w:szCs w:val="32"/>
          <w:lang w:eastAsia="en-US"/>
        </w:rPr>
        <w:tab/>
      </w:r>
      <w:r w:rsidRPr="00C35223">
        <w:rPr>
          <w:rFonts w:ascii="Times New Roman" w:eastAsia="Calibri" w:hAnsi="Times New Roman" w:cs="Times New Roman"/>
          <w:sz w:val="32"/>
          <w:szCs w:val="32"/>
          <w:lang w:eastAsia="en-US"/>
        </w:rPr>
        <w:t>montáž svodu</w:t>
      </w:r>
      <w:r w:rsidRPr="00C35223">
        <w:rPr>
          <w:rFonts w:ascii="Times New Roman" w:eastAsia="Calibri" w:hAnsi="Times New Roman" w:cs="Times New Roman"/>
          <w:sz w:val="32"/>
          <w:szCs w:val="32"/>
          <w:lang w:eastAsia="en-US"/>
        </w:rPr>
        <w:br/>
      </w:r>
    </w:p>
    <w:p w14:paraId="20240AAA" w14:textId="73C983AD" w:rsidR="00C35223" w:rsidRPr="00C35223" w:rsidRDefault="00C35223" w:rsidP="00C35223">
      <w:pPr>
        <w:pStyle w:val="western"/>
        <w:spacing w:before="0" w:beforeAutospacing="0" w:after="0" w:line="240" w:lineRule="auto"/>
        <w:rPr>
          <w:rFonts w:ascii="Times New Roman" w:hAnsi="Times New Roman" w:cs="Times New Roman"/>
          <w:b/>
        </w:rPr>
      </w:pPr>
      <w:proofErr w:type="gramStart"/>
      <w:r w:rsidRPr="00C35223">
        <w:rPr>
          <w:rFonts w:ascii="Times New Roman" w:eastAsia="Calibri" w:hAnsi="Times New Roman" w:cs="Times New Roman"/>
          <w:sz w:val="32"/>
          <w:szCs w:val="32"/>
          <w:lang w:eastAsia="en-US"/>
        </w:rPr>
        <w:t>26.4</w:t>
      </w:r>
      <w:proofErr w:type="gramEnd"/>
      <w:r w:rsidRPr="00C35223">
        <w:rPr>
          <w:rFonts w:ascii="Times New Roman" w:eastAsia="Calibri" w:hAnsi="Times New Roman" w:cs="Times New Roman"/>
          <w:sz w:val="32"/>
          <w:szCs w:val="32"/>
          <w:lang w:eastAsia="en-US"/>
        </w:rPr>
        <w:t xml:space="preserve">. – 27.4.2024 </w:t>
      </w:r>
      <w:r>
        <w:rPr>
          <w:rFonts w:ascii="Times New Roman" w:eastAsia="Calibri" w:hAnsi="Times New Roman" w:cs="Times New Roman"/>
          <w:sz w:val="32"/>
          <w:szCs w:val="32"/>
          <w:lang w:eastAsia="en-US"/>
        </w:rPr>
        <w:tab/>
      </w:r>
      <w:r w:rsidRPr="00C35223">
        <w:rPr>
          <w:rFonts w:ascii="Times New Roman" w:eastAsia="Calibri" w:hAnsi="Times New Roman" w:cs="Times New Roman"/>
          <w:sz w:val="32"/>
          <w:szCs w:val="32"/>
          <w:lang w:eastAsia="en-US"/>
        </w:rPr>
        <w:t>úklid a předání</w:t>
      </w:r>
    </w:p>
    <w:sectPr w:rsidR="00C35223" w:rsidRPr="00C35223"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1009"/>
    <w:rsid w:val="002F24C9"/>
    <w:rsid w:val="00304015"/>
    <w:rsid w:val="0030728A"/>
    <w:rsid w:val="00311E78"/>
    <w:rsid w:val="00325D82"/>
    <w:rsid w:val="00326548"/>
    <w:rsid w:val="0034298F"/>
    <w:rsid w:val="003460BE"/>
    <w:rsid w:val="00347244"/>
    <w:rsid w:val="00355B24"/>
    <w:rsid w:val="0039151B"/>
    <w:rsid w:val="00393563"/>
    <w:rsid w:val="003C716B"/>
    <w:rsid w:val="00402CFB"/>
    <w:rsid w:val="004112ED"/>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B44DD"/>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87D00"/>
    <w:rsid w:val="00B9354E"/>
    <w:rsid w:val="00BD2E6B"/>
    <w:rsid w:val="00BF76EA"/>
    <w:rsid w:val="00C03739"/>
    <w:rsid w:val="00C35223"/>
    <w:rsid w:val="00C64A55"/>
    <w:rsid w:val="00C712BA"/>
    <w:rsid w:val="00CA23FB"/>
    <w:rsid w:val="00CB271E"/>
    <w:rsid w:val="00CC6510"/>
    <w:rsid w:val="00CD3FDC"/>
    <w:rsid w:val="00CF36BF"/>
    <w:rsid w:val="00CF4F3E"/>
    <w:rsid w:val="00D066CC"/>
    <w:rsid w:val="00D23292"/>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C35223"/>
    <w:rPr>
      <w:rFonts w:ascii="Helvetica" w:hAnsi="Helvetica"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C35223"/>
    <w:rPr>
      <w:rFonts w:ascii="Helvetica" w:hAnsi="Helvetica"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572933595">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6464572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265158">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3714</Words>
  <Characters>21914</Characters>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2024-03-23T06:58:00Z</dcterms:created>
  <dcterms:modified xsi:type="dcterms:W3CDTF">2024-03-26T09:51:00Z</dcterms:modified>
</cp:coreProperties>
</file>