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č. </w:t>
      </w:r>
      <w:r w:rsidR="00EE6A87">
        <w:rPr>
          <w:rFonts w:cs="Arial"/>
          <w:b/>
          <w:sz w:val="36"/>
          <w:szCs w:val="36"/>
        </w:rPr>
        <w:t>JEA-MN-7</w:t>
      </w:r>
      <w:r w:rsidRPr="00AA6F45">
        <w:rPr>
          <w:rFonts w:cs="Arial"/>
          <w:b/>
          <w:sz w:val="36"/>
          <w:szCs w:val="36"/>
        </w:rPr>
        <w:t>/20</w:t>
      </w:r>
      <w:r w:rsidR="00AA6F45" w:rsidRPr="00AA6F45">
        <w:rPr>
          <w:rFonts w:cs="Arial"/>
          <w:b/>
          <w:sz w:val="36"/>
          <w:szCs w:val="36"/>
        </w:rPr>
        <w:t>17</w:t>
      </w:r>
      <w:r w:rsidRPr="00AA6F45">
        <w:rPr>
          <w:rFonts w:cs="Arial"/>
          <w:b/>
          <w:sz w:val="28"/>
          <w:szCs w:val="28"/>
        </w:rPr>
        <w:t xml:space="preserve"> / </w:t>
      </w:r>
      <w:r>
        <w:rPr>
          <w:rFonts w:cs="Arial"/>
          <w:b/>
          <w:sz w:val="28"/>
          <w:szCs w:val="28"/>
        </w:rPr>
        <w:t>reg. č.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uzavřená mezi</w:t>
      </w:r>
    </w:p>
    <w:p w:rsidR="004C5A69" w:rsidRDefault="004C5A69">
      <w:pPr>
        <w:tabs>
          <w:tab w:val="left" w:pos="2520"/>
        </w:tabs>
        <w:spacing w:before="60"/>
        <w:rPr>
          <w:rFonts w:cs="Arial"/>
          <w:color w:val="00B0F0"/>
          <w:szCs w:val="20"/>
        </w:rPr>
      </w:pPr>
    </w:p>
    <w:p w:rsidR="00AA6F45" w:rsidRPr="00323BCE" w:rsidRDefault="00AA6F45" w:rsidP="00AA6F4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AA6F45" w:rsidRDefault="00AA6F45" w:rsidP="00AA6F45">
      <w:pPr>
        <w:tabs>
          <w:tab w:val="left" w:pos="2977"/>
        </w:tabs>
        <w:ind w:left="2977" w:hanging="2977"/>
      </w:pPr>
      <w:r w:rsidRPr="004521C7">
        <w:rPr>
          <w:rFonts w:cs="Arial"/>
          <w:szCs w:val="20"/>
        </w:rPr>
        <w:t>zastupující osoba:</w:t>
      </w:r>
      <w:r w:rsidRPr="004521C7">
        <w:rPr>
          <w:rFonts w:cs="Arial"/>
          <w:szCs w:val="20"/>
        </w:rPr>
        <w:tab/>
      </w:r>
      <w:r w:rsidRPr="00C179C9">
        <w:t xml:space="preserve">Ing. </w:t>
      </w:r>
      <w:r>
        <w:rPr>
          <w:szCs w:val="20"/>
        </w:rPr>
        <w:t>Martin Viterna</w:t>
      </w:r>
      <w:r w:rsidRPr="004521C7">
        <w:rPr>
          <w:rFonts w:cs="Arial"/>
          <w:szCs w:val="20"/>
        </w:rPr>
        <w:t xml:space="preserve">, </w:t>
      </w:r>
      <w:r w:rsidRPr="00C179C9">
        <w:t>ředitel kontaktního</w:t>
      </w:r>
      <w:r>
        <w:rPr>
          <w:szCs w:val="20"/>
        </w:rPr>
        <w:t xml:space="preserve"> pracoviště Jeseník</w:t>
      </w:r>
    </w:p>
    <w:p w:rsidR="00AA6F45" w:rsidRPr="004521C7" w:rsidRDefault="00AA6F45" w:rsidP="00AA6F45">
      <w:pPr>
        <w:tabs>
          <w:tab w:val="left" w:pos="2977"/>
        </w:tabs>
        <w:ind w:left="2977" w:hanging="2977"/>
        <w:rPr>
          <w:rFonts w:cs="Arial"/>
          <w:szCs w:val="20"/>
        </w:rPr>
      </w:pPr>
      <w:r w:rsidRPr="004521C7">
        <w:rPr>
          <w:rFonts w:cs="Arial"/>
          <w:szCs w:val="20"/>
        </w:rPr>
        <w:t>sídlo:</w:t>
      </w:r>
      <w:r w:rsidRPr="004521C7">
        <w:rPr>
          <w:rFonts w:cs="Arial"/>
          <w:szCs w:val="20"/>
        </w:rPr>
        <w:tab/>
      </w:r>
      <w:r w:rsidRPr="00C179C9">
        <w:t>Dobrovského 1278</w:t>
      </w:r>
      <w:r>
        <w:rPr>
          <w:szCs w:val="20"/>
        </w:rPr>
        <w:t>/25, 170 00 Praha 7</w:t>
      </w:r>
    </w:p>
    <w:p w:rsidR="00AA6F45" w:rsidRDefault="00AA6F45" w:rsidP="00AA6F45">
      <w:pPr>
        <w:tabs>
          <w:tab w:val="left" w:pos="2977"/>
        </w:tabs>
        <w:ind w:left="2977" w:hanging="2977"/>
      </w:pPr>
      <w:r>
        <w:rPr>
          <w:rFonts w:cs="Arial"/>
          <w:szCs w:val="20"/>
        </w:rPr>
        <w:t>IČO</w:t>
      </w:r>
      <w:r w:rsidRPr="004521C7">
        <w:rPr>
          <w:rFonts w:cs="Arial"/>
          <w:szCs w:val="20"/>
        </w:rPr>
        <w:t>:</w:t>
      </w:r>
      <w:r w:rsidRPr="004521C7">
        <w:rPr>
          <w:rFonts w:cs="Arial"/>
          <w:szCs w:val="20"/>
        </w:rPr>
        <w:tab/>
      </w:r>
      <w:r w:rsidRPr="00C179C9">
        <w:t>72496991</w:t>
      </w:r>
    </w:p>
    <w:p w:rsidR="00AA6F45" w:rsidRPr="00237097" w:rsidRDefault="00AA6F45" w:rsidP="00AA6F45">
      <w:pPr>
        <w:tabs>
          <w:tab w:val="left" w:pos="2977"/>
        </w:tabs>
        <w:ind w:left="2977" w:hanging="2977"/>
        <w:rPr>
          <w:rFonts w:cs="Arial"/>
          <w:szCs w:val="20"/>
        </w:rPr>
      </w:pPr>
      <w:r>
        <w:rPr>
          <w:rFonts w:cs="Arial"/>
          <w:szCs w:val="20"/>
        </w:rPr>
        <w:t>adresa pro doručování:</w:t>
      </w:r>
      <w:r>
        <w:rPr>
          <w:rFonts w:cs="Arial"/>
          <w:szCs w:val="20"/>
        </w:rPr>
        <w:tab/>
      </w:r>
      <w:r w:rsidRPr="00C179C9">
        <w:t>Úřad práce</w:t>
      </w:r>
      <w:r>
        <w:rPr>
          <w:szCs w:val="20"/>
        </w:rPr>
        <w:t xml:space="preserve"> ČR - kontaktní pracoviště Jeseník, Karla Čapka č.p. 1147/10, 790 01 Jeseník 1</w:t>
      </w:r>
      <w:r>
        <w:rPr>
          <w:rFonts w:cs="Arial"/>
          <w:szCs w:val="20"/>
        </w:rPr>
        <w:t xml:space="preserve"> </w:t>
      </w:r>
    </w:p>
    <w:p w:rsidR="00AA6F45" w:rsidRPr="004521C7" w:rsidRDefault="00AA6F45" w:rsidP="00AA6F45">
      <w:pPr>
        <w:tabs>
          <w:tab w:val="left" w:pos="2977"/>
        </w:tabs>
        <w:ind w:left="2977" w:hanging="2977"/>
        <w:rPr>
          <w:rFonts w:cs="Arial"/>
          <w:szCs w:val="20"/>
        </w:rPr>
      </w:pPr>
      <w:r w:rsidRPr="004521C7">
        <w:rPr>
          <w:rFonts w:cs="Arial"/>
          <w:szCs w:val="20"/>
        </w:rPr>
        <w:t>číslo účtu:</w:t>
      </w:r>
      <w:r w:rsidRPr="004521C7">
        <w:rPr>
          <w:rFonts w:cs="Arial"/>
          <w:szCs w:val="20"/>
        </w:rPr>
        <w:tab/>
      </w:r>
      <w:r w:rsidR="00FA5BB8">
        <w:t>xxxxxxxxxxxxxxxxxx</w:t>
      </w:r>
    </w:p>
    <w:p w:rsidR="00AA6F45" w:rsidRPr="00237097" w:rsidRDefault="00AA6F45" w:rsidP="00AA6F45">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AA6F45" w:rsidRDefault="00AA6F45" w:rsidP="00AA6F45">
      <w:pPr>
        <w:tabs>
          <w:tab w:val="left" w:pos="2520"/>
        </w:tabs>
        <w:spacing w:before="120" w:after="120"/>
        <w:ind w:left="2517" w:hanging="2517"/>
        <w:rPr>
          <w:rFonts w:cs="Arial"/>
          <w:szCs w:val="20"/>
        </w:rPr>
      </w:pPr>
      <w:r>
        <w:rPr>
          <w:rFonts w:cs="Arial"/>
          <w:szCs w:val="20"/>
        </w:rPr>
        <w:t>a</w:t>
      </w:r>
    </w:p>
    <w:p w:rsidR="00EE6A87" w:rsidRPr="00EE6A87" w:rsidRDefault="00EE6A87" w:rsidP="00EE6A87">
      <w:pPr>
        <w:tabs>
          <w:tab w:val="left" w:pos="2977"/>
        </w:tabs>
        <w:ind w:left="2977" w:hanging="2977"/>
        <w:rPr>
          <w:rFonts w:cs="Arial"/>
          <w:b/>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EE6A87">
        <w:rPr>
          <w:b/>
        </w:rPr>
        <w:t>REP Tisk</w:t>
      </w:r>
      <w:r w:rsidRPr="00EE6A87">
        <w:rPr>
          <w:b/>
          <w:szCs w:val="20"/>
        </w:rPr>
        <w:t xml:space="preserve"> spol. s r.o.</w:t>
      </w:r>
    </w:p>
    <w:p w:rsidR="00EE6A87" w:rsidRPr="004521C7" w:rsidRDefault="00EE6A87" w:rsidP="00EE6A87">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34F2E">
        <w:rPr>
          <w:noProof/>
        </w:rPr>
        <w:t>Ing. Aleš</w:t>
      </w:r>
      <w:r>
        <w:rPr>
          <w:noProof/>
          <w:szCs w:val="20"/>
        </w:rPr>
        <w:t xml:space="preserve"> Pavlišta, jednatel</w:t>
      </w:r>
    </w:p>
    <w:p w:rsidR="00EE6A87" w:rsidRPr="004521C7" w:rsidRDefault="00EE6A87" w:rsidP="00EE6A87">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234F2E">
        <w:t>Slezská č</w:t>
      </w:r>
      <w:r>
        <w:rPr>
          <w:szCs w:val="20"/>
        </w:rPr>
        <w:t>.p. 535/2, 790 01 Jeseník 1</w:t>
      </w:r>
    </w:p>
    <w:p w:rsidR="00EE6A87" w:rsidRDefault="00EE6A87" w:rsidP="00EE6A87">
      <w:pPr>
        <w:tabs>
          <w:tab w:val="left" w:pos="2977"/>
        </w:tabs>
        <w:ind w:left="2977" w:hanging="2977"/>
      </w:pPr>
      <w:r>
        <w:rPr>
          <w:rFonts w:cs="Arial"/>
          <w:szCs w:val="20"/>
        </w:rPr>
        <w:t>IČO</w:t>
      </w:r>
      <w:r w:rsidRPr="004521C7">
        <w:rPr>
          <w:rFonts w:cs="Arial"/>
          <w:szCs w:val="20"/>
        </w:rPr>
        <w:t>:</w:t>
      </w:r>
      <w:r w:rsidRPr="004521C7">
        <w:rPr>
          <w:rFonts w:cs="Arial"/>
          <w:szCs w:val="20"/>
        </w:rPr>
        <w:tab/>
      </w:r>
      <w:r w:rsidRPr="00234F2E">
        <w:t>19010672</w:t>
      </w:r>
    </w:p>
    <w:p w:rsidR="00EE6A87" w:rsidRPr="004521C7" w:rsidRDefault="00EE6A87" w:rsidP="00EE6A87">
      <w:pPr>
        <w:tabs>
          <w:tab w:val="left" w:pos="2977"/>
        </w:tabs>
        <w:ind w:left="2977" w:hanging="2977"/>
        <w:rPr>
          <w:rFonts w:cs="Arial"/>
          <w:szCs w:val="20"/>
        </w:rPr>
      </w:pPr>
      <w:r w:rsidRPr="00234F2E">
        <w:rPr>
          <w:rFonts w:cs="Arial"/>
          <w:noProof/>
          <w:szCs w:val="20"/>
        </w:rPr>
        <w:t>adresa provozovny:</w:t>
      </w:r>
      <w:r w:rsidRPr="004521C7">
        <w:rPr>
          <w:rFonts w:cs="Arial"/>
          <w:szCs w:val="20"/>
        </w:rPr>
        <w:tab/>
      </w:r>
      <w:r w:rsidRPr="00234F2E">
        <w:t>Slezská č</w:t>
      </w:r>
      <w:r>
        <w:rPr>
          <w:szCs w:val="20"/>
        </w:rPr>
        <w:t>.p. 535/2, 790 01 Jeseník 1</w:t>
      </w:r>
    </w:p>
    <w:p w:rsidR="00AA6F45" w:rsidRDefault="00EE6A87" w:rsidP="00EE6A87">
      <w:pPr>
        <w:tabs>
          <w:tab w:val="left" w:pos="2520"/>
        </w:tabs>
        <w:spacing w:before="60"/>
        <w:rPr>
          <w:rFonts w:cs="Arial"/>
          <w:szCs w:val="20"/>
        </w:rPr>
      </w:pPr>
      <w:r w:rsidRPr="004521C7">
        <w:rPr>
          <w:rFonts w:cs="Arial"/>
          <w:szCs w:val="20"/>
        </w:rPr>
        <w:t>číslo účtu:</w:t>
      </w:r>
      <w:r w:rsidRPr="004521C7">
        <w:rPr>
          <w:rFonts w:cs="Arial"/>
          <w:szCs w:val="20"/>
        </w:rPr>
        <w:tab/>
      </w:r>
      <w:r>
        <w:rPr>
          <w:rFonts w:cs="Arial"/>
          <w:szCs w:val="20"/>
        </w:rPr>
        <w:tab/>
        <w:t xml:space="preserve">   </w:t>
      </w:r>
      <w:r w:rsidR="00FA5BB8">
        <w:t>xxxxxxxxxxxxxxxxxx</w:t>
      </w:r>
      <w:r w:rsidR="00AA6F45">
        <w:rPr>
          <w:rFonts w:cs="Arial"/>
          <w:szCs w:val="20"/>
        </w:rPr>
        <w:t xml:space="preserve"> </w:t>
      </w:r>
    </w:p>
    <w:p w:rsidR="004C5A69" w:rsidRDefault="004C205C" w:rsidP="00AA6F45">
      <w:pPr>
        <w:tabs>
          <w:tab w:val="left" w:pos="2520"/>
        </w:tabs>
        <w:spacing w:before="60"/>
        <w:rPr>
          <w:rFonts w:cs="Arial"/>
          <w:szCs w:val="20"/>
        </w:rPr>
      </w:pPr>
      <w:r>
        <w:rPr>
          <w:rFonts w:cs="Arial"/>
          <w:szCs w:val="20"/>
        </w:rPr>
        <w:t>(dále jen „zaměstnavatel“)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reg.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lastRenderedPageBreak/>
        <w:t xml:space="preserve">Zaměstnavatel zabezpečí pro své zaměstnance následující vzdělávací aktivitu: </w:t>
      </w:r>
      <w:r>
        <w:tab/>
      </w:r>
    </w:p>
    <w:p w:rsidR="004C5A69" w:rsidRPr="00AA6F45" w:rsidRDefault="004C205C">
      <w:pPr>
        <w:pStyle w:val="BoddohodyIII"/>
        <w:numPr>
          <w:ilvl w:val="0"/>
          <w:numId w:val="0"/>
        </w:numPr>
        <w:ind w:left="720" w:hanging="720"/>
        <w:rPr>
          <w:b/>
        </w:rPr>
      </w:pPr>
      <w:r>
        <w:br/>
      </w:r>
      <w:r w:rsidR="00EE6A87" w:rsidRPr="00EE6A87">
        <w:rPr>
          <w:b/>
        </w:rPr>
        <w:t>Školení pracovníků DTP a operátorů tiskových strojů spojené se školením programů pro předtiskovou přípravu</w:t>
      </w:r>
    </w:p>
    <w:p w:rsidR="004C5A69" w:rsidRDefault="004E39AA">
      <w:pPr>
        <w:pStyle w:val="BoddohodyIII"/>
        <w:numPr>
          <w:ilvl w:val="0"/>
          <w:numId w:val="32"/>
        </w:numPr>
        <w:ind w:hanging="720"/>
      </w:pPr>
      <w:r w:rsidRPr="009218DC">
        <w:t>Rozsah vzdělávací aktivity</w:t>
      </w:r>
      <w:r w:rsidRPr="00DC5D38">
        <w:t xml:space="preserve"> pro 1 účastníka</w:t>
      </w:r>
      <w:r w:rsidRPr="009218DC">
        <w:t>:</w:t>
      </w:r>
      <w:r w:rsidRPr="009218DC">
        <w:tab/>
      </w:r>
      <w:r>
        <w:tab/>
      </w:r>
      <w:r>
        <w:tab/>
      </w:r>
      <w:r w:rsidRPr="004E39AA">
        <w:rPr>
          <w:b/>
        </w:rPr>
        <w:t xml:space="preserve">40,00 </w:t>
      </w:r>
      <w:r w:rsidRPr="004E39AA">
        <w:rPr>
          <w:b/>
        </w:rPr>
        <w:tab/>
        <w:t>vyučovacích hodin</w:t>
      </w:r>
      <w:r w:rsidRPr="004E39AA">
        <w:rPr>
          <w:b/>
        </w:rPr>
        <w:br/>
      </w:r>
      <w:r w:rsidRPr="00B75BEF">
        <w:t>z toho:</w:t>
      </w:r>
      <w:r w:rsidRPr="00B75BEF">
        <w:tab/>
      </w:r>
      <w:r>
        <w:tab/>
      </w:r>
      <w:r w:rsidRPr="00B75BEF">
        <w:t>- teoretická příprava:</w:t>
      </w:r>
      <w:r w:rsidRPr="009C0145">
        <w:tab/>
      </w:r>
      <w:r>
        <w:tab/>
      </w:r>
      <w:r>
        <w:tab/>
      </w:r>
      <w:r>
        <w:tab/>
      </w:r>
      <w:r w:rsidR="00EE6A87">
        <w:t>13</w:t>
      </w:r>
      <w:r w:rsidRPr="00BC5148">
        <w:t>,00</w:t>
      </w:r>
      <w:r>
        <w:rPr>
          <w:lang w:val="en-US"/>
        </w:rPr>
        <w:tab/>
      </w:r>
      <w:r w:rsidRPr="00E53B1B">
        <w:t>vyučovacích</w:t>
      </w:r>
      <w:r>
        <w:t> </w:t>
      </w:r>
      <w:r w:rsidRPr="00B75BEF">
        <w:t>hodin</w:t>
      </w:r>
      <w:r w:rsidRPr="00B75BEF">
        <w:br/>
      </w:r>
      <w:r w:rsidRPr="00B75BEF">
        <w:tab/>
      </w:r>
      <w:r>
        <w:tab/>
      </w:r>
      <w:r w:rsidRPr="00B75BEF">
        <w:t>- praktická příprava:</w:t>
      </w:r>
      <w:r>
        <w:tab/>
      </w:r>
      <w:r>
        <w:tab/>
      </w:r>
      <w:r>
        <w:tab/>
      </w:r>
      <w:r>
        <w:tab/>
      </w:r>
      <w:r w:rsidR="00EE6A87">
        <w:t>15</w:t>
      </w:r>
      <w:r w:rsidRPr="00BC5148">
        <w:t>,00</w:t>
      </w:r>
      <w:r>
        <w:tab/>
      </w:r>
      <w:r w:rsidRPr="00E53B1B">
        <w:t>vyučovacích</w:t>
      </w:r>
      <w:r>
        <w:t> hodin</w:t>
      </w:r>
      <w:r w:rsidRPr="00B75BEF">
        <w:br/>
      </w:r>
      <w:r w:rsidRPr="00B75BEF">
        <w:tab/>
      </w:r>
      <w:r>
        <w:tab/>
      </w:r>
      <w:r w:rsidRPr="00B75BEF">
        <w:t xml:space="preserve">- ověření </w:t>
      </w:r>
      <w:r>
        <w:t xml:space="preserve">získaných </w:t>
      </w:r>
      <w:r w:rsidRPr="00B75BEF">
        <w:t>znalostí a dovedností:</w:t>
      </w:r>
      <w:r>
        <w:tab/>
        <w:t xml:space="preserve">  </w:t>
      </w:r>
      <w:r w:rsidR="00EE6A87">
        <w:t>2</w:t>
      </w:r>
      <w:r w:rsidRPr="00BC5148">
        <w:t>,00</w:t>
      </w:r>
      <w:r w:rsidR="00AA6F45">
        <w:t xml:space="preserve"> </w:t>
      </w:r>
      <w:r w:rsidR="00AA6F45">
        <w:tab/>
      </w:r>
      <w:r w:rsidR="00E10546">
        <w:t>vyučovacích</w:t>
      </w:r>
      <w:r w:rsidR="00AA6F45">
        <w:t xml:space="preserve"> </w:t>
      </w:r>
      <w:r w:rsidR="004C205C">
        <w:t>hodin</w:t>
      </w:r>
    </w:p>
    <w:p w:rsidR="004C5A69" w:rsidRPr="004E39AA" w:rsidRDefault="004C205C">
      <w:pPr>
        <w:pStyle w:val="BoddohodyIII"/>
        <w:numPr>
          <w:ilvl w:val="0"/>
          <w:numId w:val="32"/>
        </w:numPr>
        <w:ind w:hanging="720"/>
        <w:rPr>
          <w:b/>
        </w:rPr>
      </w:pPr>
      <w:r>
        <w:t>Dodavatel vzdělávací aktivity:</w:t>
      </w:r>
      <w:r w:rsidR="00AA6F45">
        <w:t xml:space="preserve"> </w:t>
      </w:r>
      <w:r w:rsidR="00AA6F45">
        <w:tab/>
      </w:r>
      <w:r w:rsidR="00EE6A87">
        <w:rPr>
          <w:b/>
          <w:szCs w:val="20"/>
        </w:rPr>
        <w:t>GRAFIE CZ, s.r.o.</w:t>
      </w:r>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Pr>
          <w:rFonts w:cs="Arial"/>
        </w:rPr>
        <w:tab/>
      </w:r>
      <w:r w:rsidR="00AA6F45">
        <w:rPr>
          <w:rFonts w:cs="Arial"/>
        </w:rPr>
        <w:tab/>
      </w:r>
      <w:r w:rsidR="004E39AA">
        <w:rPr>
          <w:rFonts w:cs="Arial"/>
          <w:b/>
        </w:rPr>
        <w:t>17</w:t>
      </w:r>
      <w:r w:rsidR="00AA6F45" w:rsidRPr="00AA6F45">
        <w:rPr>
          <w:rFonts w:cs="Arial"/>
          <w:b/>
        </w:rPr>
        <w:t>.7.2017</w:t>
      </w:r>
      <w:r>
        <w:rPr>
          <w:rFonts w:cs="Arial"/>
          <w:b/>
        </w:rPr>
        <w:tab/>
      </w:r>
      <w:r>
        <w:rPr>
          <w:rFonts w:cs="Arial"/>
          <w:b/>
        </w:rPr>
        <w:tab/>
      </w:r>
      <w:r>
        <w:rPr>
          <w:rFonts w:cs="Arial"/>
        </w:rPr>
        <w:br/>
        <w:t>Datum ukončení:</w:t>
      </w:r>
      <w:r>
        <w:rPr>
          <w:rFonts w:cs="Arial"/>
        </w:rPr>
        <w:tab/>
      </w:r>
      <w:r w:rsidR="004E39AA">
        <w:rPr>
          <w:rFonts w:cs="Arial"/>
        </w:rPr>
        <w:t xml:space="preserve"> </w:t>
      </w:r>
      <w:r w:rsidR="004E39AA">
        <w:rPr>
          <w:rFonts w:cs="Arial"/>
        </w:rPr>
        <w:tab/>
      </w:r>
      <w:r w:rsidR="004E39AA">
        <w:rPr>
          <w:rFonts w:cs="Arial"/>
          <w:b/>
        </w:rPr>
        <w:t>31.7</w:t>
      </w:r>
      <w:r w:rsidR="00AA6F45" w:rsidRPr="00AA6F45">
        <w:rPr>
          <w:rFonts w:cs="Arial"/>
          <w:b/>
        </w:rPr>
        <w:t>.2017</w:t>
      </w:r>
    </w:p>
    <w:p w:rsidR="004C5A69" w:rsidRDefault="004C205C">
      <w:pPr>
        <w:pStyle w:val="BoddohodyIII"/>
        <w:numPr>
          <w:ilvl w:val="0"/>
          <w:numId w:val="32"/>
        </w:numPr>
        <w:ind w:hanging="720"/>
        <w:rPr>
          <w:rFonts w:cs="Arial"/>
        </w:rPr>
      </w:pPr>
      <w:r>
        <w:rPr>
          <w:rFonts w:cs="Arial"/>
        </w:rPr>
        <w:t>Způsob ověření získaných znalostí a dovedností:</w:t>
      </w:r>
      <w:r w:rsidR="00AA6F45">
        <w:rPr>
          <w:rFonts w:cs="Arial"/>
        </w:rPr>
        <w:tab/>
      </w:r>
      <w:r w:rsidR="00AA6F45" w:rsidRPr="00AA6F45">
        <w:rPr>
          <w:rFonts w:cs="Arial"/>
          <w:b/>
        </w:rPr>
        <w:t>Závěrečná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AA6F45">
        <w:rPr>
          <w:rFonts w:cs="Arial"/>
          <w:szCs w:val="20"/>
        </w:rPr>
        <w:tab/>
      </w:r>
      <w:r w:rsidR="00EE6A87">
        <w:rPr>
          <w:rFonts w:cs="Arial"/>
          <w:b/>
          <w:szCs w:val="20"/>
        </w:rPr>
        <w:t>3</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AA6F45">
        <w:rPr>
          <w:rFonts w:cs="Arial"/>
        </w:rPr>
        <w:tab/>
      </w:r>
      <w:r w:rsidR="00AA6F45" w:rsidRPr="00AA6F45">
        <w:rPr>
          <w:rFonts w:cs="Arial"/>
          <w:b/>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Pr="00AA6F45" w:rsidRDefault="004C205C" w:rsidP="00AA6F45">
      <w:pPr>
        <w:pStyle w:val="BoddohodyIII"/>
        <w:numPr>
          <w:ilvl w:val="0"/>
          <w:numId w:val="32"/>
        </w:numPr>
        <w:ind w:hanging="720"/>
        <w:rPr>
          <w:i/>
        </w:rPr>
      </w:pPr>
      <w:r>
        <w:t xml:space="preserve">Poskytnutý příspěvek je podporou de minimis podle nařízení Komise (EU) č. 1407/2013 ze dne 18. prosince 2013 o použití článků 107 a 108 Smlouvy o fungování Evropské unie na podporu de minimis,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w:t>
      </w:r>
      <w:r>
        <w:rPr>
          <w:rFonts w:cs="Arial"/>
          <w:szCs w:val="20"/>
        </w:rPr>
        <w:lastRenderedPageBreak/>
        <w:t>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w:t>
      </w:r>
      <w:r w:rsidR="00EC0E2C">
        <w:rPr>
          <w:rFonts w:cs="Arial"/>
          <w:szCs w:val="20"/>
        </w:rPr>
        <w:t xml:space="preserve">příslušnému pracovníkovi projektu POVEZ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 xml:space="preserve">Vést účetnictví v souladu se zákonem č. 563/1991 Sb., o účetnictví, ve znění pozdějších předpisů, a vést v účetnictví své aktivity s jednoznačnou vazbou ke vzdělávací aktivitě dle této dohody, </w:t>
      </w:r>
      <w:r>
        <w:rPr>
          <w:rFonts w:cs="Arial"/>
        </w:rPr>
        <w:lastRenderedPageBreak/>
        <w:t>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rsidP="00EE6A87">
      <w:pPr>
        <w:pStyle w:val="Odstavecseseznamem"/>
        <w:numPr>
          <w:ilvl w:val="0"/>
          <w:numId w:val="36"/>
        </w:numPr>
      </w:pPr>
      <w:r>
        <w:t xml:space="preserve">Úřad práce poskytne zaměstnavateli příspěvek </w:t>
      </w:r>
      <w:r>
        <w:rPr>
          <w:b/>
          <w:bCs/>
        </w:rPr>
        <w:t>v celkové maximální částce</w:t>
      </w:r>
      <w:r>
        <w:t xml:space="preserve"> </w:t>
      </w:r>
      <w:r w:rsidR="00EE6A87" w:rsidRPr="00EE6A87">
        <w:rPr>
          <w:b/>
          <w:szCs w:val="20"/>
        </w:rPr>
        <w:t>98 914</w:t>
      </w:r>
      <w:r w:rsidR="00AA6F45">
        <w:t xml:space="preserve"> </w:t>
      </w:r>
      <w:r w:rsidR="00AA6F45">
        <w:rPr>
          <w:b/>
        </w:rPr>
        <w:t>Kč</w:t>
      </w:r>
      <w:r w:rsidR="00AA6F45">
        <w:t xml:space="preserve">, </w:t>
      </w:r>
      <w:r w:rsidR="00AA6F45" w:rsidRPr="00556278">
        <w:t>tj. maximální výše příspěvku</w:t>
      </w:r>
      <w:r w:rsidR="00AA6F45">
        <w:t xml:space="preserve"> na mzdové</w:t>
      </w:r>
      <w:r w:rsidR="00AA6F45" w:rsidRPr="00556278">
        <w:t xml:space="preserve"> náklad</w:t>
      </w:r>
      <w:r w:rsidR="00AA6F45">
        <w:t>y</w:t>
      </w:r>
      <w:r w:rsidR="00AA6F45" w:rsidRPr="00556278">
        <w:t xml:space="preserve"> </w:t>
      </w:r>
      <w:r w:rsidR="00AA6F45" w:rsidRPr="009E7648">
        <w:t xml:space="preserve">činí </w:t>
      </w:r>
      <w:r w:rsidR="00EE6A87">
        <w:rPr>
          <w:szCs w:val="20"/>
        </w:rPr>
        <w:t>15 002</w:t>
      </w:r>
      <w:r w:rsidR="00AA6F45">
        <w:rPr>
          <w:rFonts w:cs="Arial"/>
          <w:szCs w:val="20"/>
        </w:rPr>
        <w:t xml:space="preserve"> </w:t>
      </w:r>
      <w:r w:rsidR="00AA6F45" w:rsidRPr="009E7648">
        <w:t>Kč</w:t>
      </w:r>
      <w:r w:rsidR="00AA6F45" w:rsidRPr="00556278">
        <w:t xml:space="preserve"> a maximální výše příspěvku na vzdělávací aktivity činí </w:t>
      </w:r>
      <w:r w:rsidR="00EE6A87">
        <w:rPr>
          <w:bCs/>
          <w:lang w:val="en-US"/>
        </w:rPr>
        <w:t>83 912</w:t>
      </w:r>
      <w:r w:rsidR="00AA6F45">
        <w:t xml:space="preserve"> </w:t>
      </w:r>
      <w:r w:rsidR="00AA6F45" w:rsidRPr="009E7648">
        <w:t>K</w:t>
      </w:r>
      <w:r w:rsidR="00AA6F45" w:rsidRPr="00556278">
        <w:t>č</w:t>
      </w:r>
      <w:r>
        <w:t xml:space="preserve">,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AA6F45">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AA6F45">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 1  a č.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w:t>
      </w:r>
      <w:r>
        <w:rPr>
          <w:rFonts w:cs="Arial"/>
          <w:szCs w:val="20"/>
        </w:rPr>
        <w:lastRenderedPageBreak/>
        <w:t xml:space="preserve">příspěvek za příslušný kalendářní měsíc nebude Úřadem práce poskytnut. Příspěvek na úhradu mzdových nákladů zaměstnanců bude vyplacen pouze na zaměstnance, u kterých budou 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w:t>
      </w:r>
      <w:r>
        <w:rPr>
          <w:rFonts w:cs="Arial"/>
        </w:rPr>
        <w:lastRenderedPageBreak/>
        <w:t>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AA6F45" w:rsidRDefault="00AA6F45" w:rsidP="00AA6F45">
      <w:pPr>
        <w:pStyle w:val="BoddohodyII"/>
        <w:numPr>
          <w:ilvl w:val="0"/>
          <w:numId w:val="0"/>
        </w:numPr>
        <w:ind w:left="720" w:hanging="720"/>
        <w:rPr>
          <w:rFonts w:cs="Arial"/>
          <w:szCs w:val="20"/>
        </w:rPr>
      </w:pPr>
    </w:p>
    <w:p w:rsidR="00AA6F45" w:rsidRDefault="00AA6F45" w:rsidP="00AA6F45">
      <w:pPr>
        <w:pStyle w:val="BoddohodyII"/>
        <w:numPr>
          <w:ilvl w:val="0"/>
          <w:numId w:val="0"/>
        </w:numPr>
        <w:ind w:left="720" w:hanging="720"/>
        <w:rPr>
          <w:rFonts w:cs="Arial"/>
          <w:szCs w:val="20"/>
        </w:rPr>
      </w:pP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 xml:space="preserve">II.2, II.3, II.4, </w:t>
      </w:r>
      <w:r w:rsidR="00E52A68">
        <w:rPr>
          <w:rFonts w:cs="Arial"/>
          <w:szCs w:val="20"/>
        </w:rPr>
        <w:t xml:space="preserve">II.5, </w:t>
      </w:r>
      <w:r>
        <w:rPr>
          <w:rFonts w:cs="Arial"/>
          <w:szCs w:val="20"/>
        </w:rPr>
        <w:t>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a prohlášením dle bodu IX.5</w:t>
      </w:r>
      <w:r>
        <w:rPr>
          <w:rFonts w:cs="Arial"/>
        </w:rPr>
        <w:t xml:space="preserve">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E52A68">
        <w:rPr>
          <w:rFonts w:cs="Arial"/>
          <w:szCs w:val="20"/>
        </w:rPr>
        <w:t>II.5,</w:t>
      </w:r>
      <w:r>
        <w:rPr>
          <w:rFonts w:cs="Arial"/>
          <w:szCs w:val="20"/>
        </w:rPr>
        <w:t xml:space="preserve"> 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lastRenderedPageBreak/>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uvedený v bodě II.5 této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lastRenderedPageBreak/>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podpisem obou stran dohody.</w:t>
      </w:r>
    </w:p>
    <w:p w:rsidR="00545708" w:rsidRDefault="00545708" w:rsidP="00545708">
      <w:pPr>
        <w:pStyle w:val="BoddohodyII"/>
        <w:numPr>
          <w:ilvl w:val="0"/>
          <w:numId w:val="40"/>
        </w:numPr>
        <w:rPr>
          <w:rFonts w:cs="Arial"/>
          <w:szCs w:val="20"/>
        </w:rPr>
      </w:pPr>
      <w:r w:rsidRPr="00545708">
        <w:rPr>
          <w:rFonts w:cs="Arial"/>
          <w:szCs w:val="20"/>
        </w:rPr>
        <w:t xml:space="preserve">Dohoda nabývá účinnosti dnem zahájení vzdělávací aktivity </w:t>
      </w:r>
      <w:r w:rsidR="004E39AA">
        <w:rPr>
          <w:rFonts w:cs="Arial"/>
          <w:szCs w:val="20"/>
        </w:rPr>
        <w:t>17</w:t>
      </w:r>
      <w:r w:rsidR="00AA6F45">
        <w:rPr>
          <w:rFonts w:cs="Arial"/>
          <w:szCs w:val="20"/>
        </w:rPr>
        <w:t>.7.2017</w:t>
      </w:r>
      <w:r w:rsidRPr="00545708">
        <w:rPr>
          <w:rFonts w:cs="Arial"/>
          <w:szCs w:val="20"/>
        </w:rPr>
        <w:t>.</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AA6F45" w:rsidRDefault="00AA6F45">
      <w:pPr>
        <w:pStyle w:val="BoddohodyII"/>
        <w:numPr>
          <w:ilvl w:val="0"/>
          <w:numId w:val="0"/>
        </w:numPr>
      </w:pPr>
      <w:r>
        <w:t>V Jeseníku dne</w:t>
      </w:r>
    </w:p>
    <w:p w:rsidR="00AA6F45" w:rsidRDefault="00AA6F45">
      <w:pPr>
        <w:pStyle w:val="BoddohodyII"/>
        <w:numPr>
          <w:ilvl w:val="0"/>
          <w:numId w:val="0"/>
        </w:numPr>
      </w:pPr>
    </w:p>
    <w:p w:rsidR="00AA6F45" w:rsidRDefault="00AA6F45">
      <w:pPr>
        <w:pStyle w:val="BoddohodyII"/>
        <w:numPr>
          <w:ilvl w:val="0"/>
          <w:numId w:val="0"/>
        </w:numPr>
      </w:pPr>
    </w:p>
    <w:p w:rsidR="00AA6F45" w:rsidRDefault="00AA6F45">
      <w:pPr>
        <w:pStyle w:val="BoddohodyII"/>
        <w:numPr>
          <w:ilvl w:val="0"/>
          <w:numId w:val="0"/>
        </w:numPr>
      </w:pPr>
    </w:p>
    <w:p w:rsidR="00AA6F45" w:rsidRDefault="00AA6F45">
      <w:pPr>
        <w:pStyle w:val="BoddohodyII"/>
        <w:numPr>
          <w:ilvl w:val="0"/>
          <w:numId w:val="0"/>
        </w:numPr>
      </w:pPr>
    </w:p>
    <w:p w:rsidR="00AA6F45" w:rsidRDefault="00AA6F45">
      <w:pPr>
        <w:pStyle w:val="BoddohodyII"/>
        <w:numPr>
          <w:ilvl w:val="0"/>
          <w:numId w:val="0"/>
        </w:numPr>
      </w:pPr>
    </w:p>
    <w:p w:rsidR="004C5A69" w:rsidRDefault="004C205C">
      <w:pPr>
        <w:pStyle w:val="BoddohodyII"/>
        <w:numPr>
          <w:ilvl w:val="0"/>
          <w:numId w:val="0"/>
        </w:numPr>
      </w:pPr>
      <w:r>
        <w:t>...............................................................</w:t>
      </w:r>
      <w:r>
        <w:tab/>
      </w:r>
      <w:r>
        <w:tab/>
      </w:r>
      <w:r>
        <w:tab/>
      </w:r>
      <w:r w:rsidR="00AA6F45">
        <w:tab/>
      </w:r>
      <w:r>
        <w:t>……………………………………………..</w:t>
      </w:r>
    </w:p>
    <w:p w:rsidR="00AA6F45" w:rsidRDefault="00AA6F45" w:rsidP="00AA6F45">
      <w:pPr>
        <w:pStyle w:val="Bezmezer"/>
      </w:pPr>
      <w:r>
        <w:tab/>
      </w:r>
      <w:r w:rsidR="004E39AA">
        <w:t xml:space="preserve">Ing. </w:t>
      </w:r>
      <w:r w:rsidR="00EE6A87">
        <w:t>Aleš Pavlišta</w:t>
      </w:r>
      <w:r>
        <w:tab/>
      </w:r>
      <w:r>
        <w:tab/>
      </w:r>
      <w:r>
        <w:tab/>
      </w:r>
      <w:r>
        <w:tab/>
      </w:r>
      <w:r>
        <w:tab/>
      </w:r>
      <w:r>
        <w:tab/>
        <w:t xml:space="preserve">    Ing. Martin Viterna</w:t>
      </w:r>
    </w:p>
    <w:p w:rsidR="00AA6F45" w:rsidRDefault="00AA6F45" w:rsidP="00AA6F45">
      <w:pPr>
        <w:pStyle w:val="Bezmezer"/>
      </w:pPr>
      <w:r>
        <w:tab/>
        <w:t xml:space="preserve">     jednatel</w:t>
      </w:r>
      <w:r>
        <w:tab/>
      </w:r>
      <w:r>
        <w:tab/>
      </w:r>
      <w:r>
        <w:tab/>
      </w:r>
      <w:r>
        <w:tab/>
      </w:r>
      <w:r>
        <w:tab/>
        <w:t xml:space="preserve"> </w:t>
      </w:r>
      <w:r>
        <w:tab/>
        <w:t>ředitel kontaktního pracoviště Jeseník</w:t>
      </w:r>
    </w:p>
    <w:p w:rsidR="00AA6F45" w:rsidRDefault="00AA6F45" w:rsidP="00AA6F45">
      <w:pPr>
        <w:pStyle w:val="Bezmezer"/>
      </w:pPr>
      <w:r>
        <w:t xml:space="preserve">          </w:t>
      </w:r>
      <w:r w:rsidR="00EE6A87">
        <w:t xml:space="preserve">REP Tisk spol. S </w:t>
      </w:r>
      <w:r>
        <w:t>r.o.</w:t>
      </w:r>
      <w:r>
        <w:tab/>
      </w:r>
      <w:r>
        <w:tab/>
      </w:r>
      <w:r>
        <w:tab/>
      </w:r>
      <w:r>
        <w:tab/>
        <w:t xml:space="preserve">       </w:t>
      </w:r>
      <w:r>
        <w:tab/>
        <w:t xml:space="preserve">        Krajská pobočka v Olomouci</w:t>
      </w:r>
    </w:p>
    <w:p w:rsidR="00AA6F45" w:rsidRDefault="00AA6F45" w:rsidP="00AA6F45">
      <w:pPr>
        <w:pStyle w:val="Bezmezer"/>
      </w:pPr>
      <w:r>
        <w:tab/>
      </w:r>
      <w:r>
        <w:tab/>
      </w:r>
      <w:r>
        <w:tab/>
      </w:r>
      <w:r>
        <w:tab/>
      </w:r>
      <w:r>
        <w:tab/>
      </w:r>
      <w:r>
        <w:tab/>
      </w:r>
      <w:r>
        <w:tab/>
      </w:r>
      <w:r>
        <w:tab/>
        <w:t xml:space="preserve">         Úřad práce České republiky</w:t>
      </w:r>
    </w:p>
    <w:p w:rsidR="00AA6F45" w:rsidRDefault="00AA6F45">
      <w:pPr>
        <w:pStyle w:val="BoddohodyII"/>
        <w:numPr>
          <w:ilvl w:val="0"/>
          <w:numId w:val="0"/>
        </w:numPr>
        <w:ind w:left="720" w:hanging="720"/>
        <w:rPr>
          <w:i/>
        </w:rPr>
      </w:pPr>
    </w:p>
    <w:p w:rsidR="00AA6F45" w:rsidRDefault="00AA6F45">
      <w:pPr>
        <w:pStyle w:val="BoddohodyII"/>
        <w:numPr>
          <w:ilvl w:val="0"/>
          <w:numId w:val="0"/>
        </w:numPr>
        <w:ind w:left="720" w:hanging="720"/>
        <w:rPr>
          <w:i/>
        </w:rPr>
      </w:pPr>
    </w:p>
    <w:p w:rsidR="00AA6F45" w:rsidRDefault="00AA6F45">
      <w:pPr>
        <w:pStyle w:val="BoddohodyII"/>
        <w:numPr>
          <w:ilvl w:val="0"/>
          <w:numId w:val="0"/>
        </w:numPr>
        <w:ind w:left="720" w:hanging="720"/>
        <w:rPr>
          <w:i/>
        </w:rPr>
      </w:pPr>
    </w:p>
    <w:p w:rsidR="00AA6F45" w:rsidRDefault="00AA6F45">
      <w:pPr>
        <w:keepNext/>
        <w:keepLines/>
        <w:tabs>
          <w:tab w:val="left" w:pos="2160"/>
        </w:tabs>
        <w:rPr>
          <w:rFonts w:cs="Arial"/>
          <w:szCs w:val="20"/>
        </w:rPr>
      </w:pPr>
    </w:p>
    <w:p w:rsidR="00AA6F45" w:rsidRDefault="00AA6F45">
      <w:pPr>
        <w:keepNext/>
        <w:keepLines/>
        <w:tabs>
          <w:tab w:val="left" w:pos="2160"/>
        </w:tabs>
        <w:rPr>
          <w:rFonts w:cs="Arial"/>
          <w:szCs w:val="20"/>
        </w:rPr>
      </w:pPr>
    </w:p>
    <w:p w:rsidR="004C5A69" w:rsidRDefault="004C205C">
      <w:pPr>
        <w:keepNext/>
        <w:keepLines/>
        <w:tabs>
          <w:tab w:val="left" w:pos="2160"/>
        </w:tabs>
        <w:rPr>
          <w:rFonts w:cs="Arial"/>
          <w:szCs w:val="20"/>
        </w:rPr>
      </w:pPr>
      <w:r>
        <w:rPr>
          <w:rFonts w:cs="Arial"/>
          <w:szCs w:val="20"/>
        </w:rPr>
        <w:t>Za Úřad práce vyřizuje:</w:t>
      </w:r>
      <w:r>
        <w:rPr>
          <w:rFonts w:cs="Arial"/>
          <w:szCs w:val="20"/>
        </w:rPr>
        <w:tab/>
      </w:r>
      <w:r w:rsidR="00AA6F45">
        <w:rPr>
          <w:rFonts w:cs="Arial"/>
          <w:szCs w:val="20"/>
        </w:rPr>
        <w:t>Jana Šimková</w:t>
      </w:r>
    </w:p>
    <w:p w:rsidR="004C5A69" w:rsidRDefault="004C205C">
      <w:pPr>
        <w:keepNext/>
        <w:keepLines/>
        <w:tabs>
          <w:tab w:val="left" w:pos="2160"/>
        </w:tabs>
        <w:rPr>
          <w:rFonts w:cs="Arial"/>
          <w:szCs w:val="20"/>
        </w:rPr>
      </w:pPr>
      <w:r>
        <w:rPr>
          <w:rFonts w:cs="Arial"/>
          <w:szCs w:val="20"/>
        </w:rPr>
        <w:t>Telefon:</w:t>
      </w:r>
      <w:r>
        <w:rPr>
          <w:rFonts w:cs="Arial"/>
          <w:szCs w:val="20"/>
        </w:rPr>
        <w:tab/>
      </w:r>
      <w:r w:rsidR="00FA5BB8">
        <w:rPr>
          <w:rFonts w:cs="Arial"/>
          <w:szCs w:val="20"/>
        </w:rPr>
        <w:t>xxx xxx xxx</w:t>
      </w:r>
      <w:bookmarkStart w:id="0" w:name="_GoBack"/>
      <w:bookmarkEnd w:id="0"/>
    </w:p>
    <w:p w:rsidR="004C5A69" w:rsidRDefault="004C5A69">
      <w:pPr>
        <w:keepNext/>
        <w:keepLines/>
        <w:rPr>
          <w:rFonts w:cs="Arial"/>
          <w:b/>
          <w:szCs w:val="20"/>
        </w:rPr>
      </w:pPr>
    </w:p>
    <w:sectPr w:rsidR="004C5A69">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6E" w:rsidRDefault="00D3596E">
      <w:r>
        <w:separator/>
      </w:r>
    </w:p>
  </w:endnote>
  <w:endnote w:type="continuationSeparator" w:id="0">
    <w:p w:rsidR="00D3596E" w:rsidRDefault="00D3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 xml:space="preserve">Dohoda o zabezpečení vzdělávací aktivity č. </w:t>
    </w:r>
    <w:r w:rsidR="00EE6A87">
      <w:rPr>
        <w:sz w:val="18"/>
        <w:szCs w:val="18"/>
      </w:rPr>
      <w:t>JEA – MN – 7</w:t>
    </w:r>
    <w:r w:rsidR="00AA6F45">
      <w:rPr>
        <w:sz w:val="18"/>
        <w:szCs w:val="18"/>
      </w:rPr>
      <w:t>/2017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FA5BB8">
      <w:rPr>
        <w:noProof/>
        <w:sz w:val="18"/>
        <w:szCs w:val="18"/>
      </w:rPr>
      <w:t>9</w:t>
    </w:r>
    <w:r>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EE6A87">
      <w:rPr>
        <w:sz w:val="18"/>
      </w:rPr>
      <w:t>JEA – MN – 7</w:t>
    </w:r>
    <w:r w:rsidR="00AA6F45">
      <w:rPr>
        <w:sz w:val="18"/>
      </w:rPr>
      <w:t>/2017</w:t>
    </w:r>
    <w:r>
      <w:rPr>
        <w:sz w:val="18"/>
      </w:rPr>
      <w:tab/>
      <w:t xml:space="preserve">strana </w:t>
    </w:r>
    <w:r>
      <w:rPr>
        <w:sz w:val="18"/>
      </w:rPr>
      <w:fldChar w:fldCharType="begin"/>
    </w:r>
    <w:r>
      <w:rPr>
        <w:sz w:val="18"/>
      </w:rPr>
      <w:instrText>PAGE   \* MERGEFORMAT</w:instrText>
    </w:r>
    <w:r>
      <w:rPr>
        <w:sz w:val="18"/>
      </w:rPr>
      <w:fldChar w:fldCharType="separate"/>
    </w:r>
    <w:r w:rsidR="00FA5BB8">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6E" w:rsidRDefault="00D3596E">
      <w:r>
        <w:separator/>
      </w:r>
    </w:p>
  </w:footnote>
  <w:footnote w:type="continuationSeparator" w:id="0">
    <w:p w:rsidR="00D3596E" w:rsidRDefault="00D35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B2AAB"/>
    <w:rsid w:val="00194728"/>
    <w:rsid w:val="00364B3A"/>
    <w:rsid w:val="00400B10"/>
    <w:rsid w:val="00446E87"/>
    <w:rsid w:val="004C205C"/>
    <w:rsid w:val="004C5A69"/>
    <w:rsid w:val="004E39AA"/>
    <w:rsid w:val="00545708"/>
    <w:rsid w:val="00563558"/>
    <w:rsid w:val="005B12CC"/>
    <w:rsid w:val="005F5650"/>
    <w:rsid w:val="00796845"/>
    <w:rsid w:val="007C026A"/>
    <w:rsid w:val="007E38DD"/>
    <w:rsid w:val="008B627D"/>
    <w:rsid w:val="008D689A"/>
    <w:rsid w:val="00924733"/>
    <w:rsid w:val="00942DF0"/>
    <w:rsid w:val="009B12D6"/>
    <w:rsid w:val="00AA6F45"/>
    <w:rsid w:val="00BD7B9F"/>
    <w:rsid w:val="00CC5287"/>
    <w:rsid w:val="00D3596E"/>
    <w:rsid w:val="00DB1DFF"/>
    <w:rsid w:val="00E10409"/>
    <w:rsid w:val="00E10546"/>
    <w:rsid w:val="00E52A68"/>
    <w:rsid w:val="00EA22EC"/>
    <w:rsid w:val="00EC0E2C"/>
    <w:rsid w:val="00EC539F"/>
    <w:rsid w:val="00EE6A87"/>
    <w:rsid w:val="00F34DC6"/>
    <w:rsid w:val="00FA5B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paragraph" w:styleId="Bezmezer">
    <w:name w:val="No Spacing"/>
    <w:uiPriority w:val="1"/>
    <w:qFormat/>
    <w:rsid w:val="00AA6F45"/>
    <w:pPr>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paragraph" w:styleId="Bezmezer">
    <w:name w:val="No Spacing"/>
    <w:uiPriority w:val="1"/>
    <w:qFormat/>
    <w:rsid w:val="00AA6F45"/>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996C-736D-43C6-9F68-A143AC8E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(2).DOT</Template>
  <TotalTime>0</TotalTime>
  <Pages>9</Pages>
  <Words>4006</Words>
  <Characters>24187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28137</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Šimková Jana (UPM-JEA)</cp:lastModifiedBy>
  <cp:revision>2</cp:revision>
  <cp:lastPrinted>2017-06-26T12:42:00Z</cp:lastPrinted>
  <dcterms:created xsi:type="dcterms:W3CDTF">2017-06-27T12:02:00Z</dcterms:created>
  <dcterms:modified xsi:type="dcterms:W3CDTF">2017-06-27T12:02:00Z</dcterms:modified>
</cp:coreProperties>
</file>