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D8" w:rsidRDefault="00EE0CEE">
      <w:pPr>
        <w:spacing w:before="63"/>
        <w:ind w:right="849"/>
        <w:jc w:val="right"/>
        <w:rPr>
          <w:sz w:val="18"/>
        </w:rPr>
      </w:pPr>
      <w:r>
        <w:pict>
          <v:group id="_x0000_s1040" style="position:absolute;left:0;text-align:left;margin-left:7pt;margin-top:2.95pt;width:548pt;height:149.5pt;z-index:-251656192;mso-position-horizontal-relative:page" coordorigin="140,59" coordsize="10960,29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40;top:59;width:1000;height:1000">
              <v:imagedata r:id="rId4" o:title=""/>
            </v:shape>
            <v:shape id="_x0000_s1049" type="#_x0000_t75" style="position:absolute;left:1180;top:1099;width:1700;height:1177">
              <v:imagedata r:id="rId5" o:title=""/>
            </v:shape>
            <v:shape id="_x0000_s1048" style="position:absolute;left:1175;top:1094;width:1710;height:1950" coordorigin="1175,1094" coordsize="1710,1950" o:spt="100" adj="0,,0" path="m1175,1099r1710,m1180,1094r,1950m1175,3039r1710,m2880,1094r,1950e" filled="f" strokecolor="white" strokeweight=".5pt">
              <v:stroke joinstyle="round"/>
              <v:formulas/>
              <v:path arrowok="t" o:connecttype="segments"/>
            </v:shape>
            <v:shape id="_x0000_s1047" type="#_x0000_t75" style="position:absolute;left:1180;top:1099;width:1700;height:1700">
              <v:imagedata r:id="rId6" o:title=""/>
            </v:shape>
            <v:shape id="_x0000_s1046" style="position:absolute;left:1175;top:1094;width:1710;height:1950" coordorigin="1175,1094" coordsize="1710,1950" o:spt="100" adj="0,,0" path="m1175,1099r1710,m1180,1094r,1950m1175,3039r1710,m2880,1094r,1950e" filled="f" strokecolor="white" strokeweight=".5pt">
              <v:stroke joinstyle="round"/>
              <v:formulas/>
              <v:path arrowok="t" o:connecttype="segments"/>
            </v:shape>
            <v:rect id="_x0000_s1045" style="position:absolute;left:1180;top:1099;width:1700;height:1940" stroked="f"/>
            <v:shape id="_x0000_s1044" type="#_x0000_t75" style="position:absolute;left:1180;top:1099;width:1700;height:1488">
              <v:imagedata r:id="rId7" o:title=""/>
            </v:shape>
            <v:shape id="_x0000_s1043" style="position:absolute;left:1175;top:1094;width:1710;height:1950" coordorigin="1175,1094" coordsize="1710,1950" o:spt="100" adj="0,,0" path="m1175,1099r1710,m1180,1094r,1950m1175,3039r1710,m2880,1094r,1950e" filled="f" strokecolor="white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80;top:827;width:1032;height:266" filled="f" stroked="f">
              <v:textbox inset="0,0,0,0">
                <w:txbxContent>
                  <w:p w:rsidR="006E54D8" w:rsidRDefault="00EE0CEE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41" type="#_x0000_t202" style="position:absolute;left:1200;top:319;width:9880;height:400" fillcolor="#f4f4f4" strokeweight="2pt">
              <v:textbox inset="0,0,0,0">
                <w:txbxContent>
                  <w:p w:rsidR="006E54D8" w:rsidRDefault="00EE0CEE">
                    <w:pPr>
                      <w:spacing w:before="25"/>
                      <w:ind w:left="6549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0240100192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9" type="#_x0000_t202" style="position:absolute;left:0;text-align:left;margin-left:26.4pt;margin-top:53.95pt;width:10.9pt;height:38pt;z-index:251658240;mso-position-horizontal-relative:page" filled="f" stroked="f">
            <v:textbox style="layout-flow:vertical;mso-layout-flow-alt:bottom-to-top" inset="0,0,0,0">
              <w:txbxContent>
                <w:p w:rsidR="006E54D8" w:rsidRDefault="00EE0CEE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240100192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>:  1 z 1</w:t>
      </w:r>
    </w:p>
    <w:p w:rsidR="006E54D8" w:rsidRDefault="006E54D8">
      <w:pPr>
        <w:pStyle w:val="Zkladntext"/>
      </w:pPr>
    </w:p>
    <w:p w:rsidR="006E54D8" w:rsidRDefault="006E54D8">
      <w:pPr>
        <w:pStyle w:val="Zkladntext"/>
        <w:rPr>
          <w:sz w:val="24"/>
        </w:rPr>
      </w:pPr>
    </w:p>
    <w:p w:rsidR="006E54D8" w:rsidRDefault="006E54D8">
      <w:pPr>
        <w:rPr>
          <w:sz w:val="24"/>
        </w:rPr>
        <w:sectPr w:rsidR="006E54D8">
          <w:type w:val="continuous"/>
          <w:pgSz w:w="11900" w:h="16840"/>
          <w:pgMar w:top="480" w:right="0" w:bottom="280" w:left="40" w:header="708" w:footer="708" w:gutter="0"/>
          <w:cols w:space="708"/>
        </w:sectPr>
      </w:pPr>
    </w:p>
    <w:p w:rsidR="006E54D8" w:rsidRDefault="006E54D8">
      <w:pPr>
        <w:pStyle w:val="Zkladntext"/>
        <w:rPr>
          <w:sz w:val="26"/>
        </w:rPr>
      </w:pPr>
    </w:p>
    <w:p w:rsidR="006E54D8" w:rsidRDefault="006E54D8">
      <w:pPr>
        <w:pStyle w:val="Zkladntext"/>
        <w:rPr>
          <w:sz w:val="26"/>
        </w:rPr>
      </w:pPr>
    </w:p>
    <w:p w:rsidR="006E54D8" w:rsidRDefault="006E54D8">
      <w:pPr>
        <w:pStyle w:val="Zkladntext"/>
        <w:rPr>
          <w:sz w:val="26"/>
        </w:rPr>
      </w:pPr>
    </w:p>
    <w:p w:rsidR="006E54D8" w:rsidRDefault="006E54D8">
      <w:pPr>
        <w:pStyle w:val="Zkladntext"/>
        <w:rPr>
          <w:sz w:val="26"/>
        </w:rPr>
      </w:pPr>
    </w:p>
    <w:p w:rsidR="006E54D8" w:rsidRDefault="006E54D8">
      <w:pPr>
        <w:pStyle w:val="Zkladntext"/>
        <w:rPr>
          <w:sz w:val="26"/>
        </w:rPr>
      </w:pPr>
    </w:p>
    <w:p w:rsidR="006E54D8" w:rsidRDefault="006E54D8">
      <w:pPr>
        <w:pStyle w:val="Zkladntext"/>
        <w:rPr>
          <w:sz w:val="26"/>
        </w:rPr>
      </w:pPr>
    </w:p>
    <w:p w:rsidR="006E54D8" w:rsidRDefault="006E54D8">
      <w:pPr>
        <w:pStyle w:val="Zkladntext"/>
        <w:rPr>
          <w:sz w:val="26"/>
        </w:rPr>
      </w:pPr>
    </w:p>
    <w:p w:rsidR="006E54D8" w:rsidRDefault="006E54D8">
      <w:pPr>
        <w:pStyle w:val="Zkladntext"/>
        <w:spacing w:before="1"/>
        <w:rPr>
          <w:sz w:val="37"/>
        </w:rPr>
      </w:pPr>
    </w:p>
    <w:p w:rsidR="006E54D8" w:rsidRDefault="00EE0CEE">
      <w:pPr>
        <w:ind w:left="1180"/>
        <w:rPr>
          <w:sz w:val="24"/>
        </w:rPr>
      </w:pPr>
      <w:r>
        <w:pict>
          <v:group id="_x0000_s1036" style="position:absolute;left:0;text-align:left;margin-left:58pt;margin-top:13.15pt;width:244pt;height:114pt;z-index:-251655168;mso-position-horizontal-relative:page" coordorigin="1160,263" coordsize="4880,2280">
            <v:line id="_x0000_s1038" style="position:absolute" from="1240,1723" to="5960,1723" strokeweight=".5pt"/>
            <v:shape id="_x0000_s1037" style="position:absolute;left:1170;top:273;width:4860;height:2260" coordorigin="1170,273" coordsize="4860,2260" o:spt="100" adj="0,,0" path="m1170,283r4860,m1180,273r,2260m1170,2523r4860,m6020,273r,2260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sz w:val="24"/>
        </w:rPr>
        <w:t>Konečný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:</w:t>
      </w:r>
    </w:p>
    <w:p w:rsidR="006E54D8" w:rsidRDefault="00EE0CEE">
      <w:pPr>
        <w:pStyle w:val="Nadpis1"/>
        <w:spacing w:before="10"/>
        <w:ind w:left="1220"/>
      </w:pPr>
      <w:r>
        <w:t>410101 ÚDU AVČR</w:t>
      </w:r>
    </w:p>
    <w:p w:rsidR="006E54D8" w:rsidRDefault="006E54D8">
      <w:pPr>
        <w:pStyle w:val="Zkladntext"/>
        <w:rPr>
          <w:b/>
          <w:sz w:val="22"/>
        </w:rPr>
      </w:pPr>
    </w:p>
    <w:p w:rsidR="006E54D8" w:rsidRDefault="006E54D8">
      <w:pPr>
        <w:pStyle w:val="Zkladntext"/>
        <w:rPr>
          <w:b/>
          <w:sz w:val="22"/>
        </w:rPr>
      </w:pPr>
    </w:p>
    <w:p w:rsidR="006E54D8" w:rsidRDefault="006E54D8">
      <w:pPr>
        <w:pStyle w:val="Zkladntext"/>
        <w:rPr>
          <w:b/>
          <w:sz w:val="22"/>
        </w:rPr>
      </w:pPr>
    </w:p>
    <w:p w:rsidR="006E54D8" w:rsidRDefault="006E54D8">
      <w:pPr>
        <w:pStyle w:val="Zkladntext"/>
        <w:rPr>
          <w:b/>
          <w:sz w:val="22"/>
        </w:rPr>
      </w:pPr>
    </w:p>
    <w:p w:rsidR="006E54D8" w:rsidRDefault="006E54D8">
      <w:pPr>
        <w:pStyle w:val="Zkladntext"/>
        <w:spacing w:before="10"/>
        <w:rPr>
          <w:b/>
          <w:sz w:val="18"/>
        </w:rPr>
      </w:pPr>
    </w:p>
    <w:p w:rsidR="006E54D8" w:rsidRDefault="00EE0CEE">
      <w:pPr>
        <w:pStyle w:val="Zkladntext"/>
        <w:spacing w:before="10"/>
        <w:ind w:left="2689" w:right="3238"/>
        <w:jc w:val="center"/>
      </w:pPr>
      <w:r>
        <w:pict>
          <v:group id="_x0000_s1030" style="position:absolute;left:0;text-align:left;margin-left:148pt;margin-top:-11.95pt;width:214pt;height:114pt;z-index:251655168;mso-position-horizontal-relative:page" coordorigin="2960,-239" coordsize="4280,2280">
            <v:shape id="_x0000_s1035" style="position:absolute;left:2960;top:1561;width:3240;height:480" coordorigin="2960,1561" coordsize="3240,480" path="m6200,1561r-2300,l2960,1561r,240l2960,2041r940,l6200,2041r,-240l6200,1561e" fillcolor="#f4f4f4" stroked="f">
              <v:path arrowok="t"/>
            </v:shape>
            <v:rect id="_x0000_s1034" style="position:absolute;left:2960;top:1261;width:3240;height:300" fillcolor="#f4f4f4" stroked="f"/>
            <v:shape id="_x0000_s1033" type="#_x0000_t202" style="position:absolute;left:3000;top:1578;width:420;height:462" filled="f" stroked="f">
              <v:textbox inset="0,0,0,0">
                <w:txbxContent>
                  <w:p w:rsidR="006E54D8" w:rsidRDefault="00EE0CEE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32" type="#_x0000_t202" style="position:absolute;left:3940;top:1578;width:1098;height:462" filled="f" stroked="f">
              <v:textbox inset="0,0,0,0">
                <w:txbxContent>
                  <w:p w:rsidR="006E54D8" w:rsidRDefault="00EE0CEE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CZ68378033 68378033</w:t>
                    </w:r>
                  </w:p>
                </w:txbxContent>
              </v:textbox>
            </v:shape>
            <v:shape id="_x0000_s1031" type="#_x0000_t202" style="position:absolute;left:2960;top:-239;width:4280;height:1500" fillcolor="#f4f4f4" stroked="f">
              <v:textbox inset="0,0,0,0">
                <w:txbxContent>
                  <w:p w:rsidR="006E54D8" w:rsidRDefault="00EE0CEE">
                    <w:pPr>
                      <w:spacing w:before="4"/>
                      <w:ind w:right="152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dějin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umění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</w:t>
                    </w:r>
                    <w:proofErr w:type="spellStart"/>
                    <w:r>
                      <w:rPr>
                        <w:b/>
                        <w:sz w:val="20"/>
                      </w:rPr>
                      <w:t>v.v.i</w:t>
                    </w:r>
                    <w:proofErr w:type="spellEnd"/>
                    <w:r>
                      <w:rPr>
                        <w:b/>
                        <w:sz w:val="20"/>
                      </w:rPr>
                      <w:t>. Husova 352/4</w:t>
                    </w:r>
                  </w:p>
                  <w:p w:rsidR="006E54D8" w:rsidRDefault="00EE0CEE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110 00 PRAHA 1</w:t>
                    </w:r>
                  </w:p>
                  <w:p w:rsidR="006E54D8" w:rsidRDefault="00EE0CEE">
                    <w:pPr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Česká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polyline id="_x0000_s1029" style="position:absolute;left:0;text-align:left;z-index:251656192;mso-position-horizontal-relative:page" points="987pt,-23.9pt,12in,-23.9pt,12in,-11.9pt,12in,.1pt,987pt,.1pt,987pt,-11.9pt,987pt,-23.9pt" coordorigin="8640,-239" coordsize="2460,480" fillcolor="#f4f4f4" stroked="f">
            <v:path arrowok="t"/>
            <w10:wrap anchorx="page"/>
          </v:polyline>
        </w:pict>
      </w:r>
      <w:r>
        <w:t>:</w:t>
      </w:r>
    </w:p>
    <w:p w:rsidR="006E54D8" w:rsidRDefault="006E54D8">
      <w:pPr>
        <w:pStyle w:val="Zkladntext"/>
        <w:spacing w:before="8"/>
        <w:rPr>
          <w:sz w:val="21"/>
        </w:rPr>
      </w:pPr>
    </w:p>
    <w:p w:rsidR="006E54D8" w:rsidRDefault="00EE0CEE">
      <w:pPr>
        <w:pStyle w:val="Zkladntext"/>
        <w:spacing w:line="249" w:lineRule="auto"/>
        <w:ind w:left="2420" w:right="3239" w:firstLine="288"/>
      </w:pPr>
      <w:r>
        <w:pict>
          <v:polyline id="_x0000_s1028" style="position:absolute;left:0;text-align:left;z-index:251657216;mso-position-horizontal-relative:page" points="987pt,-.9pt,12in,-.9pt,12in,11.1pt,12in,23.1pt,987pt,23.1pt,987pt,11.1pt,987pt,-.9pt" coordorigin="8640,-9" coordsize="2460,480" fillcolor="#f4f4f4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6E54D8" w:rsidRDefault="006E54D8">
      <w:pPr>
        <w:spacing w:line="249" w:lineRule="auto"/>
        <w:sectPr w:rsidR="006E54D8">
          <w:type w:val="continuous"/>
          <w:pgSz w:w="11900" w:h="16840"/>
          <w:pgMar w:top="480" w:right="0" w:bottom="280" w:left="40" w:header="708" w:footer="708" w:gutter="0"/>
          <w:cols w:num="2" w:space="708" w:equalWidth="0">
            <w:col w:w="3724" w:space="1296"/>
            <w:col w:w="6840"/>
          </w:cols>
        </w:sectPr>
      </w:pPr>
    </w:p>
    <w:p w:rsidR="006E54D8" w:rsidRDefault="00EE0CEE">
      <w:pPr>
        <w:pStyle w:val="Zkladntext"/>
        <w:spacing w:before="65"/>
        <w:ind w:left="1140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</w:p>
    <w:p w:rsidR="006E54D8" w:rsidRDefault="006E54D8">
      <w:pPr>
        <w:pStyle w:val="Zkladntext"/>
        <w:spacing w:before="2"/>
        <w:rPr>
          <w:sz w:val="18"/>
        </w:rPr>
      </w:pPr>
    </w:p>
    <w:p w:rsidR="006E54D8" w:rsidRDefault="00EE0CEE">
      <w:pPr>
        <w:pStyle w:val="Zkladntext"/>
        <w:spacing w:line="249" w:lineRule="auto"/>
        <w:ind w:left="1140" w:right="-19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rPr>
          <w:spacing w:val="-2"/>
        </w:rPr>
        <w:t xml:space="preserve"> </w:t>
      </w:r>
      <w:proofErr w:type="spellStart"/>
      <w:r>
        <w:t>podmínky</w:t>
      </w:r>
      <w:proofErr w:type="spellEnd"/>
      <w:r>
        <w:t>:</w:t>
      </w:r>
    </w:p>
    <w:p w:rsidR="006E54D8" w:rsidRDefault="00EE0CEE">
      <w:pPr>
        <w:pStyle w:val="Nadpis1"/>
        <w:spacing w:before="175"/>
      </w:pPr>
      <w:proofErr w:type="spellStart"/>
      <w:r>
        <w:t>Dodejte</w:t>
      </w:r>
      <w:proofErr w:type="spellEnd"/>
      <w:r>
        <w:t>:</w:t>
      </w:r>
    </w:p>
    <w:p w:rsidR="006E54D8" w:rsidRDefault="00EE0CEE">
      <w:pPr>
        <w:spacing w:before="50"/>
        <w:ind w:left="166" w:right="-18"/>
        <w:rPr>
          <w:b/>
          <w:sz w:val="20"/>
        </w:rPr>
      </w:pPr>
      <w:r>
        <w:br w:type="column"/>
      </w:r>
      <w:proofErr w:type="spellStart"/>
      <w:r>
        <w:rPr>
          <w:b/>
          <w:sz w:val="20"/>
        </w:rPr>
        <w:t>Ústav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dějin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umění</w:t>
      </w:r>
      <w:proofErr w:type="spellEnd"/>
      <w:r>
        <w:rPr>
          <w:b/>
          <w:sz w:val="20"/>
        </w:rPr>
        <w:t xml:space="preserve"> AV ČR, v. v. 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>., Husova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352/4,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11000 PRAHA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p w:rsidR="006E54D8" w:rsidRDefault="00EE0CEE">
      <w:pPr>
        <w:spacing w:before="25"/>
        <w:ind w:left="749"/>
        <w:rPr>
          <w:b/>
          <w:sz w:val="20"/>
        </w:rPr>
      </w:pPr>
      <w:r>
        <w:br w:type="column"/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6E54D8" w:rsidRDefault="00EE0CEE">
      <w:pPr>
        <w:pStyle w:val="Zkladntext"/>
        <w:spacing w:before="9"/>
        <w:ind w:left="683"/>
      </w:pPr>
      <w:r>
        <w:pict>
          <v:shape id="_x0000_s1027" type="#_x0000_t202" style="position:absolute;left:0;text-align:left;margin-left:312pt;margin-top:-184pt;width:245pt;height:173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6" w:space="0" w:color="000000"/>
                      <w:left w:val="single" w:sz="16" w:space="0" w:color="000000"/>
                      <w:bottom w:val="single" w:sz="16" w:space="0" w:color="000000"/>
                      <w:right w:val="single" w:sz="16" w:space="0" w:color="000000"/>
                      <w:insideH w:val="single" w:sz="16" w:space="0" w:color="000000"/>
                      <w:insideV w:val="single" w:sz="1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20"/>
                    <w:gridCol w:w="1520"/>
                  </w:tblGrid>
                  <w:tr w:rsidR="006E54D8">
                    <w:trPr>
                      <w:trHeight w:hRule="exact" w:val="640"/>
                    </w:trPr>
                    <w:tc>
                      <w:tcPr>
                        <w:tcW w:w="484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E54D8" w:rsidRDefault="00EE0CEE">
                        <w:pPr>
                          <w:pStyle w:val="TableParagraph"/>
                          <w:spacing w:before="4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Dodavatel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6E54D8" w:rsidRDefault="00EE0CEE">
                        <w:pPr>
                          <w:pStyle w:val="TableParagraph"/>
                          <w:tabs>
                            <w:tab w:val="left" w:pos="819"/>
                            <w:tab w:val="left" w:pos="2339"/>
                            <w:tab w:val="left" w:pos="3139"/>
                          </w:tabs>
                          <w:spacing w:before="28"/>
                          <w:ind w:left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15044572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CZ15044572</w:t>
                        </w:r>
                      </w:p>
                    </w:tc>
                  </w:tr>
                  <w:tr w:rsidR="006E54D8">
                    <w:trPr>
                      <w:trHeight w:hRule="exact" w:val="2220"/>
                    </w:trPr>
                    <w:tc>
                      <w:tcPr>
                        <w:tcW w:w="4840" w:type="dxa"/>
                        <w:gridSpan w:val="2"/>
                        <w:shd w:val="clear" w:color="auto" w:fill="F4F4F4"/>
                      </w:tcPr>
                      <w:p w:rsidR="006E54D8" w:rsidRDefault="00EE0CEE">
                        <w:pPr>
                          <w:pStyle w:val="TableParagraph"/>
                          <w:spacing w:before="0"/>
                          <w:ind w:left="40" w:right="25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E M B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A ,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spol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. s r. o. 235</w:t>
                        </w:r>
                      </w:p>
                      <w:p w:rsidR="006E54D8" w:rsidRDefault="00EE0CEE">
                        <w:pPr>
                          <w:pStyle w:val="TableParagraph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512 47 PASEKY NAD JIZEROU</w:t>
                        </w:r>
                      </w:p>
                      <w:p w:rsidR="006E54D8" w:rsidRDefault="00EE0CEE">
                        <w:pPr>
                          <w:pStyle w:val="TableParagraph"/>
                          <w:spacing w:before="0"/>
                          <w:ind w:left="4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Česká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republika</w:t>
                        </w:r>
                        <w:proofErr w:type="spellEnd"/>
                      </w:p>
                    </w:tc>
                  </w:tr>
                  <w:tr w:rsidR="006E54D8">
                    <w:trPr>
                      <w:trHeight w:hRule="exact" w:val="100"/>
                    </w:trPr>
                    <w:tc>
                      <w:tcPr>
                        <w:tcW w:w="484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E54D8" w:rsidRDefault="006E54D8"/>
                    </w:tc>
                  </w:tr>
                  <w:tr w:rsidR="006E54D8">
                    <w:trPr>
                      <w:trHeight w:hRule="exact" w:val="240"/>
                    </w:trPr>
                    <w:tc>
                      <w:tcPr>
                        <w:tcW w:w="3320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6E54D8" w:rsidRDefault="00EE0CEE">
                        <w:pPr>
                          <w:pStyle w:val="TableParagraph"/>
                          <w:spacing w:before="9"/>
                          <w:ind w:left="120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Platnost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objednávky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do:</w:t>
                        </w:r>
                      </w:p>
                      <w:p w:rsidR="006E54D8" w:rsidRDefault="00EE0CEE">
                        <w:pPr>
                          <w:pStyle w:val="TableParagraph"/>
                          <w:spacing w:before="9"/>
                          <w:ind w:left="204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Termín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dodání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:rsidR="006E54D8" w:rsidRDefault="00EE0CEE">
                        <w:pPr>
                          <w:pStyle w:val="TableParagraph"/>
                          <w:spacing w:before="0" w:line="229" w:lineRule="exact"/>
                          <w:ind w:left="280" w:right="28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31.12.2024</w:t>
                        </w:r>
                      </w:p>
                    </w:tc>
                  </w:tr>
                  <w:tr w:rsidR="006E54D8">
                    <w:trPr>
                      <w:trHeight w:hRule="exact" w:val="240"/>
                    </w:trPr>
                    <w:tc>
                      <w:tcPr>
                        <w:tcW w:w="3320" w:type="dxa"/>
                        <w:vMerge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6E54D8" w:rsidRDefault="006E54D8"/>
                    </w:tc>
                    <w:tc>
                      <w:tcPr>
                        <w:tcW w:w="15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:rsidR="006E54D8" w:rsidRDefault="00EE0CEE">
                        <w:pPr>
                          <w:pStyle w:val="TableParagraph"/>
                          <w:spacing w:before="0" w:line="229" w:lineRule="exact"/>
                          <w:ind w:left="280" w:right="28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04.04.2024</w:t>
                        </w:r>
                      </w:p>
                    </w:tc>
                  </w:tr>
                </w:tbl>
                <w:p w:rsidR="006E54D8" w:rsidRDefault="006E54D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6E54D8" w:rsidRDefault="006E54D8">
      <w:pPr>
        <w:sectPr w:rsidR="006E54D8">
          <w:type w:val="continuous"/>
          <w:pgSz w:w="11900" w:h="16840"/>
          <w:pgMar w:top="480" w:right="0" w:bottom="280" w:left="40" w:header="708" w:footer="708" w:gutter="0"/>
          <w:cols w:num="3" w:space="708" w:equalWidth="0">
            <w:col w:w="2634" w:space="40"/>
            <w:col w:w="4855" w:space="40"/>
            <w:col w:w="4291"/>
          </w:cols>
        </w:sectPr>
      </w:pPr>
    </w:p>
    <w:p w:rsidR="006E54D8" w:rsidRDefault="006E54D8">
      <w:pPr>
        <w:pStyle w:val="Zkladntext"/>
        <w:spacing w:before="8"/>
        <w:rPr>
          <w:sz w:val="8"/>
        </w:r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6E54D8">
        <w:trPr>
          <w:trHeight w:hRule="exact" w:val="240"/>
        </w:trPr>
        <w:tc>
          <w:tcPr>
            <w:tcW w:w="9920" w:type="dxa"/>
            <w:gridSpan w:val="5"/>
            <w:shd w:val="clear" w:color="auto" w:fill="F0F0F0"/>
          </w:tcPr>
          <w:p w:rsidR="006E54D8" w:rsidRDefault="00EE0CEE">
            <w:pPr>
              <w:pStyle w:val="TableParagraph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6E54D8">
        <w:trPr>
          <w:trHeight w:hRule="exact" w:val="250"/>
        </w:trPr>
        <w:tc>
          <w:tcPr>
            <w:tcW w:w="1880" w:type="dxa"/>
            <w:tcBorders>
              <w:bottom w:val="double" w:sz="4" w:space="0" w:color="CCCCCC"/>
            </w:tcBorders>
            <w:shd w:val="clear" w:color="auto" w:fill="F0F0F0"/>
          </w:tcPr>
          <w:p w:rsidR="006E54D8" w:rsidRDefault="00EE0CEE">
            <w:pPr>
              <w:pStyle w:val="TableParagraph"/>
              <w:ind w:left="661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4" w:space="0" w:color="CCCCCC"/>
            </w:tcBorders>
            <w:shd w:val="clear" w:color="auto" w:fill="F0F0F0"/>
          </w:tcPr>
          <w:p w:rsidR="006E54D8" w:rsidRDefault="00EE0CEE">
            <w:pPr>
              <w:pStyle w:val="TableParagraph"/>
              <w:ind w:right="33"/>
              <w:jc w:val="right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4" w:space="0" w:color="CCCCCC"/>
            </w:tcBorders>
            <w:shd w:val="clear" w:color="auto" w:fill="F0F0F0"/>
          </w:tcPr>
          <w:p w:rsidR="006E54D8" w:rsidRDefault="00EE0CEE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4" w:space="0" w:color="CCCCCC"/>
            </w:tcBorders>
            <w:shd w:val="clear" w:color="auto" w:fill="F0F0F0"/>
          </w:tcPr>
          <w:p w:rsidR="006E54D8" w:rsidRDefault="00EE0CEE">
            <w:pPr>
              <w:pStyle w:val="TableParagraph"/>
              <w:ind w:right="3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4" w:space="0" w:color="CCCCCC"/>
            </w:tcBorders>
            <w:shd w:val="clear" w:color="auto" w:fill="F0F0F0"/>
          </w:tcPr>
          <w:p w:rsidR="006E54D8" w:rsidRDefault="00EE0CEE">
            <w:pPr>
              <w:pStyle w:val="TableParagraph"/>
              <w:ind w:right="5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6E54D8">
        <w:trPr>
          <w:trHeight w:hRule="exact" w:val="250"/>
        </w:trPr>
        <w:tc>
          <w:tcPr>
            <w:tcW w:w="9920" w:type="dxa"/>
            <w:gridSpan w:val="5"/>
            <w:tcBorders>
              <w:top w:val="doub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E54D8" w:rsidRDefault="00EE0CEE">
            <w:pPr>
              <w:pStyle w:val="TableParagraph"/>
              <w:spacing w:before="0"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Nákup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archivních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obalů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knihy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historického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knihovny</w:t>
            </w:r>
            <w:proofErr w:type="spellEnd"/>
            <w:r>
              <w:rPr>
                <w:sz w:val="18"/>
              </w:rPr>
              <w:t xml:space="preserve"> ÚDU</w:t>
            </w:r>
          </w:p>
        </w:tc>
      </w:tr>
      <w:tr w:rsidR="006E54D8">
        <w:trPr>
          <w:trHeight w:hRule="exact" w:val="24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E54D8" w:rsidRDefault="006E54D8"/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E54D8" w:rsidRDefault="00EE0CEE">
            <w:pPr>
              <w:pStyle w:val="TableParagraph"/>
              <w:spacing w:before="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E54D8" w:rsidRDefault="00EE0CEE">
            <w:pPr>
              <w:pStyle w:val="TableParagraph"/>
              <w:spacing w:before="5"/>
              <w:ind w:right="32"/>
              <w:jc w:val="right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E54D8" w:rsidRDefault="00EE0CEE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77 509,00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E54D8" w:rsidRDefault="00EE0CEE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77 509,00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6E54D8" w:rsidRDefault="00EE0CEE">
      <w:pPr>
        <w:pStyle w:val="Zkladntext"/>
        <w:spacing w:before="2"/>
        <w:rPr>
          <w:sz w:val="9"/>
        </w:rPr>
      </w:pPr>
      <w:r>
        <w:pict>
          <v:shape id="_x0000_s1026" type="#_x0000_t202" style="position:absolute;margin-left:59pt;margin-top:7.75pt;width:496pt;height:23pt;z-index:251654144;mso-wrap-distance-left:0;mso-wrap-distance-right:0;mso-position-horizontal-relative:page;mso-position-vertical-relative:text" filled="f" strokeweight="1pt">
            <v:textbox inset="0,0,0,0">
              <w:txbxContent>
                <w:p w:rsidR="006E54D8" w:rsidRDefault="00EE0CEE">
                  <w:pPr>
                    <w:tabs>
                      <w:tab w:val="left" w:pos="853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77 509</w:t>
                  </w:r>
                  <w:proofErr w:type="gramStart"/>
                  <w:r>
                    <w:rPr>
                      <w:b/>
                      <w:position w:val="1"/>
                      <w:sz w:val="24"/>
                    </w:rPr>
                    <w:t>,00</w:t>
                  </w:r>
                  <w:proofErr w:type="gramEnd"/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6E54D8" w:rsidRDefault="00EE0CEE">
      <w:pPr>
        <w:spacing w:before="28"/>
        <w:ind w:left="114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 </w:t>
      </w:r>
      <w:r>
        <w:rPr>
          <w:sz w:val="24"/>
        </w:rPr>
        <w:t>21.03.2024</w:t>
      </w:r>
    </w:p>
    <w:p w:rsidR="006E54D8" w:rsidRDefault="006E54D8">
      <w:pPr>
        <w:pStyle w:val="Zkladntext"/>
      </w:pPr>
    </w:p>
    <w:p w:rsidR="006E54D8" w:rsidRDefault="006E54D8">
      <w:pPr>
        <w:pStyle w:val="Zkladntext"/>
        <w:spacing w:before="6"/>
        <w:rPr>
          <w:sz w:val="22"/>
        </w:rPr>
      </w:pPr>
    </w:p>
    <w:p w:rsidR="006E54D8" w:rsidRDefault="006E54D8">
      <w:pPr>
        <w:sectPr w:rsidR="006E54D8">
          <w:type w:val="continuous"/>
          <w:pgSz w:w="11900" w:h="16840"/>
          <w:pgMar w:top="480" w:right="0" w:bottom="280" w:left="40" w:header="708" w:footer="708" w:gutter="0"/>
          <w:cols w:space="708"/>
        </w:sectPr>
      </w:pPr>
    </w:p>
    <w:p w:rsidR="006E54D8" w:rsidRDefault="00EE0CEE">
      <w:pPr>
        <w:pStyle w:val="Nadpis1"/>
        <w:spacing w:before="92"/>
      </w:pPr>
      <w:proofErr w:type="spellStart"/>
      <w:r>
        <w:t>Vystavil</w:t>
      </w:r>
      <w:proofErr w:type="spellEnd"/>
      <w:r>
        <w:t>:</w:t>
      </w:r>
    </w:p>
    <w:p w:rsidR="006E54D8" w:rsidRDefault="006E54D8">
      <w:pPr>
        <w:pStyle w:val="Zkladntext"/>
        <w:rPr>
          <w:sz w:val="22"/>
        </w:rPr>
      </w:pPr>
      <w:bookmarkStart w:id="0" w:name="_GoBack"/>
      <w:bookmarkEnd w:id="0"/>
    </w:p>
    <w:p w:rsidR="006E54D8" w:rsidRDefault="006E54D8">
      <w:pPr>
        <w:pStyle w:val="Zkladntext"/>
        <w:spacing w:before="11"/>
        <w:rPr>
          <w:sz w:val="29"/>
        </w:rPr>
      </w:pPr>
    </w:p>
    <w:p w:rsidR="006E54D8" w:rsidRDefault="00EE0CEE">
      <w:pPr>
        <w:ind w:left="114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410101 \ 120 \ 490023 </w:t>
      </w:r>
      <w:proofErr w:type="spellStart"/>
      <w:r>
        <w:rPr>
          <w:b/>
          <w:sz w:val="14"/>
        </w:rPr>
        <w:t>Ochrana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fondu</w:t>
      </w:r>
      <w:proofErr w:type="spellEnd"/>
      <w:r>
        <w:rPr>
          <w:b/>
          <w:sz w:val="14"/>
        </w:rPr>
        <w:t xml:space="preserve"> MK \ 0400  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1 \ </w:t>
      </w:r>
      <w:proofErr w:type="spellStart"/>
      <w:r>
        <w:rPr>
          <w:b/>
          <w:sz w:val="14"/>
        </w:rPr>
        <w:t>Provozní</w:t>
      </w:r>
      <w:proofErr w:type="spellEnd"/>
      <w:r>
        <w:rPr>
          <w:b/>
          <w:spacing w:val="-4"/>
          <w:sz w:val="14"/>
        </w:rPr>
        <w:t xml:space="preserve"> </w:t>
      </w:r>
      <w:proofErr w:type="spellStart"/>
      <w:r>
        <w:rPr>
          <w:b/>
          <w:sz w:val="14"/>
        </w:rPr>
        <w:t>objednávky</w:t>
      </w:r>
      <w:proofErr w:type="spellEnd"/>
    </w:p>
    <w:p w:rsidR="006E54D8" w:rsidRDefault="00EE0CEE">
      <w:pPr>
        <w:ind w:left="1140"/>
        <w:rPr>
          <w:sz w:val="14"/>
        </w:rPr>
      </w:pPr>
      <w:proofErr w:type="spellStart"/>
      <w:r>
        <w:rPr>
          <w:sz w:val="14"/>
        </w:rPr>
        <w:t>Zpracováno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systémem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iFIS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na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databázi</w:t>
      </w:r>
      <w:proofErr w:type="spellEnd"/>
      <w:r>
        <w:rPr>
          <w:sz w:val="14"/>
        </w:rPr>
        <w:t xml:space="preserve"> ORACLE (R)</w:t>
      </w:r>
    </w:p>
    <w:p w:rsidR="006E54D8" w:rsidRDefault="00EE0CEE">
      <w:pPr>
        <w:pStyle w:val="Zkladntext"/>
      </w:pPr>
      <w:r>
        <w:br w:type="column"/>
      </w:r>
    </w:p>
    <w:p w:rsidR="006E54D8" w:rsidRDefault="006E54D8">
      <w:pPr>
        <w:pStyle w:val="Zkladntext"/>
      </w:pPr>
    </w:p>
    <w:p w:rsidR="006E54D8" w:rsidRDefault="006E54D8">
      <w:pPr>
        <w:pStyle w:val="Zkladntext"/>
        <w:spacing w:before="6"/>
        <w:rPr>
          <w:sz w:val="29"/>
        </w:rPr>
      </w:pPr>
    </w:p>
    <w:p w:rsidR="006E54D8" w:rsidRDefault="00EE0CEE">
      <w:pPr>
        <w:pStyle w:val="Zkladntext"/>
        <w:spacing w:line="233" w:lineRule="exact"/>
        <w:ind w:left="1117" w:right="926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6E54D8" w:rsidRDefault="00EE0CEE">
      <w:pPr>
        <w:pStyle w:val="Zkladntext"/>
        <w:spacing w:line="229" w:lineRule="exact"/>
        <w:ind w:left="1117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6E54D8">
      <w:type w:val="continuous"/>
      <w:pgSz w:w="11900" w:h="16840"/>
      <w:pgMar w:top="480" w:right="0" w:bottom="280" w:left="40" w:header="708" w:footer="708" w:gutter="0"/>
      <w:cols w:num="2" w:space="708" w:equalWidth="0">
        <w:col w:w="7647" w:space="40"/>
        <w:col w:w="41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E54D8"/>
    <w:rsid w:val="006E54D8"/>
    <w:rsid w:val="00E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1596C0B3-CEC5-443D-994F-D22649FC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4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2024-03-25T16:29:00Z</dcterms:created>
  <dcterms:modified xsi:type="dcterms:W3CDTF">2024-03-25T15:29:00Z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2024-03-25T00:00:00Z</vt:filetime>
  </property>
</Properties>
</file>