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CD" w:rsidRDefault="006C38CD" w:rsidP="006C38CD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Špačková Alena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March</w:t>
      </w:r>
      <w:proofErr w:type="spellEnd"/>
      <w:r>
        <w:rPr>
          <w:rFonts w:eastAsia="Times New Roman"/>
        </w:rPr>
        <w:t xml:space="preserve"> 25, 2024 10:02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'Filip Dámec Collegium 1704' &lt;production@collegium1704.com&gt;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koncert 15.4.2024</w:t>
      </w:r>
    </w:p>
    <w:p w:rsidR="006C38CD" w:rsidRDefault="006C38CD" w:rsidP="006C38CD"/>
    <w:p w:rsidR="006C38CD" w:rsidRDefault="006C38CD" w:rsidP="006C38CD">
      <w:pPr>
        <w:rPr>
          <w:lang w:eastAsia="en-US"/>
        </w:rPr>
      </w:pPr>
      <w:r>
        <w:rPr>
          <w:lang w:eastAsia="en-US"/>
        </w:rPr>
        <w:t xml:space="preserve">Dobrý den, pane </w:t>
      </w:r>
      <w:proofErr w:type="spellStart"/>
      <w:r>
        <w:rPr>
          <w:lang w:eastAsia="en-US"/>
        </w:rPr>
        <w:t>Dámče</w:t>
      </w:r>
      <w:proofErr w:type="spellEnd"/>
      <w:r>
        <w:rPr>
          <w:lang w:eastAsia="en-US"/>
        </w:rPr>
        <w:t>,</w:t>
      </w:r>
    </w:p>
    <w:p w:rsidR="006C38CD" w:rsidRDefault="006C38CD" w:rsidP="006C38CD">
      <w:pPr>
        <w:rPr>
          <w:lang w:eastAsia="en-US"/>
        </w:rPr>
      </w:pPr>
    </w:p>
    <w:p w:rsidR="006C38CD" w:rsidRDefault="006C38CD" w:rsidP="006C38CD">
      <w:pPr>
        <w:rPr>
          <w:lang w:eastAsia="en-US"/>
        </w:rPr>
      </w:pPr>
      <w:r>
        <w:rPr>
          <w:lang w:eastAsia="en-US"/>
        </w:rPr>
        <w:t>děkuji za zaslanou objednávku.</w:t>
      </w:r>
    </w:p>
    <w:p w:rsidR="006C38CD" w:rsidRDefault="006C38CD" w:rsidP="006C38CD">
      <w:pPr>
        <w:rPr>
          <w:lang w:eastAsia="en-US"/>
        </w:rPr>
      </w:pPr>
    </w:p>
    <w:p w:rsidR="006C38CD" w:rsidRDefault="006C38CD" w:rsidP="006C38CD">
      <w:pPr>
        <w:rPr>
          <w:lang w:eastAsia="en-US"/>
        </w:rPr>
      </w:pPr>
    </w:p>
    <w:p w:rsidR="006C38CD" w:rsidRDefault="006C38CD" w:rsidP="006C38CD">
      <w:pPr>
        <w:rPr>
          <w:lang w:eastAsia="en-US"/>
        </w:rPr>
      </w:pPr>
      <w:r>
        <w:rPr>
          <w:lang w:eastAsia="en-US"/>
        </w:rPr>
        <w:t>Děkuji a přeji hezký den,</w:t>
      </w:r>
    </w:p>
    <w:p w:rsidR="006C38CD" w:rsidRDefault="006C38CD" w:rsidP="006C38CD"/>
    <w:p w:rsidR="006C38CD" w:rsidRDefault="006C38CD" w:rsidP="006C38CD">
      <w:pPr>
        <w:rPr>
          <w:rFonts w:ascii="Georgia" w:hAnsi="Georgia"/>
          <w:b/>
          <w:bCs/>
          <w:color w:val="002F6C"/>
        </w:rPr>
      </w:pPr>
      <w:r>
        <w:rPr>
          <w:rFonts w:ascii="Georgia" w:hAnsi="Georgia"/>
          <w:b/>
          <w:bCs/>
          <w:color w:val="002F6C"/>
        </w:rPr>
        <w:t>Alena Špačková</w:t>
      </w:r>
    </w:p>
    <w:p w:rsidR="006C38CD" w:rsidRDefault="006C38CD" w:rsidP="006C38CD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vedoucí oddělení pronájmů</w:t>
      </w:r>
    </w:p>
    <w:p w:rsidR="006C38CD" w:rsidRDefault="006C38CD" w:rsidP="006C38CD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3" name="Obrázek 3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6C38CD" w:rsidRDefault="006C38CD" w:rsidP="006C38CD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T: +420 227 059 244, M: +420 604 294 162</w:t>
      </w:r>
      <w:r>
        <w:rPr>
          <w:rFonts w:ascii="Georgia" w:hAnsi="Georgia"/>
          <w:color w:val="002F6C"/>
        </w:rPr>
        <w:br/>
      </w:r>
      <w:hyperlink r:id="rId6" w:history="1">
        <w:r>
          <w:rPr>
            <w:rStyle w:val="Hypertextovodkaz"/>
            <w:rFonts w:ascii="Georgia" w:hAnsi="Georgia"/>
            <w:color w:val="002F6C"/>
            <w:u w:val="none"/>
          </w:rPr>
          <w:t>alena.spackova@ceskafilharmonie.cz</w:t>
        </w:r>
      </w:hyperlink>
      <w:r>
        <w:rPr>
          <w:rFonts w:ascii="Georgia" w:hAnsi="Georgia"/>
          <w:color w:val="002F6C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6C38CD" w:rsidRDefault="006C38CD" w:rsidP="006C38CD">
      <w:pPr>
        <w:rPr>
          <w:rFonts w:ascii="Arial" w:hAnsi="Arial" w:cs="Arial"/>
          <w:color w:val="002F6C"/>
          <w:sz w:val="16"/>
          <w:szCs w:val="16"/>
        </w:rPr>
      </w:pPr>
    </w:p>
    <w:p w:rsidR="006C38CD" w:rsidRDefault="006C38CD" w:rsidP="006C38CD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8" style="width:453.6pt;height:.75pt" o:hralign="center" o:hrstd="t" o:hr="t" fillcolor="#a0a0a0" stroked="f"/>
        </w:pict>
      </w:r>
    </w:p>
    <w:p w:rsidR="006C38CD" w:rsidRDefault="006C38CD" w:rsidP="006C38CD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5., 10. &amp; 11. 4. 2024</w:t>
      </w:r>
    </w:p>
    <w:p w:rsidR="006C38CD" w:rsidRDefault="006C38CD" w:rsidP="006C38CD">
      <w:pPr>
        <w:rPr>
          <w:rFonts w:ascii="Georgia" w:hAnsi="Georgia"/>
          <w:color w:val="002F6C"/>
        </w:rPr>
      </w:pPr>
      <w:hyperlink r:id="rId8" w:history="1"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Hrůša</w:t>
        </w:r>
        <w:r>
          <w:rPr>
            <w:rStyle w:val="Hypertextovodkaz"/>
            <w:rFonts w:ascii="Georgia" w:hAnsi="Georgia"/>
            <w:color w:val="002F6C"/>
            <w:u w:val="none"/>
          </w:rPr>
          <w:t xml:space="preserve"> | Janáček</w:t>
        </w:r>
      </w:hyperlink>
    </w:p>
    <w:p w:rsidR="006C38CD" w:rsidRDefault="006C38CD" w:rsidP="006C38CD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453.6pt;height:.75pt" o:hralign="center" o:hrstd="t" o:hr="t" fillcolor="#a0a0a0" stroked="f"/>
        </w:pict>
      </w:r>
    </w:p>
    <w:p w:rsidR="006C38CD" w:rsidRDefault="006C38CD" w:rsidP="006C38CD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17., 18. &amp; 19. 4. 2024</w:t>
      </w:r>
    </w:p>
    <w:p w:rsidR="006C38CD" w:rsidRDefault="006C38CD" w:rsidP="006C38CD">
      <w:hyperlink r:id="rId9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Byčkov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Osborne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</w:rPr>
          <w:t xml:space="preserve"> | Beethoven, Brahms</w:t>
        </w:r>
      </w:hyperlink>
    </w:p>
    <w:p w:rsidR="006C38CD" w:rsidRDefault="006C38CD" w:rsidP="006C38CD">
      <w:pPr>
        <w:rPr>
          <w:lang w:eastAsia="en-US"/>
        </w:rPr>
      </w:pPr>
    </w:p>
    <w:p w:rsidR="006C38CD" w:rsidRDefault="006C38CD" w:rsidP="006C38CD">
      <w:pPr>
        <w:rPr>
          <w:lang w:eastAsia="en-US"/>
        </w:rPr>
      </w:pPr>
    </w:p>
    <w:p w:rsidR="006C38CD" w:rsidRDefault="006C38CD" w:rsidP="006C38C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Filip Dámec Collegium 1704 &lt;</w:t>
      </w:r>
      <w:hyperlink r:id="rId10" w:history="1">
        <w:r>
          <w:rPr>
            <w:rStyle w:val="Hypertextovodkaz"/>
          </w:rPr>
          <w:t>production@collegium1704.com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22, 2024 4:21 PM</w:t>
      </w:r>
      <w:r>
        <w:br/>
      </w:r>
      <w:r>
        <w:rPr>
          <w:b/>
          <w:bCs/>
        </w:rPr>
        <w:t>To:</w:t>
      </w:r>
      <w:r>
        <w:t xml:space="preserve"> Špačková Alena &lt;</w:t>
      </w:r>
      <w:hyperlink r:id="rId11" w:history="1">
        <w:r>
          <w:rPr>
            <w:rStyle w:val="Hypertextovodkaz"/>
          </w:rPr>
          <w:t>Alena.Spackova@ceskafilharmonie.cz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koncert 15.4.2024</w:t>
      </w:r>
    </w:p>
    <w:p w:rsidR="006C38CD" w:rsidRDefault="006C38CD" w:rsidP="006C38CD"/>
    <w:p w:rsidR="006C38CD" w:rsidRDefault="006C38CD" w:rsidP="006C3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Dobrý den, paní Špačková, </w:t>
      </w:r>
    </w:p>
    <w:p w:rsidR="006C38CD" w:rsidRDefault="006C38CD" w:rsidP="006C38CD">
      <w:pPr>
        <w:rPr>
          <w:rFonts w:ascii="Trebuchet MS" w:hAnsi="Trebuchet MS"/>
          <w:sz w:val="24"/>
          <w:szCs w:val="24"/>
        </w:rPr>
      </w:pPr>
    </w:p>
    <w:p w:rsidR="006C38CD" w:rsidRDefault="006C38CD" w:rsidP="006C3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 příloze posílám objednávkový list na koncert 15.4.2024. </w:t>
      </w:r>
    </w:p>
    <w:p w:rsidR="006C38CD" w:rsidRDefault="006C38CD" w:rsidP="006C3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23:30-02:00 Odvoz osvětlovací techniky a cateringu</w:t>
      </w:r>
    </w:p>
    <w:p w:rsidR="006C38CD" w:rsidRDefault="006C38CD" w:rsidP="006C38CD">
      <w:pPr>
        <w:rPr>
          <w:rFonts w:ascii="Trebuchet MS" w:hAnsi="Trebuchet MS"/>
          <w:sz w:val="24"/>
          <w:szCs w:val="24"/>
        </w:rPr>
      </w:pPr>
    </w:p>
    <w:p w:rsidR="006C38CD" w:rsidRDefault="006C38CD" w:rsidP="006C3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Děkuji Vám mockrát a přeji krásný víkend, </w:t>
      </w:r>
    </w:p>
    <w:p w:rsidR="006C38CD" w:rsidRDefault="006C38CD" w:rsidP="006C3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Filip</w:t>
      </w:r>
    </w:p>
    <w:p w:rsidR="006C38CD" w:rsidRDefault="006C38CD" w:rsidP="006C38CD">
      <w:pPr>
        <w:rPr>
          <w:rFonts w:ascii="Trebuchet MS" w:hAnsi="Trebuchet MS"/>
          <w:sz w:val="24"/>
          <w:szCs w:val="24"/>
        </w:rPr>
      </w:pPr>
      <w:hyperlink r:id="rId12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br/>
        </w:r>
      </w:hyperlink>
    </w:p>
    <w:bookmarkStart w:id="0" w:name="_GoBack"/>
    <w:bookmarkEnd w:id="0"/>
    <w:p w:rsidR="006C38CD" w:rsidRDefault="006C38CD" w:rsidP="006C38CD">
      <w:pPr>
        <w:rPr>
          <w:rFonts w:ascii="Trebuchet MS" w:hAnsi="Trebuchet MS"/>
          <w:sz w:val="24"/>
          <w:szCs w:val="24"/>
        </w:rPr>
      </w:pPr>
      <w:r>
        <w:fldChar w:fldCharType="begin"/>
      </w:r>
      <w:r>
        <w:instrText xml:space="preserve"> HYPERLINK "https://collegium1704.com/stec_event/bozska-neapol/" \t "_blank" </w:instrText>
      </w:r>
      <w:r>
        <w:fldChar w:fldCharType="separate"/>
      </w:r>
      <w:r>
        <w:fldChar w:fldCharType="end"/>
      </w:r>
    </w:p>
    <w:p w:rsidR="006C38CD" w:rsidRDefault="006C38CD" w:rsidP="006C38CD">
      <w:pPr>
        <w:rPr>
          <w:rFonts w:ascii="Trebuchet MS" w:hAnsi="Trebuchet M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Collegium 1704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 | Prague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baroque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orchestra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&amp;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vocal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ensemble</w:t>
      </w:r>
      <w:r>
        <w:rPr>
          <w:rFonts w:ascii="Trebuchet MS" w:hAnsi="Trebuchet MS"/>
          <w:b/>
          <w:bCs/>
          <w:color w:val="444444"/>
          <w:sz w:val="20"/>
          <w:szCs w:val="20"/>
        </w:rPr>
        <w:t> </w:t>
      </w:r>
    </w:p>
    <w:p w:rsidR="006C38CD" w:rsidRDefault="006C38CD" w:rsidP="006C38CD">
      <w:pPr>
        <w:rPr>
          <w:rFonts w:ascii="Arial" w:hAnsi="Arial" w:cs="Arial"/>
          <w:sz w:val="19"/>
          <w:szCs w:val="19"/>
        </w:rPr>
      </w:pPr>
      <w:r>
        <w:rPr>
          <w:rFonts w:ascii="Trebuchet MS" w:hAnsi="Trebuchet MS"/>
          <w:color w:val="000000"/>
          <w:sz w:val="20"/>
          <w:szCs w:val="20"/>
        </w:rPr>
        <w:t xml:space="preserve">Filip Dámec | concert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production</w:t>
      </w:r>
      <w:proofErr w:type="spellEnd"/>
      <w:r>
        <w:rPr>
          <w:rFonts w:ascii="Trebuchet MS" w:hAnsi="Trebuchet MS"/>
          <w:b/>
          <w:bCs/>
          <w:color w:val="444444"/>
          <w:sz w:val="20"/>
          <w:szCs w:val="20"/>
        </w:rPr>
        <w:t xml:space="preserve"> </w:t>
      </w:r>
    </w:p>
    <w:p w:rsidR="006C38CD" w:rsidRDefault="006C38CD" w:rsidP="006C38CD">
      <w:pPr>
        <w:rPr>
          <w:rFonts w:ascii="Arial" w:hAnsi="Arial" w:cs="Arial"/>
          <w:sz w:val="19"/>
          <w:szCs w:val="19"/>
        </w:rPr>
      </w:pPr>
      <w:r>
        <w:rPr>
          <w:rFonts w:ascii="Trebuchet MS" w:hAnsi="Trebuchet MS"/>
          <w:color w:val="000000"/>
          <w:sz w:val="20"/>
          <w:szCs w:val="20"/>
        </w:rPr>
        <w:t xml:space="preserve">+420 739 21 1704 | </w:t>
      </w:r>
      <w:hyperlink r:id="rId13" w:tgtFrame="_blank" w:history="1">
        <w:r>
          <w:rPr>
            <w:rStyle w:val="Hypertextovodkaz"/>
            <w:rFonts w:ascii="Trebuchet MS" w:hAnsi="Trebuchet MS"/>
            <w:sz w:val="20"/>
            <w:szCs w:val="20"/>
          </w:rPr>
          <w:t>production@collegium1704.com</w:t>
        </w:r>
      </w:hyperlink>
    </w:p>
    <w:p w:rsidR="006C38CD" w:rsidRDefault="006C38CD" w:rsidP="006C38CD">
      <w:pPr>
        <w:rPr>
          <w:rFonts w:ascii="Trebuchet MS" w:hAnsi="Trebuchet MS"/>
          <w:b/>
          <w:bCs/>
          <w:color w:val="FF9900"/>
          <w:sz w:val="20"/>
          <w:szCs w:val="20"/>
        </w:rPr>
      </w:pPr>
      <w:hyperlink r:id="rId14" w:tgtFrame="_blank" w:history="1">
        <w:r>
          <w:rPr>
            <w:rStyle w:val="Hypertextovodkaz"/>
            <w:rFonts w:ascii="Trebuchet MS" w:hAnsi="Trebuchet MS"/>
            <w:b/>
            <w:bCs/>
            <w:sz w:val="20"/>
            <w:szCs w:val="20"/>
          </w:rPr>
          <w:t>web</w:t>
        </w:r>
      </w:hyperlink>
      <w:r>
        <w:rPr>
          <w:rFonts w:ascii="Trebuchet MS" w:hAnsi="Trebuchet MS"/>
          <w:b/>
          <w:bCs/>
          <w:color w:val="FF9900"/>
          <w:sz w:val="20"/>
          <w:szCs w:val="20"/>
        </w:rPr>
        <w:t xml:space="preserve"> | </w:t>
      </w:r>
      <w:hyperlink r:id="rId15" w:tgtFrame="_blank" w:history="1">
        <w:proofErr w:type="spellStart"/>
        <w:r>
          <w:rPr>
            <w:rStyle w:val="Hypertextovodkaz"/>
            <w:rFonts w:ascii="Trebuchet MS" w:hAnsi="Trebuchet MS"/>
            <w:b/>
            <w:bCs/>
            <w:sz w:val="20"/>
            <w:szCs w:val="20"/>
          </w:rPr>
          <w:t>facebook</w:t>
        </w:r>
        <w:proofErr w:type="spellEnd"/>
      </w:hyperlink>
      <w:r>
        <w:rPr>
          <w:rFonts w:ascii="Trebuchet MS" w:hAnsi="Trebuchet MS"/>
          <w:b/>
          <w:bCs/>
          <w:color w:val="FF9900"/>
          <w:sz w:val="20"/>
          <w:szCs w:val="20"/>
        </w:rPr>
        <w:t xml:space="preserve"> | </w:t>
      </w:r>
    </w:p>
    <w:p w:rsidR="006C38CD" w:rsidRDefault="006C38CD" w:rsidP="006C38CD">
      <w:pPr>
        <w:rPr>
          <w:rFonts w:ascii="Arial" w:hAnsi="Arial" w:cs="Arial"/>
          <w:sz w:val="19"/>
          <w:szCs w:val="19"/>
        </w:rPr>
      </w:pPr>
      <w:hyperlink r:id="rId16" w:tgtFrame="_blank" w:history="1">
        <w:proofErr w:type="spellStart"/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youtube</w:t>
        </w:r>
        <w:proofErr w:type="spellEnd"/>
      </w:hyperlink>
      <w:r>
        <w:rPr>
          <w:rFonts w:ascii="Arial" w:hAnsi="Arial" w:cs="Arial"/>
          <w:b/>
          <w:bCs/>
          <w:color w:val="FF9900"/>
          <w:sz w:val="20"/>
          <w:szCs w:val="20"/>
        </w:rPr>
        <w:t> | </w:t>
      </w:r>
      <w:hyperlink r:id="rId17" w:tgtFrame="_blank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universo1704</w:t>
        </w:r>
      </w:hyperlink>
      <w:r>
        <w:rPr>
          <w:rFonts w:ascii="Arial" w:hAnsi="Arial" w:cs="Arial"/>
          <w:b/>
          <w:bCs/>
          <w:color w:val="FF9900"/>
          <w:sz w:val="20"/>
          <w:szCs w:val="20"/>
        </w:rPr>
        <w:t xml:space="preserve">  </w:t>
      </w:r>
    </w:p>
    <w:p w:rsidR="006C38CD" w:rsidRDefault="006C38CD" w:rsidP="006C38CD">
      <w:pPr>
        <w:spacing w:after="240"/>
      </w:pPr>
    </w:p>
    <w:p w:rsidR="0090199A" w:rsidRDefault="006C38CD"/>
    <w:sectPr w:rsidR="0090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CD"/>
    <w:rsid w:val="006C38CD"/>
    <w:rsid w:val="009E4B80"/>
    <w:rsid w:val="00A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3BE7-3106-4E37-B507-99B477C1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38C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filharmonie.cz/event/29203-jakub-hrusa-ceska-filharmonie/" TargetMode="External"/><Relationship Id="rId13" Type="http://schemas.openxmlformats.org/officeDocument/2006/relationships/hyperlink" Target="mailto:production@collegium1704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kafilharmonie.cz" TargetMode="External"/><Relationship Id="rId12" Type="http://schemas.openxmlformats.org/officeDocument/2006/relationships/hyperlink" Target="https://collegium1704.com/stec_event/mesias-5/" TargetMode="External"/><Relationship Id="rId17" Type="http://schemas.openxmlformats.org/officeDocument/2006/relationships/hyperlink" Target="https://collegium1704.com/universo-17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collegium1704" TargetMode="External"/><Relationship Id="rId1" Type="http://schemas.openxmlformats.org/officeDocument/2006/relationships/styles" Target="styles.xml"/><Relationship Id="rId6" Type="http://schemas.openxmlformats.org/officeDocument/2006/relationships/hyperlink" Target="mailto:alena.spackova@ceskafilharmonie.cz" TargetMode="External"/><Relationship Id="rId11" Type="http://schemas.openxmlformats.org/officeDocument/2006/relationships/hyperlink" Target="mailto:Alena.Spackova@ceskafilharmonie.cz" TargetMode="External"/><Relationship Id="rId5" Type="http://schemas.openxmlformats.org/officeDocument/2006/relationships/image" Target="cid:image001.png@01DA7E9B.88E91BE0" TargetMode="External"/><Relationship Id="rId15" Type="http://schemas.openxmlformats.org/officeDocument/2006/relationships/hyperlink" Target="http://www.facebook.com/Collegium1704" TargetMode="External"/><Relationship Id="rId10" Type="http://schemas.openxmlformats.org/officeDocument/2006/relationships/hyperlink" Target="mailto:production@collegium1704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ceskafilharmonie.cz/event/29233-steven-osborne-ceska-filharmonie/" TargetMode="External"/><Relationship Id="rId14" Type="http://schemas.openxmlformats.org/officeDocument/2006/relationships/hyperlink" Target="http://collegium1704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Alena</dc:creator>
  <cp:keywords/>
  <dc:description/>
  <cp:lastModifiedBy>Špačková Alena</cp:lastModifiedBy>
  <cp:revision>1</cp:revision>
  <dcterms:created xsi:type="dcterms:W3CDTF">2024-03-25T09:03:00Z</dcterms:created>
  <dcterms:modified xsi:type="dcterms:W3CDTF">2024-03-25T09:05:00Z</dcterms:modified>
</cp:coreProperties>
</file>