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F63DA" w14:textId="77777777" w:rsidR="00416903" w:rsidRPr="00416F71" w:rsidRDefault="00EF0112" w:rsidP="003E5324">
      <w:pPr>
        <w:jc w:val="center"/>
        <w:rPr>
          <w:rFonts w:ascii="Arial Nova Cond" w:hAnsi="Arial Nova Cond"/>
          <w:b/>
          <w:sz w:val="48"/>
          <w:szCs w:val="48"/>
        </w:rPr>
      </w:pPr>
      <w:r w:rsidRPr="00416F71">
        <w:rPr>
          <w:rFonts w:ascii="Arial Nova Cond" w:hAnsi="Arial Nova Cond"/>
          <w:b/>
          <w:sz w:val="48"/>
          <w:szCs w:val="48"/>
        </w:rPr>
        <w:t>S</w:t>
      </w:r>
      <w:r w:rsidR="00B858A8" w:rsidRPr="00416F71">
        <w:rPr>
          <w:rFonts w:ascii="Arial Nova Cond" w:hAnsi="Arial Nova Cond"/>
          <w:b/>
          <w:sz w:val="48"/>
          <w:szCs w:val="48"/>
        </w:rPr>
        <w:t> </w:t>
      </w:r>
      <w:r w:rsidR="00785E38" w:rsidRPr="00416F71">
        <w:rPr>
          <w:rFonts w:ascii="Arial Nova Cond" w:hAnsi="Arial Nova Cond"/>
          <w:b/>
          <w:sz w:val="48"/>
          <w:szCs w:val="48"/>
        </w:rPr>
        <w:t>M</w:t>
      </w:r>
      <w:r w:rsidR="00B858A8" w:rsidRPr="00416F71">
        <w:rPr>
          <w:rFonts w:ascii="Arial Nova Cond" w:hAnsi="Arial Nova Cond"/>
          <w:b/>
          <w:sz w:val="48"/>
          <w:szCs w:val="48"/>
        </w:rPr>
        <w:t xml:space="preserve"> </w:t>
      </w:r>
      <w:r w:rsidR="00785E38" w:rsidRPr="00416F71">
        <w:rPr>
          <w:rFonts w:ascii="Arial Nova Cond" w:hAnsi="Arial Nova Cond"/>
          <w:b/>
          <w:sz w:val="48"/>
          <w:szCs w:val="48"/>
        </w:rPr>
        <w:t>L</w:t>
      </w:r>
      <w:r w:rsidR="00B858A8" w:rsidRPr="00416F71">
        <w:rPr>
          <w:rFonts w:ascii="Arial Nova Cond" w:hAnsi="Arial Nova Cond"/>
          <w:b/>
          <w:sz w:val="48"/>
          <w:szCs w:val="48"/>
        </w:rPr>
        <w:t xml:space="preserve"> </w:t>
      </w:r>
      <w:r w:rsidR="00785E38" w:rsidRPr="00416F71">
        <w:rPr>
          <w:rFonts w:ascii="Arial Nova Cond" w:hAnsi="Arial Nova Cond"/>
          <w:b/>
          <w:sz w:val="48"/>
          <w:szCs w:val="48"/>
        </w:rPr>
        <w:t>O</w:t>
      </w:r>
      <w:r w:rsidR="00B858A8" w:rsidRPr="00416F71">
        <w:rPr>
          <w:rFonts w:ascii="Arial Nova Cond" w:hAnsi="Arial Nova Cond"/>
          <w:b/>
          <w:sz w:val="48"/>
          <w:szCs w:val="48"/>
        </w:rPr>
        <w:t xml:space="preserve"> </w:t>
      </w:r>
      <w:r w:rsidR="00785E38" w:rsidRPr="00416F71">
        <w:rPr>
          <w:rFonts w:ascii="Arial Nova Cond" w:hAnsi="Arial Nova Cond"/>
          <w:b/>
          <w:sz w:val="48"/>
          <w:szCs w:val="48"/>
        </w:rPr>
        <w:t>U</w:t>
      </w:r>
      <w:r w:rsidR="00B858A8" w:rsidRPr="00416F71">
        <w:rPr>
          <w:rFonts w:ascii="Arial Nova Cond" w:hAnsi="Arial Nova Cond"/>
          <w:b/>
          <w:sz w:val="48"/>
          <w:szCs w:val="48"/>
        </w:rPr>
        <w:t xml:space="preserve"> </w:t>
      </w:r>
      <w:r w:rsidRPr="00416F71">
        <w:rPr>
          <w:rFonts w:ascii="Arial Nova Cond" w:hAnsi="Arial Nova Cond"/>
          <w:b/>
          <w:sz w:val="48"/>
          <w:szCs w:val="48"/>
        </w:rPr>
        <w:t>V</w:t>
      </w:r>
      <w:r w:rsidR="00B858A8" w:rsidRPr="00416F71">
        <w:rPr>
          <w:rFonts w:ascii="Arial Nova Cond" w:hAnsi="Arial Nova Cond"/>
          <w:b/>
          <w:sz w:val="48"/>
          <w:szCs w:val="48"/>
        </w:rPr>
        <w:t xml:space="preserve"> </w:t>
      </w:r>
      <w:r w:rsidRPr="00416F71">
        <w:rPr>
          <w:rFonts w:ascii="Arial Nova Cond" w:hAnsi="Arial Nova Cond"/>
          <w:b/>
          <w:sz w:val="48"/>
          <w:szCs w:val="48"/>
        </w:rPr>
        <w:t>A</w:t>
      </w:r>
      <w:r w:rsidR="00B1680F" w:rsidRPr="00416F71">
        <w:rPr>
          <w:rFonts w:ascii="Arial Nova Cond" w:hAnsi="Arial Nova Cond"/>
          <w:b/>
          <w:sz w:val="48"/>
          <w:szCs w:val="48"/>
        </w:rPr>
        <w:t xml:space="preserve"> </w:t>
      </w:r>
      <w:r w:rsidR="00B858A8" w:rsidRPr="00416F71">
        <w:rPr>
          <w:rFonts w:ascii="Arial Nova Cond" w:hAnsi="Arial Nova Cond"/>
          <w:b/>
          <w:sz w:val="48"/>
          <w:szCs w:val="48"/>
        </w:rPr>
        <w:t xml:space="preserve">  </w:t>
      </w:r>
      <w:r w:rsidR="00B1680F" w:rsidRPr="00416F71">
        <w:rPr>
          <w:rFonts w:ascii="Arial Nova Cond" w:hAnsi="Arial Nova Cond"/>
          <w:b/>
          <w:sz w:val="48"/>
          <w:szCs w:val="48"/>
        </w:rPr>
        <w:t xml:space="preserve">O </w:t>
      </w:r>
      <w:r w:rsidR="00B858A8" w:rsidRPr="00416F71">
        <w:rPr>
          <w:rFonts w:ascii="Arial Nova Cond" w:hAnsi="Arial Nova Cond"/>
          <w:b/>
          <w:sz w:val="48"/>
          <w:szCs w:val="48"/>
        </w:rPr>
        <w:t xml:space="preserve">  </w:t>
      </w:r>
      <w:r w:rsidR="0037497F" w:rsidRPr="00416F71">
        <w:rPr>
          <w:rFonts w:ascii="Arial Nova Cond" w:hAnsi="Arial Nova Cond"/>
          <w:b/>
          <w:sz w:val="48"/>
          <w:szCs w:val="48"/>
        </w:rPr>
        <w:t>D</w:t>
      </w:r>
      <w:r w:rsidR="00B858A8" w:rsidRPr="00416F71">
        <w:rPr>
          <w:rFonts w:ascii="Arial Nova Cond" w:hAnsi="Arial Nova Cond"/>
          <w:b/>
          <w:sz w:val="48"/>
          <w:szCs w:val="48"/>
        </w:rPr>
        <w:t xml:space="preserve"> </w:t>
      </w:r>
      <w:r w:rsidR="0037497F" w:rsidRPr="00416F71">
        <w:rPr>
          <w:rFonts w:ascii="Arial Nova Cond" w:hAnsi="Arial Nova Cond"/>
          <w:b/>
          <w:sz w:val="48"/>
          <w:szCs w:val="48"/>
        </w:rPr>
        <w:t>Í</w:t>
      </w:r>
      <w:r w:rsidR="00B858A8" w:rsidRPr="00416F71">
        <w:rPr>
          <w:rFonts w:ascii="Arial Nova Cond" w:hAnsi="Arial Nova Cond"/>
          <w:b/>
          <w:sz w:val="48"/>
          <w:szCs w:val="48"/>
        </w:rPr>
        <w:t xml:space="preserve"> </w:t>
      </w:r>
      <w:r w:rsidR="0037497F" w:rsidRPr="00416F71">
        <w:rPr>
          <w:rFonts w:ascii="Arial Nova Cond" w:hAnsi="Arial Nova Cond"/>
          <w:b/>
          <w:sz w:val="48"/>
          <w:szCs w:val="48"/>
        </w:rPr>
        <w:t>L</w:t>
      </w:r>
      <w:r w:rsidR="00B858A8" w:rsidRPr="00416F71">
        <w:rPr>
          <w:rFonts w:ascii="Arial Nova Cond" w:hAnsi="Arial Nova Cond"/>
          <w:b/>
          <w:sz w:val="48"/>
          <w:szCs w:val="48"/>
        </w:rPr>
        <w:t xml:space="preserve"> </w:t>
      </w:r>
      <w:r w:rsidR="0037497F" w:rsidRPr="00416F71">
        <w:rPr>
          <w:rFonts w:ascii="Arial Nova Cond" w:hAnsi="Arial Nova Cond"/>
          <w:b/>
          <w:sz w:val="48"/>
          <w:szCs w:val="48"/>
        </w:rPr>
        <w:t>O</w:t>
      </w:r>
    </w:p>
    <w:p w14:paraId="12066183" w14:textId="77777777" w:rsidR="00EA72E9" w:rsidRPr="00416F71" w:rsidRDefault="00EA72E9" w:rsidP="00AD4E30">
      <w:pPr>
        <w:jc w:val="center"/>
        <w:rPr>
          <w:rFonts w:ascii="Arial Nova Cond" w:hAnsi="Arial Nova Cond"/>
          <w:b/>
        </w:rPr>
      </w:pPr>
    </w:p>
    <w:p w14:paraId="19D7A4BA" w14:textId="77777777" w:rsidR="00AD4E30" w:rsidRPr="00416F71" w:rsidRDefault="00AD4E30" w:rsidP="00AD4E30">
      <w:pPr>
        <w:jc w:val="center"/>
        <w:rPr>
          <w:rFonts w:ascii="Arial Nova Cond" w:hAnsi="Arial Nova Cond"/>
          <w:b/>
        </w:rPr>
      </w:pPr>
      <w:r w:rsidRPr="00416F71">
        <w:rPr>
          <w:rFonts w:ascii="Arial Nova Cond" w:hAnsi="Arial Nova Cond"/>
          <w:b/>
        </w:rPr>
        <w:t>č. objednatele: …………………</w:t>
      </w:r>
      <w:r w:rsidR="00AD403F" w:rsidRPr="00416F71">
        <w:rPr>
          <w:rFonts w:ascii="Arial Nova Cond" w:hAnsi="Arial Nova Cond"/>
          <w:b/>
        </w:rPr>
        <w:t xml:space="preserve"> </w:t>
      </w:r>
      <w:r w:rsidRPr="00416F71">
        <w:rPr>
          <w:rFonts w:ascii="Arial Nova Cond" w:hAnsi="Arial Nova Cond"/>
          <w:b/>
        </w:rPr>
        <w:t xml:space="preserve">/ č. zhotovitele: </w:t>
      </w:r>
      <w:r w:rsidR="00B858A8" w:rsidRPr="00416F71">
        <w:rPr>
          <w:rFonts w:ascii="Arial Nova Cond" w:hAnsi="Arial Nova Cond"/>
          <w:b/>
        </w:rPr>
        <w:t>……………………</w:t>
      </w:r>
    </w:p>
    <w:p w14:paraId="00D727A6" w14:textId="77777777" w:rsidR="002904AF" w:rsidRPr="00416F71" w:rsidRDefault="002904AF" w:rsidP="00AD4E30">
      <w:pPr>
        <w:jc w:val="center"/>
        <w:rPr>
          <w:rFonts w:ascii="Arial Nova Cond" w:hAnsi="Arial Nova Cond"/>
          <w:b/>
        </w:rPr>
      </w:pPr>
    </w:p>
    <w:p w14:paraId="5918C7FF" w14:textId="77777777" w:rsidR="00A273DA" w:rsidRPr="00416F71" w:rsidRDefault="00B1680F" w:rsidP="00B1680F">
      <w:pPr>
        <w:tabs>
          <w:tab w:val="left" w:pos="709"/>
          <w:tab w:val="left" w:pos="794"/>
          <w:tab w:val="left" w:pos="1134"/>
          <w:tab w:val="left" w:pos="1418"/>
        </w:tabs>
        <w:jc w:val="center"/>
        <w:rPr>
          <w:rFonts w:ascii="Arial Nova Cond" w:hAnsi="Arial Nova Cond"/>
        </w:rPr>
      </w:pPr>
      <w:r w:rsidRPr="00416F71">
        <w:rPr>
          <w:rFonts w:ascii="Arial Nova Cond" w:hAnsi="Arial Nova Cond"/>
        </w:rPr>
        <w:t>uzavřená podle § 2586 a násl. zákona č. 89/2012 Sb. (dále jen občanský zákoník)</w:t>
      </w:r>
      <w:r w:rsidR="00A273DA" w:rsidRPr="00416F71">
        <w:rPr>
          <w:rFonts w:ascii="Arial Nova Cond" w:hAnsi="Arial Nova Cond"/>
        </w:rPr>
        <w:t>:</w:t>
      </w:r>
    </w:p>
    <w:p w14:paraId="26BD606D" w14:textId="77777777" w:rsidR="00416903" w:rsidRPr="00416F71" w:rsidRDefault="00416903">
      <w:pPr>
        <w:tabs>
          <w:tab w:val="left" w:pos="709"/>
          <w:tab w:val="left" w:pos="794"/>
          <w:tab w:val="left" w:pos="1134"/>
          <w:tab w:val="left" w:pos="1418"/>
        </w:tabs>
        <w:rPr>
          <w:rFonts w:ascii="Arial Nova Cond" w:hAnsi="Arial Nova Cond"/>
          <w:b/>
        </w:rPr>
      </w:pPr>
    </w:p>
    <w:p w14:paraId="4A28EBEC" w14:textId="77777777" w:rsidR="004A1817" w:rsidRPr="00416F71" w:rsidRDefault="004A1817">
      <w:pPr>
        <w:tabs>
          <w:tab w:val="left" w:pos="709"/>
          <w:tab w:val="left" w:pos="794"/>
          <w:tab w:val="left" w:pos="1134"/>
          <w:tab w:val="left" w:pos="1418"/>
        </w:tabs>
        <w:rPr>
          <w:rFonts w:ascii="Arial Nova Cond" w:hAnsi="Arial Nova Cond"/>
          <w:b/>
        </w:rPr>
      </w:pPr>
    </w:p>
    <w:p w14:paraId="1EEF8AAA" w14:textId="77777777" w:rsidR="00A273DA" w:rsidRPr="00416F71" w:rsidRDefault="00A273DA" w:rsidP="002379C3">
      <w:pPr>
        <w:pStyle w:val="Nadpis8"/>
        <w:numPr>
          <w:ilvl w:val="0"/>
          <w:numId w:val="1"/>
        </w:numPr>
        <w:jc w:val="center"/>
        <w:rPr>
          <w:rFonts w:ascii="Arial Nova Cond" w:hAnsi="Arial Nova Cond"/>
          <w:iCs/>
          <w:caps/>
          <w:szCs w:val="24"/>
        </w:rPr>
      </w:pPr>
      <w:r w:rsidRPr="00416F71">
        <w:rPr>
          <w:rFonts w:ascii="Arial Nova Cond" w:hAnsi="Arial Nova Cond"/>
          <w:iCs/>
          <w:caps/>
          <w:szCs w:val="24"/>
        </w:rPr>
        <w:t>SMLUVNÍ STRANY</w:t>
      </w:r>
    </w:p>
    <w:p w14:paraId="66A74BA3" w14:textId="77777777" w:rsidR="00A273DA" w:rsidRPr="00416F71" w:rsidRDefault="00A273DA">
      <w:pPr>
        <w:jc w:val="center"/>
        <w:rPr>
          <w:rFonts w:ascii="Arial Nova Cond" w:hAnsi="Arial Nova Cond"/>
          <w:b/>
          <w:iCs/>
          <w:caps/>
        </w:rPr>
      </w:pPr>
    </w:p>
    <w:p w14:paraId="7B413EF9" w14:textId="77777777" w:rsidR="002425AC" w:rsidRPr="009E15BB" w:rsidRDefault="002425AC" w:rsidP="002425AC">
      <w:pPr>
        <w:numPr>
          <w:ilvl w:val="1"/>
          <w:numId w:val="1"/>
        </w:numPr>
        <w:tabs>
          <w:tab w:val="left" w:pos="284"/>
          <w:tab w:val="left" w:pos="567"/>
          <w:tab w:val="left" w:pos="794"/>
          <w:tab w:val="left" w:pos="1134"/>
          <w:tab w:val="left" w:pos="1418"/>
        </w:tabs>
        <w:spacing w:before="120" w:line="240" w:lineRule="atLeast"/>
        <w:jc w:val="both"/>
        <w:rPr>
          <w:rFonts w:ascii="Arial Nova Cond" w:hAnsi="Arial Nova Cond"/>
          <w:b/>
        </w:rPr>
      </w:pPr>
      <w:r w:rsidRPr="009E15BB">
        <w:rPr>
          <w:rFonts w:ascii="Arial Nova Cond" w:hAnsi="Arial Nova Cond"/>
        </w:rPr>
        <w:t>Objednatel:</w:t>
      </w:r>
      <w:r w:rsidRPr="009E15BB">
        <w:rPr>
          <w:rFonts w:ascii="Arial Nova Cond" w:hAnsi="Arial Nova Cond"/>
          <w:b/>
        </w:rPr>
        <w:t xml:space="preserve"> Vodovody a kanalizace Vysoké Mýto, s.r.o.</w:t>
      </w:r>
    </w:p>
    <w:p w14:paraId="1119CB59" w14:textId="77777777" w:rsidR="002425AC" w:rsidRPr="009E15BB" w:rsidRDefault="002425AC" w:rsidP="002425AC">
      <w:pPr>
        <w:tabs>
          <w:tab w:val="left" w:pos="284"/>
          <w:tab w:val="left" w:pos="567"/>
          <w:tab w:val="left" w:pos="794"/>
          <w:tab w:val="left" w:pos="1134"/>
          <w:tab w:val="left" w:pos="1418"/>
        </w:tabs>
        <w:spacing w:before="120" w:line="240" w:lineRule="atLeast"/>
        <w:jc w:val="both"/>
        <w:rPr>
          <w:rFonts w:ascii="Arial Nova Cond" w:hAnsi="Arial Nova Cond"/>
          <w:b/>
        </w:rPr>
      </w:pPr>
      <w:r w:rsidRPr="009E15BB">
        <w:rPr>
          <w:rFonts w:ascii="Arial Nova Cond" w:hAnsi="Arial Nova Cond"/>
        </w:rPr>
        <w:t>Sídlo: Čelakovského 6, Pražské Předměstí, 566 01 Vysoké Mýto</w:t>
      </w:r>
    </w:p>
    <w:p w14:paraId="259AD699" w14:textId="77777777" w:rsidR="002425AC" w:rsidRPr="009E15BB" w:rsidRDefault="002425AC" w:rsidP="002425AC">
      <w:pPr>
        <w:spacing w:before="120" w:line="240" w:lineRule="atLeast"/>
        <w:jc w:val="both"/>
        <w:rPr>
          <w:rFonts w:ascii="Arial Nova Cond" w:hAnsi="Arial Nova Cond"/>
        </w:rPr>
      </w:pPr>
      <w:r w:rsidRPr="009E15BB">
        <w:rPr>
          <w:rFonts w:ascii="Arial Nova Cond" w:hAnsi="Arial Nova Cond"/>
        </w:rPr>
        <w:t>IČO:</w:t>
      </w:r>
      <w:r>
        <w:rPr>
          <w:rFonts w:ascii="Arial Nova Cond" w:hAnsi="Arial Nova Cond"/>
        </w:rPr>
        <w:t xml:space="preserve"> </w:t>
      </w:r>
      <w:r w:rsidRPr="009E15BB">
        <w:rPr>
          <w:rFonts w:ascii="Arial Nova Cond" w:hAnsi="Arial Nova Cond"/>
        </w:rPr>
        <w:t>25 92 30 99</w:t>
      </w:r>
      <w:r w:rsidRPr="009E15BB">
        <w:rPr>
          <w:rFonts w:ascii="Arial Nova Cond" w:hAnsi="Arial Nova Cond"/>
          <w:b/>
        </w:rPr>
        <w:tab/>
      </w:r>
      <w:r w:rsidRPr="009E15BB">
        <w:rPr>
          <w:rFonts w:ascii="Arial Nova Cond" w:hAnsi="Arial Nova Cond"/>
        </w:rPr>
        <w:tab/>
        <w:t>DIČ: CZ25923099</w:t>
      </w:r>
    </w:p>
    <w:p w14:paraId="40276713" w14:textId="77777777" w:rsidR="002425AC" w:rsidRPr="009E15BB" w:rsidRDefault="002425AC" w:rsidP="002425AC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="Arial Nova Cond" w:hAnsi="Arial Nova Cond"/>
        </w:rPr>
      </w:pPr>
      <w:r w:rsidRPr="009E15BB">
        <w:rPr>
          <w:rFonts w:ascii="Arial Nova Cond" w:hAnsi="Arial Nova Cond"/>
        </w:rPr>
        <w:t>Zastoupený: Ing. Františkem Zimou, jednatelem společnosti</w:t>
      </w:r>
      <w:r w:rsidRPr="009E15BB">
        <w:rPr>
          <w:rFonts w:ascii="Arial Nova Cond" w:hAnsi="Arial Nova Cond"/>
        </w:rPr>
        <w:tab/>
      </w:r>
    </w:p>
    <w:p w14:paraId="42AA2649" w14:textId="77777777" w:rsidR="002425AC" w:rsidRPr="009E15BB" w:rsidRDefault="002425AC" w:rsidP="002425AC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="Arial Nova Cond" w:hAnsi="Arial Nova Cond"/>
        </w:rPr>
      </w:pPr>
      <w:r w:rsidRPr="009E15BB">
        <w:rPr>
          <w:rFonts w:ascii="Arial Nova Cond" w:hAnsi="Arial Nova Cond"/>
        </w:rPr>
        <w:t>Zápis v obchodním rejstříku: Krajský soud v Hradci Králové, odd. C, vložka 14804</w:t>
      </w:r>
    </w:p>
    <w:p w14:paraId="08D27DB2" w14:textId="77777777" w:rsidR="004A1817" w:rsidRPr="00416F71" w:rsidRDefault="00A273DA" w:rsidP="0006414A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="Arial Nova Cond" w:hAnsi="Arial Nova Cond"/>
          <w:iCs/>
        </w:rPr>
      </w:pPr>
      <w:r w:rsidRPr="00416F71">
        <w:rPr>
          <w:rFonts w:ascii="Arial Nova Cond" w:hAnsi="Arial Nova Cond"/>
          <w:i/>
          <w:iCs/>
        </w:rPr>
        <w:t>(dále jen objednatel)</w:t>
      </w:r>
    </w:p>
    <w:p w14:paraId="0E2CC506" w14:textId="77777777" w:rsidR="0006414A" w:rsidRPr="00416F71" w:rsidRDefault="0006414A">
      <w:pPr>
        <w:tabs>
          <w:tab w:val="left" w:pos="709"/>
          <w:tab w:val="left" w:pos="794"/>
          <w:tab w:val="left" w:pos="1134"/>
          <w:tab w:val="left" w:pos="1418"/>
        </w:tabs>
        <w:spacing w:before="120" w:line="240" w:lineRule="atLeast"/>
        <w:rPr>
          <w:rFonts w:ascii="Arial Nova Cond" w:hAnsi="Arial Nova Cond"/>
          <w:b/>
          <w:iCs/>
        </w:rPr>
      </w:pPr>
      <w:r w:rsidRPr="00416F71">
        <w:rPr>
          <w:rFonts w:ascii="Arial Nova Cond" w:hAnsi="Arial Nova Cond"/>
          <w:iCs/>
        </w:rPr>
        <w:t>a</w:t>
      </w:r>
    </w:p>
    <w:p w14:paraId="668F22DC" w14:textId="77777777" w:rsidR="0051769B" w:rsidRPr="00416F71" w:rsidRDefault="00A273DA" w:rsidP="00F95FD6">
      <w:pPr>
        <w:pStyle w:val="Odstavecseseznamem"/>
        <w:numPr>
          <w:ilvl w:val="1"/>
          <w:numId w:val="1"/>
        </w:numPr>
        <w:tabs>
          <w:tab w:val="left" w:pos="709"/>
          <w:tab w:val="left" w:pos="794"/>
          <w:tab w:val="left" w:pos="1134"/>
          <w:tab w:val="left" w:pos="1418"/>
        </w:tabs>
        <w:spacing w:before="120"/>
        <w:jc w:val="both"/>
        <w:rPr>
          <w:rFonts w:ascii="Arial Nova Cond" w:hAnsi="Arial Nova Cond"/>
          <w:b/>
        </w:rPr>
      </w:pPr>
      <w:r w:rsidRPr="00416F71">
        <w:rPr>
          <w:rFonts w:ascii="Arial Nova Cond" w:hAnsi="Arial Nova Cond"/>
        </w:rPr>
        <w:t>Zhotovitel:</w:t>
      </w:r>
      <w:r w:rsidR="0099763C" w:rsidRPr="00416F71">
        <w:rPr>
          <w:rFonts w:ascii="Arial Nova Cond" w:hAnsi="Arial Nova Cond"/>
        </w:rPr>
        <w:t xml:space="preserve"> </w:t>
      </w:r>
      <w:r w:rsidR="0099763C" w:rsidRPr="00416F71">
        <w:rPr>
          <w:rFonts w:ascii="Arial Nova Cond" w:hAnsi="Arial Nova Cond"/>
          <w:b/>
        </w:rPr>
        <w:t>P</w:t>
      </w:r>
      <w:r w:rsidR="0029156B" w:rsidRPr="00416F71">
        <w:rPr>
          <w:rFonts w:ascii="Arial Nova Cond" w:hAnsi="Arial Nova Cond"/>
          <w:b/>
        </w:rPr>
        <w:t>P-GROUP.cz</w:t>
      </w:r>
      <w:r w:rsidR="0099763C" w:rsidRPr="00416F71">
        <w:rPr>
          <w:rFonts w:ascii="Arial Nova Cond" w:hAnsi="Arial Nova Cond"/>
          <w:b/>
        </w:rPr>
        <w:t xml:space="preserve"> s.r.o.</w:t>
      </w:r>
    </w:p>
    <w:p w14:paraId="1C394E28" w14:textId="5DEFFB06" w:rsidR="00A273DA" w:rsidRPr="00416F71" w:rsidRDefault="00A273DA" w:rsidP="00F95FD6">
      <w:pPr>
        <w:tabs>
          <w:tab w:val="left" w:pos="709"/>
          <w:tab w:val="left" w:pos="794"/>
          <w:tab w:val="left" w:pos="1134"/>
          <w:tab w:val="left" w:pos="1418"/>
        </w:tabs>
        <w:spacing w:before="120"/>
        <w:ind w:left="2127" w:hanging="2127"/>
        <w:jc w:val="both"/>
        <w:rPr>
          <w:rFonts w:ascii="Arial Nova Cond" w:hAnsi="Arial Nova Cond"/>
          <w:b/>
        </w:rPr>
      </w:pPr>
      <w:r w:rsidRPr="00416F71">
        <w:rPr>
          <w:rFonts w:ascii="Arial Nova Cond" w:hAnsi="Arial Nova Cond"/>
        </w:rPr>
        <w:t>Sídlo:</w:t>
      </w:r>
      <w:r w:rsidR="0099763C" w:rsidRPr="00416F71">
        <w:rPr>
          <w:rFonts w:ascii="Arial Nova Cond" w:hAnsi="Arial Nova Cond"/>
        </w:rPr>
        <w:t xml:space="preserve"> </w:t>
      </w:r>
      <w:r w:rsidR="000E1FFC">
        <w:rPr>
          <w:rFonts w:ascii="Arial Nova Cond" w:hAnsi="Arial Nova Cond"/>
        </w:rPr>
        <w:t>náměstí Dr. Tošovského 25, 539 44 Proseč</w:t>
      </w:r>
      <w:r w:rsidR="006E09BE" w:rsidRPr="00416F71">
        <w:rPr>
          <w:rFonts w:ascii="Arial Nova Cond" w:hAnsi="Arial Nova Cond"/>
        </w:rPr>
        <w:tab/>
      </w:r>
      <w:r w:rsidR="006E09BE" w:rsidRPr="00416F71">
        <w:rPr>
          <w:rFonts w:ascii="Arial Nova Cond" w:hAnsi="Arial Nova Cond"/>
        </w:rPr>
        <w:tab/>
      </w:r>
      <w:r w:rsidR="006E09BE" w:rsidRPr="00416F71">
        <w:rPr>
          <w:rFonts w:ascii="Arial Nova Cond" w:hAnsi="Arial Nova Cond"/>
        </w:rPr>
        <w:tab/>
      </w:r>
      <w:r w:rsidR="006E09BE" w:rsidRPr="00416F71">
        <w:rPr>
          <w:rFonts w:ascii="Arial Nova Cond" w:hAnsi="Arial Nova Cond"/>
        </w:rPr>
        <w:tab/>
      </w:r>
    </w:p>
    <w:p w14:paraId="5D780E26" w14:textId="6413CCAD" w:rsidR="0051769B" w:rsidRPr="00416F71" w:rsidRDefault="0051769B" w:rsidP="00F95FD6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="Arial Nova Cond" w:hAnsi="Arial Nova Cond"/>
        </w:rPr>
      </w:pPr>
      <w:r w:rsidRPr="00416F71">
        <w:rPr>
          <w:rFonts w:ascii="Arial Nova Cond" w:hAnsi="Arial Nova Cond"/>
        </w:rPr>
        <w:t>IČO:</w:t>
      </w:r>
      <w:r w:rsidR="00C664C0">
        <w:rPr>
          <w:rFonts w:ascii="Arial Nova Cond" w:hAnsi="Arial Nova Cond"/>
        </w:rPr>
        <w:t xml:space="preserve"> </w:t>
      </w:r>
      <w:r w:rsidRPr="00416F71">
        <w:rPr>
          <w:rFonts w:ascii="Arial Nova Cond" w:hAnsi="Arial Nova Cond"/>
          <w:b/>
        </w:rPr>
        <w:t>288 29 913</w:t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  <w:t xml:space="preserve">DIČ: </w:t>
      </w:r>
      <w:r w:rsidRPr="00416F71">
        <w:rPr>
          <w:rFonts w:ascii="Arial Nova Cond" w:hAnsi="Arial Nova Cond"/>
          <w:b/>
        </w:rPr>
        <w:t xml:space="preserve">CZ28829913 </w:t>
      </w:r>
    </w:p>
    <w:p w14:paraId="61C3BBCB" w14:textId="1000920D" w:rsidR="00D76E64" w:rsidRPr="00416F71" w:rsidRDefault="00A273DA" w:rsidP="00F95FD6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="Arial Nova Cond" w:hAnsi="Arial Nova Cond"/>
        </w:rPr>
      </w:pPr>
      <w:r w:rsidRPr="00416F71">
        <w:rPr>
          <w:rFonts w:ascii="Arial Nova Cond" w:hAnsi="Arial Nova Cond"/>
        </w:rPr>
        <w:t>Zastoupený:</w:t>
      </w:r>
      <w:r w:rsidR="0099763C" w:rsidRPr="00416F71">
        <w:rPr>
          <w:rFonts w:ascii="Arial Nova Cond" w:hAnsi="Arial Nova Cond"/>
        </w:rPr>
        <w:t xml:space="preserve"> </w:t>
      </w:r>
      <w:proofErr w:type="spellStart"/>
      <w:r w:rsidR="00700427">
        <w:rPr>
          <w:rFonts w:ascii="Arial Nova Cond" w:hAnsi="Arial Nova Cond"/>
        </w:rPr>
        <w:t>xxxxx</w:t>
      </w:r>
      <w:proofErr w:type="spellEnd"/>
      <w:r w:rsidR="00EE0CE2" w:rsidRPr="00416F71">
        <w:rPr>
          <w:rFonts w:ascii="Arial Nova Cond" w:hAnsi="Arial Nova Cond"/>
        </w:rPr>
        <w:t xml:space="preserve">, jednatelem, </w:t>
      </w:r>
      <w:proofErr w:type="spellStart"/>
      <w:r w:rsidR="00700427">
        <w:rPr>
          <w:rFonts w:ascii="Arial Nova Cond" w:hAnsi="Arial Nova Cond"/>
        </w:rPr>
        <w:t>xxxxx</w:t>
      </w:r>
      <w:proofErr w:type="spellEnd"/>
      <w:r w:rsidR="00EE0CE2" w:rsidRPr="00416F71">
        <w:rPr>
          <w:rFonts w:ascii="Arial Nova Cond" w:hAnsi="Arial Nova Cond"/>
        </w:rPr>
        <w:t xml:space="preserve">, jednatelem, </w:t>
      </w:r>
    </w:p>
    <w:p w14:paraId="2D083B7B" w14:textId="20AE5756" w:rsidR="00A273DA" w:rsidRPr="00416F71" w:rsidRDefault="00D76E64" w:rsidP="00F95FD6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="Arial Nova Cond" w:hAnsi="Arial Nova Cond"/>
        </w:rPr>
      </w:pPr>
      <w:r w:rsidRPr="00416F71">
        <w:rPr>
          <w:rFonts w:ascii="Arial Nova Cond" w:hAnsi="Arial Nova Cond"/>
        </w:rPr>
        <w:t xml:space="preserve">                   </w:t>
      </w:r>
      <w:proofErr w:type="spellStart"/>
      <w:r w:rsidR="00700427">
        <w:rPr>
          <w:rFonts w:ascii="Arial Nova Cond" w:hAnsi="Arial Nova Cond"/>
        </w:rPr>
        <w:t>xxxxx</w:t>
      </w:r>
      <w:proofErr w:type="spellEnd"/>
      <w:r w:rsidR="00EE0CE2" w:rsidRPr="00416F71">
        <w:rPr>
          <w:rFonts w:ascii="Arial Nova Cond" w:hAnsi="Arial Nova Cond"/>
        </w:rPr>
        <w:t>, jednatelem</w:t>
      </w:r>
      <w:r w:rsidR="006E09BE" w:rsidRPr="00416F71">
        <w:rPr>
          <w:rFonts w:ascii="Arial Nova Cond" w:hAnsi="Arial Nova Cond"/>
        </w:rPr>
        <w:tab/>
      </w:r>
    </w:p>
    <w:p w14:paraId="2FDEA444" w14:textId="3ADCA99D" w:rsidR="00970BC3" w:rsidRPr="00416F71" w:rsidRDefault="00C31A9F" w:rsidP="00F95FD6">
      <w:pPr>
        <w:suppressAutoHyphens w:val="0"/>
        <w:spacing w:before="120"/>
        <w:rPr>
          <w:rFonts w:ascii="Arial Nova Cond" w:hAnsi="Arial Nova Cond"/>
          <w:u w:val="single"/>
          <w:lang w:eastAsia="cs-CZ"/>
        </w:rPr>
      </w:pPr>
      <w:r w:rsidRPr="00416F71">
        <w:rPr>
          <w:rFonts w:ascii="Arial Nova Cond" w:hAnsi="Arial Nova Cond"/>
        </w:rPr>
        <w:t>Telefon, e-mail</w:t>
      </w:r>
      <w:r w:rsidR="00970BC3" w:rsidRPr="00416F71">
        <w:rPr>
          <w:rFonts w:ascii="Arial Nova Cond" w:hAnsi="Arial Nova Cond"/>
        </w:rPr>
        <w:t>:</w:t>
      </w:r>
      <w:r w:rsidR="00F95FD6">
        <w:rPr>
          <w:rFonts w:ascii="Arial Nova Cond" w:hAnsi="Arial Nova Cond"/>
        </w:rPr>
        <w:t xml:space="preserve"> </w:t>
      </w:r>
      <w:proofErr w:type="spellStart"/>
      <w:r w:rsidR="00700427">
        <w:rPr>
          <w:rFonts w:ascii="Arial Nova Cond" w:hAnsi="Arial Nova Cond"/>
        </w:rPr>
        <w:t>xxxxx</w:t>
      </w:r>
      <w:proofErr w:type="spellEnd"/>
    </w:p>
    <w:p w14:paraId="0B50A298" w14:textId="77777777" w:rsidR="00A273DA" w:rsidRPr="00416F71" w:rsidRDefault="00A273DA" w:rsidP="00F95FD6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="Arial Nova Cond" w:hAnsi="Arial Nova Cond"/>
        </w:rPr>
      </w:pPr>
      <w:r w:rsidRPr="00416F71">
        <w:rPr>
          <w:rFonts w:ascii="Arial Nova Cond" w:hAnsi="Arial Nova Cond"/>
        </w:rPr>
        <w:t>Zápis v obchodním rejstříku: Kr</w:t>
      </w:r>
      <w:r w:rsidR="002B4977" w:rsidRPr="00416F71">
        <w:rPr>
          <w:rFonts w:ascii="Arial Nova Cond" w:hAnsi="Arial Nova Cond"/>
        </w:rPr>
        <w:t>ajs</w:t>
      </w:r>
      <w:r w:rsidR="00C5702E" w:rsidRPr="00416F71">
        <w:rPr>
          <w:rFonts w:ascii="Arial Nova Cond" w:hAnsi="Arial Nova Cond"/>
        </w:rPr>
        <w:t>ký soud v Hr</w:t>
      </w:r>
      <w:r w:rsidR="00AD403F" w:rsidRPr="00416F71">
        <w:rPr>
          <w:rFonts w:ascii="Arial Nova Cond" w:hAnsi="Arial Nova Cond"/>
        </w:rPr>
        <w:t>adci</w:t>
      </w:r>
      <w:r w:rsidR="00C5702E" w:rsidRPr="00416F71">
        <w:rPr>
          <w:rFonts w:ascii="Arial Nova Cond" w:hAnsi="Arial Nova Cond"/>
        </w:rPr>
        <w:t xml:space="preserve"> Králové, odd</w:t>
      </w:r>
      <w:r w:rsidR="00AD403F" w:rsidRPr="00416F71">
        <w:rPr>
          <w:rFonts w:ascii="Arial Nova Cond" w:hAnsi="Arial Nova Cond"/>
        </w:rPr>
        <w:t>íl</w:t>
      </w:r>
      <w:r w:rsidR="00911FB9" w:rsidRPr="00416F71">
        <w:rPr>
          <w:rFonts w:ascii="Arial Nova Cond" w:hAnsi="Arial Nova Cond"/>
        </w:rPr>
        <w:t xml:space="preserve"> C</w:t>
      </w:r>
      <w:r w:rsidR="00C5702E" w:rsidRPr="00416F71">
        <w:rPr>
          <w:rFonts w:ascii="Arial Nova Cond" w:hAnsi="Arial Nova Cond"/>
        </w:rPr>
        <w:t>, vložka</w:t>
      </w:r>
      <w:r w:rsidR="00911FB9" w:rsidRPr="00416F71">
        <w:rPr>
          <w:rFonts w:ascii="Arial Nova Cond" w:hAnsi="Arial Nova Cond"/>
        </w:rPr>
        <w:t xml:space="preserve"> 30241</w:t>
      </w:r>
      <w:r w:rsidR="00C5702E" w:rsidRPr="00416F71">
        <w:rPr>
          <w:rFonts w:ascii="Arial Nova Cond" w:hAnsi="Arial Nova Cond"/>
        </w:rPr>
        <w:t xml:space="preserve"> </w:t>
      </w:r>
      <w:r w:rsidRPr="00416F71">
        <w:rPr>
          <w:rFonts w:ascii="Arial Nova Cond" w:hAnsi="Arial Nova Cond"/>
        </w:rPr>
        <w:t xml:space="preserve"> </w:t>
      </w:r>
    </w:p>
    <w:p w14:paraId="2F7A4530" w14:textId="6D036D55" w:rsidR="00E348C9" w:rsidRPr="00416F71" w:rsidRDefault="00DD1F80" w:rsidP="00F95FD6">
      <w:pPr>
        <w:tabs>
          <w:tab w:val="left" w:pos="709"/>
          <w:tab w:val="left" w:pos="794"/>
          <w:tab w:val="left" w:pos="1134"/>
          <w:tab w:val="left" w:pos="1418"/>
        </w:tabs>
        <w:spacing w:before="120"/>
        <w:rPr>
          <w:rFonts w:ascii="Arial Nova Cond" w:hAnsi="Arial Nova Cond"/>
        </w:rPr>
      </w:pPr>
      <w:bookmarkStart w:id="0" w:name="OLE_LINK1"/>
      <w:r w:rsidRPr="00416F71">
        <w:rPr>
          <w:rFonts w:ascii="Arial Nova Cond" w:hAnsi="Arial Nova Cond"/>
        </w:rPr>
        <w:t>Bankovní spojení</w:t>
      </w:r>
      <w:r w:rsidR="00E348C9" w:rsidRPr="00416F71">
        <w:rPr>
          <w:rFonts w:ascii="Arial Nova Cond" w:hAnsi="Arial Nova Cond"/>
        </w:rPr>
        <w:t>:</w:t>
      </w:r>
      <w:r w:rsidR="0099763C" w:rsidRPr="00416F71">
        <w:rPr>
          <w:rFonts w:ascii="Arial Nova Cond" w:hAnsi="Arial Nova Cond"/>
        </w:rPr>
        <w:t xml:space="preserve"> </w:t>
      </w:r>
      <w:proofErr w:type="spellStart"/>
      <w:r w:rsidR="00700427">
        <w:rPr>
          <w:rFonts w:ascii="Arial Nova Cond" w:hAnsi="Arial Nova Cond"/>
        </w:rPr>
        <w:t>xxxxx</w:t>
      </w:r>
      <w:proofErr w:type="spellEnd"/>
      <w:r w:rsidRPr="00416F71">
        <w:rPr>
          <w:rFonts w:ascii="Arial Nova Cond" w:hAnsi="Arial Nova Cond"/>
        </w:rPr>
        <w:tab/>
      </w:r>
      <w:r w:rsidR="00AD403F" w:rsidRPr="00416F71">
        <w:rPr>
          <w:rFonts w:ascii="Arial Nova Cond" w:hAnsi="Arial Nova Cond"/>
        </w:rPr>
        <w:t>č</w:t>
      </w:r>
      <w:r w:rsidR="00E348C9" w:rsidRPr="00416F71">
        <w:rPr>
          <w:rFonts w:ascii="Arial Nova Cond" w:hAnsi="Arial Nova Cond"/>
        </w:rPr>
        <w:t>íslo účtu:</w:t>
      </w:r>
      <w:r w:rsidR="0099763C" w:rsidRPr="00416F71">
        <w:rPr>
          <w:rFonts w:ascii="Arial Nova Cond" w:hAnsi="Arial Nova Cond"/>
        </w:rPr>
        <w:t xml:space="preserve"> </w:t>
      </w:r>
      <w:proofErr w:type="spellStart"/>
      <w:r w:rsidR="00700427">
        <w:rPr>
          <w:rFonts w:ascii="Arial Nova Cond" w:hAnsi="Arial Nova Cond"/>
        </w:rPr>
        <w:t>xxxxx</w:t>
      </w:r>
      <w:proofErr w:type="spellEnd"/>
    </w:p>
    <w:bookmarkEnd w:id="0"/>
    <w:p w14:paraId="00BCFD1C" w14:textId="77777777" w:rsidR="00A273DA" w:rsidRPr="00416F71" w:rsidRDefault="00A273DA" w:rsidP="00665C6A">
      <w:pPr>
        <w:tabs>
          <w:tab w:val="left" w:pos="709"/>
          <w:tab w:val="left" w:pos="794"/>
          <w:tab w:val="left" w:pos="1134"/>
          <w:tab w:val="left" w:pos="1418"/>
        </w:tabs>
        <w:spacing w:before="120" w:line="240" w:lineRule="atLeast"/>
        <w:rPr>
          <w:rFonts w:ascii="Arial Nova Cond" w:hAnsi="Arial Nova Cond"/>
          <w:i/>
        </w:rPr>
      </w:pPr>
      <w:r w:rsidRPr="00416F71">
        <w:rPr>
          <w:rFonts w:ascii="Arial Nova Cond" w:hAnsi="Arial Nova Cond"/>
          <w:i/>
        </w:rPr>
        <w:t>(dále jen zhotovitel)</w:t>
      </w:r>
    </w:p>
    <w:p w14:paraId="6D46D743" w14:textId="77777777" w:rsidR="004A1817" w:rsidRPr="00416F71" w:rsidRDefault="004A1817" w:rsidP="00665C6A">
      <w:pPr>
        <w:tabs>
          <w:tab w:val="left" w:pos="709"/>
          <w:tab w:val="left" w:pos="794"/>
          <w:tab w:val="left" w:pos="1134"/>
          <w:tab w:val="left" w:pos="1418"/>
        </w:tabs>
        <w:spacing w:before="120" w:line="240" w:lineRule="atLeast"/>
        <w:rPr>
          <w:rFonts w:ascii="Arial Nova Cond" w:hAnsi="Arial Nova Cond"/>
        </w:rPr>
      </w:pPr>
    </w:p>
    <w:p w14:paraId="51BD191B" w14:textId="77777777" w:rsidR="008B7780" w:rsidRPr="00416F71" w:rsidRDefault="00A273DA" w:rsidP="00C05D4B">
      <w:pPr>
        <w:pStyle w:val="Odstavecseseznamem"/>
        <w:numPr>
          <w:ilvl w:val="0"/>
          <w:numId w:val="1"/>
        </w:numPr>
        <w:jc w:val="center"/>
        <w:rPr>
          <w:rFonts w:ascii="Arial Nova Cond" w:hAnsi="Arial Nova Cond"/>
          <w:b/>
          <w:caps/>
        </w:rPr>
      </w:pPr>
      <w:r w:rsidRPr="00416F71">
        <w:rPr>
          <w:rFonts w:ascii="Arial Nova Cond" w:hAnsi="Arial Nova Cond"/>
          <w:b/>
          <w:caps/>
        </w:rPr>
        <w:t xml:space="preserve">PŘEDMĚT SMLOUVY </w:t>
      </w:r>
    </w:p>
    <w:p w14:paraId="5E78F840" w14:textId="77777777" w:rsidR="00496C7D" w:rsidRPr="00416F71" w:rsidRDefault="00A273DA" w:rsidP="00AD4E30">
      <w:pPr>
        <w:pStyle w:val="Zkladntext"/>
        <w:jc w:val="both"/>
        <w:rPr>
          <w:rFonts w:ascii="Arial Nova Cond" w:hAnsi="Arial Nova Cond"/>
          <w:b w:val="0"/>
          <w:szCs w:val="24"/>
        </w:rPr>
      </w:pPr>
      <w:r w:rsidRPr="00416F71">
        <w:rPr>
          <w:rFonts w:ascii="Arial Nova Cond" w:hAnsi="Arial Nova Cond"/>
          <w:szCs w:val="24"/>
        </w:rPr>
        <w:t>2.1.</w:t>
      </w:r>
      <w:r w:rsidR="003B199F" w:rsidRPr="00416F71">
        <w:rPr>
          <w:rFonts w:ascii="Arial Nova Cond" w:hAnsi="Arial Nova Cond"/>
          <w:b w:val="0"/>
          <w:szCs w:val="24"/>
        </w:rPr>
        <w:t xml:space="preserve"> </w:t>
      </w:r>
      <w:r w:rsidRPr="00416F71">
        <w:rPr>
          <w:rFonts w:ascii="Arial Nova Cond" w:hAnsi="Arial Nova Cond"/>
          <w:b w:val="0"/>
          <w:szCs w:val="24"/>
        </w:rPr>
        <w:t xml:space="preserve">Předmětem této smlouvy </w:t>
      </w:r>
      <w:r w:rsidR="006C5066" w:rsidRPr="00416F71">
        <w:rPr>
          <w:rFonts w:ascii="Arial Nova Cond" w:hAnsi="Arial Nova Cond"/>
          <w:b w:val="0"/>
          <w:szCs w:val="24"/>
        </w:rPr>
        <w:t xml:space="preserve">o dílo </w:t>
      </w:r>
      <w:r w:rsidRPr="00416F71">
        <w:rPr>
          <w:rFonts w:ascii="Arial Nova Cond" w:hAnsi="Arial Nova Cond"/>
          <w:b w:val="0"/>
          <w:szCs w:val="24"/>
        </w:rPr>
        <w:t>je</w:t>
      </w:r>
      <w:r w:rsidR="00536214" w:rsidRPr="00416F71">
        <w:rPr>
          <w:rFonts w:ascii="Arial Nova Cond" w:hAnsi="Arial Nova Cond"/>
          <w:b w:val="0"/>
          <w:szCs w:val="24"/>
        </w:rPr>
        <w:t xml:space="preserve"> kompletní </w:t>
      </w:r>
      <w:r w:rsidRPr="00416F71">
        <w:rPr>
          <w:rFonts w:ascii="Arial Nova Cond" w:hAnsi="Arial Nova Cond"/>
          <w:b w:val="0"/>
          <w:szCs w:val="24"/>
        </w:rPr>
        <w:t>provedení</w:t>
      </w:r>
      <w:r w:rsidR="00536214" w:rsidRPr="00416F71">
        <w:rPr>
          <w:rFonts w:ascii="Arial Nova Cond" w:hAnsi="Arial Nova Cond"/>
          <w:b w:val="0"/>
          <w:szCs w:val="24"/>
        </w:rPr>
        <w:t xml:space="preserve"> </w:t>
      </w:r>
      <w:r w:rsidR="00665C6A" w:rsidRPr="00416F71">
        <w:rPr>
          <w:rFonts w:ascii="Arial Nova Cond" w:hAnsi="Arial Nova Cond"/>
          <w:b w:val="0"/>
          <w:szCs w:val="24"/>
        </w:rPr>
        <w:t>stavební</w:t>
      </w:r>
      <w:r w:rsidR="002F1894" w:rsidRPr="00416F71">
        <w:rPr>
          <w:rFonts w:ascii="Arial Nova Cond" w:hAnsi="Arial Nova Cond"/>
          <w:b w:val="0"/>
          <w:szCs w:val="24"/>
        </w:rPr>
        <w:t>ch</w:t>
      </w:r>
      <w:r w:rsidR="00665C6A" w:rsidRPr="00416F71">
        <w:rPr>
          <w:rFonts w:ascii="Arial Nova Cond" w:hAnsi="Arial Nova Cond"/>
          <w:b w:val="0"/>
          <w:szCs w:val="24"/>
        </w:rPr>
        <w:t xml:space="preserve"> pr</w:t>
      </w:r>
      <w:r w:rsidR="002F1894" w:rsidRPr="00416F71">
        <w:rPr>
          <w:rFonts w:ascii="Arial Nova Cond" w:hAnsi="Arial Nova Cond"/>
          <w:b w:val="0"/>
          <w:szCs w:val="24"/>
        </w:rPr>
        <w:t>a</w:t>
      </w:r>
      <w:r w:rsidR="00665C6A" w:rsidRPr="00416F71">
        <w:rPr>
          <w:rFonts w:ascii="Arial Nova Cond" w:hAnsi="Arial Nova Cond"/>
          <w:b w:val="0"/>
          <w:szCs w:val="24"/>
        </w:rPr>
        <w:t>c</w:t>
      </w:r>
      <w:r w:rsidR="002F1894" w:rsidRPr="00416F71">
        <w:rPr>
          <w:rFonts w:ascii="Arial Nova Cond" w:hAnsi="Arial Nova Cond"/>
          <w:b w:val="0"/>
          <w:szCs w:val="24"/>
        </w:rPr>
        <w:t>í</w:t>
      </w:r>
      <w:r w:rsidR="00665C6A" w:rsidRPr="00416F71">
        <w:rPr>
          <w:rFonts w:ascii="Arial Nova Cond" w:hAnsi="Arial Nova Cond"/>
          <w:b w:val="0"/>
          <w:szCs w:val="24"/>
        </w:rPr>
        <w:t xml:space="preserve"> </w:t>
      </w:r>
      <w:r w:rsidR="002F1894" w:rsidRPr="00416F71">
        <w:rPr>
          <w:rFonts w:ascii="Arial Nova Cond" w:hAnsi="Arial Nova Cond"/>
          <w:b w:val="0"/>
          <w:szCs w:val="24"/>
        </w:rPr>
        <w:t>na zakázce:</w:t>
      </w:r>
    </w:p>
    <w:p w14:paraId="61D8881D" w14:textId="769759E7" w:rsidR="00496C7D" w:rsidRPr="00416F71" w:rsidRDefault="00687CBC" w:rsidP="006C5066">
      <w:pPr>
        <w:pStyle w:val="Zkladntext"/>
        <w:jc w:val="center"/>
        <w:rPr>
          <w:rFonts w:ascii="Arial Nova Cond" w:hAnsi="Arial Nova Cond"/>
          <w:szCs w:val="24"/>
        </w:rPr>
      </w:pPr>
      <w:r w:rsidRPr="00416F71">
        <w:rPr>
          <w:rFonts w:ascii="Arial Nova Cond" w:hAnsi="Arial Nova Cond"/>
          <w:szCs w:val="24"/>
        </w:rPr>
        <w:t>„</w:t>
      </w:r>
      <w:r w:rsidR="002425AC">
        <w:rPr>
          <w:rFonts w:ascii="Arial Nova Cond" w:hAnsi="Arial Nova Cond"/>
          <w:szCs w:val="24"/>
        </w:rPr>
        <w:t>Oprava hlavních přívodních řadů, ul. Žižkova Vysoké Mýto</w:t>
      </w:r>
      <w:r w:rsidR="00665C6A" w:rsidRPr="00416F71">
        <w:rPr>
          <w:rFonts w:ascii="Arial Nova Cond" w:hAnsi="Arial Nova Cond"/>
          <w:szCs w:val="24"/>
        </w:rPr>
        <w:t>“</w:t>
      </w:r>
    </w:p>
    <w:p w14:paraId="4AEAAAB5" w14:textId="77777777" w:rsidR="00A273DA" w:rsidRPr="00416F71" w:rsidRDefault="00242E6D" w:rsidP="00496C7D">
      <w:pPr>
        <w:pStyle w:val="Zkladntext"/>
        <w:jc w:val="center"/>
        <w:rPr>
          <w:rFonts w:ascii="Arial Nova Cond" w:hAnsi="Arial Nova Cond"/>
          <w:b w:val="0"/>
          <w:szCs w:val="24"/>
        </w:rPr>
      </w:pPr>
      <w:r w:rsidRPr="00416F71">
        <w:rPr>
          <w:rFonts w:ascii="Arial Nova Cond" w:hAnsi="Arial Nova Cond"/>
          <w:b w:val="0"/>
          <w:szCs w:val="24"/>
        </w:rPr>
        <w:t xml:space="preserve">dle </w:t>
      </w:r>
      <w:r w:rsidR="008D421D" w:rsidRPr="00416F71">
        <w:rPr>
          <w:rFonts w:ascii="Arial Nova Cond" w:hAnsi="Arial Nova Cond"/>
          <w:b w:val="0"/>
          <w:szCs w:val="24"/>
        </w:rPr>
        <w:t>položkového</w:t>
      </w:r>
      <w:r w:rsidR="00196C56" w:rsidRPr="00416F71">
        <w:rPr>
          <w:rFonts w:ascii="Arial Nova Cond" w:hAnsi="Arial Nova Cond"/>
          <w:b w:val="0"/>
          <w:szCs w:val="24"/>
        </w:rPr>
        <w:t xml:space="preserve"> rozpočtu</w:t>
      </w:r>
      <w:r w:rsidR="00665C6A" w:rsidRPr="00416F71">
        <w:rPr>
          <w:rFonts w:ascii="Arial Nova Cond" w:hAnsi="Arial Nova Cond"/>
          <w:b w:val="0"/>
          <w:szCs w:val="24"/>
        </w:rPr>
        <w:t>,</w:t>
      </w:r>
      <w:r w:rsidR="00196C56" w:rsidRPr="00416F71">
        <w:rPr>
          <w:rFonts w:ascii="Arial Nova Cond" w:hAnsi="Arial Nova Cond"/>
          <w:b w:val="0"/>
          <w:szCs w:val="24"/>
        </w:rPr>
        <w:t xml:space="preserve"> který je nedílnou součástí této </w:t>
      </w:r>
      <w:r w:rsidR="006C5066" w:rsidRPr="00416F71">
        <w:rPr>
          <w:rFonts w:ascii="Arial Nova Cond" w:hAnsi="Arial Nova Cond"/>
          <w:b w:val="0"/>
          <w:szCs w:val="24"/>
        </w:rPr>
        <w:t xml:space="preserve">smlouvy </w:t>
      </w:r>
      <w:r w:rsidR="00196C56" w:rsidRPr="00416F71">
        <w:rPr>
          <w:rFonts w:ascii="Arial Nova Cond" w:hAnsi="Arial Nova Cond"/>
          <w:b w:val="0"/>
          <w:szCs w:val="24"/>
        </w:rPr>
        <w:t>a tvoří je</w:t>
      </w:r>
      <w:r w:rsidR="008D421D" w:rsidRPr="00416F71">
        <w:rPr>
          <w:rFonts w:ascii="Arial Nova Cond" w:hAnsi="Arial Nova Cond"/>
          <w:b w:val="0"/>
          <w:szCs w:val="24"/>
        </w:rPr>
        <w:t>jí</w:t>
      </w:r>
      <w:r w:rsidR="00196C56" w:rsidRPr="00416F71">
        <w:rPr>
          <w:rFonts w:ascii="Arial Nova Cond" w:hAnsi="Arial Nova Cond"/>
          <w:b w:val="0"/>
          <w:szCs w:val="24"/>
        </w:rPr>
        <w:t xml:space="preserve"> přílohu č.</w:t>
      </w:r>
      <w:r w:rsidR="006C5066" w:rsidRPr="00416F71">
        <w:rPr>
          <w:rFonts w:ascii="Arial Nova Cond" w:hAnsi="Arial Nova Cond"/>
          <w:b w:val="0"/>
          <w:szCs w:val="24"/>
        </w:rPr>
        <w:t xml:space="preserve"> </w:t>
      </w:r>
      <w:r w:rsidR="00196C56" w:rsidRPr="00416F71">
        <w:rPr>
          <w:rFonts w:ascii="Arial Nova Cond" w:hAnsi="Arial Nova Cond"/>
          <w:b w:val="0"/>
          <w:szCs w:val="24"/>
        </w:rPr>
        <w:t>1.</w:t>
      </w:r>
    </w:p>
    <w:p w14:paraId="27A3CA5B" w14:textId="77777777" w:rsidR="00A273DA" w:rsidRPr="00416F71" w:rsidRDefault="00A273DA" w:rsidP="00E66BB7">
      <w:pPr>
        <w:spacing w:before="120" w:line="240" w:lineRule="atLeast"/>
        <w:ind w:left="340" w:hanging="340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  <w:b/>
        </w:rPr>
        <w:t>2.2.</w:t>
      </w:r>
      <w:r w:rsidRPr="00416F71">
        <w:rPr>
          <w:rFonts w:ascii="Arial Nova Cond" w:hAnsi="Arial Nova Cond"/>
        </w:rPr>
        <w:t xml:space="preserve"> </w:t>
      </w:r>
      <w:r w:rsidR="00E66BB7" w:rsidRPr="00416F71">
        <w:rPr>
          <w:rFonts w:ascii="Arial Nova Cond" w:hAnsi="Arial Nova Cond"/>
        </w:rPr>
        <w:t xml:space="preserve">Zhotovitel je povinen v rámci předmětu díla provést veškeré práce, služby, dodávky a výkony, kterých je třeba trvale nebo dočasně k zahájení, provedení, dokončení a předání díla, k jeho úspěšné kolaudaci a uvedení do řádného provozu.  </w:t>
      </w:r>
    </w:p>
    <w:p w14:paraId="5196CE6A" w14:textId="77777777" w:rsidR="00A273DA" w:rsidRPr="00416F71" w:rsidRDefault="006E09BE" w:rsidP="006E09BE">
      <w:pPr>
        <w:spacing w:before="120" w:line="240" w:lineRule="atLeast"/>
        <w:ind w:left="340" w:hanging="340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  <w:b/>
        </w:rPr>
        <w:t>2.3.</w:t>
      </w:r>
      <w:r w:rsidRPr="00416F71">
        <w:rPr>
          <w:rFonts w:ascii="Arial Nova Cond" w:hAnsi="Arial Nova Cond"/>
        </w:rPr>
        <w:t xml:space="preserve"> </w:t>
      </w:r>
      <w:r w:rsidR="00A273DA" w:rsidRPr="00416F71">
        <w:rPr>
          <w:rFonts w:ascii="Arial Nova Cond" w:hAnsi="Arial Nova Cond"/>
        </w:rPr>
        <w:t xml:space="preserve">Zhotovitel prohlašuje, že je pojištěn proti škodám způsobeným jeho činností včetně možných škod </w:t>
      </w:r>
      <w:r w:rsidR="006C5066" w:rsidRPr="00416F71">
        <w:rPr>
          <w:rFonts w:ascii="Arial Nova Cond" w:hAnsi="Arial Nova Cond"/>
        </w:rPr>
        <w:t>zaměstnanců</w:t>
      </w:r>
      <w:r w:rsidR="00A273DA" w:rsidRPr="00416F71">
        <w:rPr>
          <w:rFonts w:ascii="Arial Nova Cond" w:hAnsi="Arial Nova Cond"/>
        </w:rPr>
        <w:t xml:space="preserve"> zhotovit</w:t>
      </w:r>
      <w:r w:rsidR="006C5066" w:rsidRPr="00416F71">
        <w:rPr>
          <w:rFonts w:ascii="Arial Nova Cond" w:hAnsi="Arial Nova Cond"/>
        </w:rPr>
        <w:t>ele.</w:t>
      </w:r>
    </w:p>
    <w:p w14:paraId="21798BAE" w14:textId="77777777" w:rsidR="00EA0F07" w:rsidRPr="00416F71" w:rsidRDefault="00EA0F07" w:rsidP="006E09BE">
      <w:pPr>
        <w:spacing w:before="120" w:line="240" w:lineRule="atLeast"/>
        <w:ind w:left="340" w:hanging="340"/>
        <w:jc w:val="both"/>
        <w:rPr>
          <w:rFonts w:ascii="Arial Nova Cond" w:hAnsi="Arial Nova Cond"/>
        </w:rPr>
      </w:pPr>
    </w:p>
    <w:p w14:paraId="4EF05D83" w14:textId="77777777" w:rsidR="00911FB9" w:rsidRPr="00416F71" w:rsidRDefault="00911FB9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="Arial Nova Cond" w:hAnsi="Arial Nova Cond"/>
          <w:b/>
          <w:bCs/>
          <w:iCs/>
        </w:rPr>
      </w:pPr>
    </w:p>
    <w:p w14:paraId="7640597B" w14:textId="77777777" w:rsidR="005E466F" w:rsidRPr="00416F71" w:rsidRDefault="005E466F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="Arial Nova Cond" w:hAnsi="Arial Nova Cond"/>
          <w:b/>
          <w:bCs/>
          <w:iCs/>
        </w:rPr>
      </w:pPr>
    </w:p>
    <w:p w14:paraId="1DB5BD4B" w14:textId="77777777" w:rsidR="00B45C79" w:rsidRPr="00416F71" w:rsidRDefault="00A273DA" w:rsidP="00803E56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="Arial Nova Cond" w:hAnsi="Arial Nova Cond"/>
          <w:b/>
          <w:bCs/>
          <w:iCs/>
        </w:rPr>
      </w:pPr>
      <w:r w:rsidRPr="00416F71">
        <w:rPr>
          <w:rFonts w:ascii="Arial Nova Cond" w:hAnsi="Arial Nova Cond"/>
          <w:b/>
          <w:bCs/>
          <w:iCs/>
        </w:rPr>
        <w:t>TERMÍN PLNĚNÍ</w:t>
      </w:r>
    </w:p>
    <w:p w14:paraId="602BB897" w14:textId="6F782041" w:rsidR="00B45C79" w:rsidRPr="00416F71" w:rsidRDefault="00B45C79" w:rsidP="000C60E6">
      <w:pPr>
        <w:pStyle w:val="Styl5"/>
        <w:spacing w:before="120" w:line="240" w:lineRule="atLeast"/>
        <w:ind w:left="419" w:hanging="357"/>
        <w:jc w:val="both"/>
        <w:rPr>
          <w:rFonts w:ascii="Arial Nova Cond" w:hAnsi="Arial Nova Cond"/>
          <w:b w:val="0"/>
          <w:bCs/>
          <w:i w:val="0"/>
          <w:sz w:val="24"/>
          <w:szCs w:val="24"/>
        </w:rPr>
      </w:pPr>
      <w:r w:rsidRPr="00416F71">
        <w:rPr>
          <w:rFonts w:ascii="Arial Nova Cond" w:hAnsi="Arial Nova Cond"/>
          <w:bCs/>
          <w:i w:val="0"/>
          <w:sz w:val="24"/>
          <w:szCs w:val="24"/>
        </w:rPr>
        <w:t>3.1.</w:t>
      </w:r>
      <w:r w:rsidRPr="00416F71">
        <w:rPr>
          <w:rFonts w:ascii="Arial Nova Cond" w:hAnsi="Arial Nova Cond"/>
          <w:b w:val="0"/>
          <w:bCs/>
          <w:i w:val="0"/>
          <w:sz w:val="24"/>
          <w:szCs w:val="24"/>
        </w:rPr>
        <w:t xml:space="preserve"> Zahájení provádění díla:  </w:t>
      </w:r>
      <w:r w:rsidR="002425AC">
        <w:rPr>
          <w:rFonts w:ascii="Arial Nova Cond" w:hAnsi="Arial Nova Cond"/>
          <w:b w:val="0"/>
          <w:bCs/>
          <w:i w:val="0"/>
          <w:sz w:val="24"/>
          <w:szCs w:val="24"/>
        </w:rPr>
        <w:t>1. 3. 2024</w:t>
      </w:r>
    </w:p>
    <w:p w14:paraId="08556A9A" w14:textId="0F16B2D1" w:rsidR="00B45C79" w:rsidRPr="00416F71" w:rsidRDefault="00B45C79" w:rsidP="000C60E6">
      <w:pPr>
        <w:pStyle w:val="Styl5"/>
        <w:spacing w:before="120" w:line="240" w:lineRule="atLeast"/>
        <w:ind w:left="419" w:hanging="357"/>
        <w:jc w:val="both"/>
        <w:rPr>
          <w:rFonts w:ascii="Arial Nova Cond" w:hAnsi="Arial Nova Cond"/>
          <w:b w:val="0"/>
          <w:bCs/>
          <w:i w:val="0"/>
          <w:sz w:val="24"/>
          <w:szCs w:val="24"/>
        </w:rPr>
      </w:pPr>
      <w:r w:rsidRPr="00416F71">
        <w:rPr>
          <w:rFonts w:ascii="Arial Nova Cond" w:hAnsi="Arial Nova Cond"/>
          <w:bCs/>
          <w:i w:val="0"/>
          <w:sz w:val="24"/>
          <w:szCs w:val="24"/>
        </w:rPr>
        <w:t>3.2.</w:t>
      </w:r>
      <w:r w:rsidRPr="00416F71">
        <w:rPr>
          <w:rFonts w:ascii="Arial Nova Cond" w:hAnsi="Arial Nova Cond"/>
          <w:b w:val="0"/>
          <w:bCs/>
          <w:i w:val="0"/>
          <w:sz w:val="24"/>
          <w:szCs w:val="24"/>
        </w:rPr>
        <w:t xml:space="preserve"> Termín dokončení díla:  </w:t>
      </w:r>
      <w:r w:rsidR="002425AC">
        <w:rPr>
          <w:rFonts w:ascii="Arial Nova Cond" w:hAnsi="Arial Nova Cond"/>
          <w:bCs/>
          <w:i w:val="0"/>
          <w:sz w:val="24"/>
          <w:szCs w:val="24"/>
        </w:rPr>
        <w:t>31. 3. 2024</w:t>
      </w:r>
    </w:p>
    <w:p w14:paraId="4FE73F15" w14:textId="77777777" w:rsidR="00014325" w:rsidRPr="00416F71" w:rsidRDefault="00B45C79" w:rsidP="000C60E6">
      <w:pPr>
        <w:pStyle w:val="Styl5"/>
        <w:spacing w:before="120" w:line="240" w:lineRule="atLeast"/>
        <w:ind w:left="419" w:hanging="357"/>
        <w:jc w:val="both"/>
        <w:rPr>
          <w:rFonts w:ascii="Arial Nova Cond" w:hAnsi="Arial Nova Cond"/>
          <w:b w:val="0"/>
          <w:bCs/>
          <w:i w:val="0"/>
          <w:sz w:val="24"/>
          <w:szCs w:val="24"/>
        </w:rPr>
      </w:pPr>
      <w:r w:rsidRPr="00416F71">
        <w:rPr>
          <w:rFonts w:ascii="Arial Nova Cond" w:hAnsi="Arial Nova Cond"/>
          <w:bCs/>
          <w:i w:val="0"/>
          <w:sz w:val="24"/>
          <w:szCs w:val="24"/>
        </w:rPr>
        <w:t>3.3.</w:t>
      </w:r>
      <w:r w:rsidRPr="00416F71">
        <w:rPr>
          <w:rFonts w:ascii="Arial Nova Cond" w:hAnsi="Arial Nova Cond"/>
          <w:b w:val="0"/>
          <w:bCs/>
          <w:i w:val="0"/>
          <w:sz w:val="24"/>
          <w:szCs w:val="24"/>
        </w:rPr>
        <w:t xml:space="preserve"> Termín řádného dokončení díla je možno prodloužit bez sankce v případě, že zhotovitel prokáže, že zpoždění bylo zaviněno vyšší mocí nebo nepříznivými povětrnostními podmínkami v době provádění díla, při kterých nelze dle ustanovení příslušných ČSN provádět práce, které jsou předmětem této smlouvy o dílo. Tato skutečnost musí být pečlivě zaznamenána ve stavebním deníku a potvrzena objednatel</w:t>
      </w:r>
      <w:r w:rsidR="00014325" w:rsidRPr="00416F71">
        <w:rPr>
          <w:rFonts w:ascii="Arial Nova Cond" w:hAnsi="Arial Nova Cond"/>
          <w:b w:val="0"/>
          <w:bCs/>
          <w:i w:val="0"/>
          <w:sz w:val="24"/>
          <w:szCs w:val="24"/>
        </w:rPr>
        <w:t>em</w:t>
      </w:r>
      <w:r w:rsidRPr="00416F71">
        <w:rPr>
          <w:rFonts w:ascii="Arial Nova Cond" w:hAnsi="Arial Nova Cond"/>
          <w:b w:val="0"/>
          <w:bCs/>
          <w:i w:val="0"/>
          <w:sz w:val="24"/>
          <w:szCs w:val="24"/>
        </w:rPr>
        <w:t>. Termín dokončení díla se prodlouží o počet dnů, ve kterých tato skutečnost nastala.</w:t>
      </w:r>
    </w:p>
    <w:p w14:paraId="756BD7C0" w14:textId="77777777" w:rsidR="00A273DA" w:rsidRPr="00416F71" w:rsidRDefault="00665C6A" w:rsidP="002D41ED">
      <w:pPr>
        <w:pStyle w:val="Styl5"/>
        <w:spacing w:before="120" w:line="240" w:lineRule="atLeast"/>
        <w:ind w:left="419" w:hanging="357"/>
        <w:jc w:val="both"/>
        <w:rPr>
          <w:rFonts w:ascii="Arial Nova Cond" w:hAnsi="Arial Nova Cond"/>
          <w:b w:val="0"/>
          <w:bCs/>
          <w:iCs/>
          <w:sz w:val="24"/>
          <w:szCs w:val="24"/>
        </w:rPr>
      </w:pPr>
      <w:r w:rsidRPr="00416F71">
        <w:rPr>
          <w:rFonts w:ascii="Arial Nova Cond" w:hAnsi="Arial Nova Cond"/>
          <w:b w:val="0"/>
          <w:bCs/>
          <w:i w:val="0"/>
          <w:sz w:val="24"/>
          <w:szCs w:val="24"/>
        </w:rPr>
        <w:t xml:space="preserve"> </w:t>
      </w:r>
      <w:r w:rsidR="004641AE" w:rsidRPr="00416F71">
        <w:rPr>
          <w:rFonts w:ascii="Arial Nova Cond" w:hAnsi="Arial Nova Cond"/>
          <w:b w:val="0"/>
          <w:bCs/>
          <w:i w:val="0"/>
          <w:sz w:val="24"/>
          <w:szCs w:val="24"/>
        </w:rPr>
        <w:t xml:space="preserve">  </w:t>
      </w:r>
    </w:p>
    <w:p w14:paraId="4540D9C2" w14:textId="77777777" w:rsidR="00B45C79" w:rsidRPr="00416F71" w:rsidRDefault="00A273DA" w:rsidP="002D4609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="Arial Nova Cond" w:hAnsi="Arial Nova Cond"/>
          <w:b/>
          <w:bCs/>
          <w:iCs/>
        </w:rPr>
      </w:pPr>
      <w:r w:rsidRPr="00416F71">
        <w:rPr>
          <w:rFonts w:ascii="Arial Nova Cond" w:hAnsi="Arial Nova Cond"/>
          <w:b/>
          <w:bCs/>
          <w:iCs/>
        </w:rPr>
        <w:t>CENA DÍLA</w:t>
      </w:r>
    </w:p>
    <w:p w14:paraId="63EECECD" w14:textId="77777777" w:rsidR="008F3F9C" w:rsidRPr="00416F71" w:rsidRDefault="00A273DA" w:rsidP="008F3F9C">
      <w:pPr>
        <w:tabs>
          <w:tab w:val="center" w:pos="2268"/>
          <w:tab w:val="center" w:pos="7371"/>
        </w:tabs>
        <w:spacing w:before="120" w:line="240" w:lineRule="atLeast"/>
        <w:ind w:left="419" w:hanging="357"/>
        <w:jc w:val="both"/>
        <w:rPr>
          <w:rFonts w:ascii="Arial Nova Cond" w:hAnsi="Arial Nova Cond"/>
          <w:b/>
          <w:iCs/>
        </w:rPr>
      </w:pPr>
      <w:r w:rsidRPr="00416F71">
        <w:rPr>
          <w:rFonts w:ascii="Arial Nova Cond" w:hAnsi="Arial Nova Cond"/>
          <w:b/>
        </w:rPr>
        <w:t>4.1.</w:t>
      </w:r>
      <w:r w:rsidRPr="00416F71">
        <w:rPr>
          <w:rFonts w:ascii="Arial Nova Cond" w:hAnsi="Arial Nova Cond"/>
        </w:rPr>
        <w:t xml:space="preserve"> </w:t>
      </w:r>
      <w:r w:rsidR="00054FE7" w:rsidRPr="00416F71">
        <w:rPr>
          <w:rFonts w:ascii="Arial Nova Cond" w:hAnsi="Arial Nova Cond"/>
        </w:rPr>
        <w:t>Objednatel se zavazuje</w:t>
      </w:r>
      <w:r w:rsidR="001C71B3" w:rsidRPr="00416F71">
        <w:rPr>
          <w:rFonts w:ascii="Arial Nova Cond" w:hAnsi="Arial Nova Cond"/>
        </w:rPr>
        <w:t>,</w:t>
      </w:r>
      <w:r w:rsidR="00054FE7" w:rsidRPr="00416F71">
        <w:rPr>
          <w:rFonts w:ascii="Arial Nova Cond" w:hAnsi="Arial Nova Cond"/>
        </w:rPr>
        <w:t xml:space="preserve"> že za</w:t>
      </w:r>
      <w:r w:rsidR="001C71B3" w:rsidRPr="00416F71">
        <w:rPr>
          <w:rFonts w:ascii="Arial Nova Cond" w:hAnsi="Arial Nova Cond"/>
        </w:rPr>
        <w:t xml:space="preserve"> provedené</w:t>
      </w:r>
      <w:r w:rsidR="00054FE7" w:rsidRPr="00416F71">
        <w:rPr>
          <w:rFonts w:ascii="Arial Nova Cond" w:hAnsi="Arial Nova Cond"/>
        </w:rPr>
        <w:t xml:space="preserve"> </w:t>
      </w:r>
      <w:r w:rsidRPr="00416F71">
        <w:rPr>
          <w:rFonts w:ascii="Arial Nova Cond" w:hAnsi="Arial Nova Cond"/>
        </w:rPr>
        <w:t>díl</w:t>
      </w:r>
      <w:r w:rsidR="001C71B3" w:rsidRPr="00416F71">
        <w:rPr>
          <w:rFonts w:ascii="Arial Nova Cond" w:hAnsi="Arial Nova Cond"/>
        </w:rPr>
        <w:t>o</w:t>
      </w:r>
      <w:r w:rsidRPr="00416F71">
        <w:rPr>
          <w:rFonts w:ascii="Arial Nova Cond" w:hAnsi="Arial Nova Cond"/>
        </w:rPr>
        <w:t xml:space="preserve"> </w:t>
      </w:r>
      <w:r w:rsidR="001C71B3" w:rsidRPr="00416F71">
        <w:rPr>
          <w:rFonts w:ascii="Arial Nova Cond" w:hAnsi="Arial Nova Cond"/>
        </w:rPr>
        <w:t xml:space="preserve">v rozsahu dle čl. 2 smlouvy zaplatí zhotoviteli dohodnutou cenu díla, při jejímž sjednání </w:t>
      </w:r>
      <w:r w:rsidR="00550929" w:rsidRPr="00416F71">
        <w:rPr>
          <w:rFonts w:ascii="Arial Nova Cond" w:hAnsi="Arial Nova Cond"/>
        </w:rPr>
        <w:t>smluvní</w:t>
      </w:r>
      <w:r w:rsidR="001C71B3" w:rsidRPr="00416F71">
        <w:rPr>
          <w:rFonts w:ascii="Arial Nova Cond" w:hAnsi="Arial Nova Cond"/>
        </w:rPr>
        <w:t xml:space="preserve"> strany </w:t>
      </w:r>
      <w:r w:rsidR="00550929" w:rsidRPr="00416F71">
        <w:rPr>
          <w:rFonts w:ascii="Arial Nova Cond" w:hAnsi="Arial Nova Cond"/>
        </w:rPr>
        <w:t>vycház</w:t>
      </w:r>
      <w:r w:rsidR="00267218" w:rsidRPr="00416F71">
        <w:rPr>
          <w:rFonts w:ascii="Arial Nova Cond" w:hAnsi="Arial Nova Cond"/>
        </w:rPr>
        <w:t>ejí</w:t>
      </w:r>
      <w:r w:rsidR="00550929" w:rsidRPr="00416F71">
        <w:rPr>
          <w:rFonts w:ascii="Arial Nova Cond" w:hAnsi="Arial Nova Cond"/>
        </w:rPr>
        <w:t xml:space="preserve"> z</w:t>
      </w:r>
      <w:r w:rsidR="001C71B3" w:rsidRPr="00416F71">
        <w:rPr>
          <w:rFonts w:ascii="Arial Nova Cond" w:hAnsi="Arial Nova Cond"/>
        </w:rPr>
        <w:t xml:space="preserve"> položkového rozpočtu, který je nedílnou součástí této smlouvy a tvoří její přílohu č. 1. Cena je sjednána dohodou smluvních stran takto:</w:t>
      </w:r>
    </w:p>
    <w:p w14:paraId="5B807AD1" w14:textId="2C568788" w:rsidR="00D83340" w:rsidRPr="00416F71" w:rsidRDefault="00665C6A" w:rsidP="00054FE7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="Arial Nova Cond" w:hAnsi="Arial Nova Cond"/>
          <w:b/>
          <w:iCs/>
        </w:rPr>
      </w:pPr>
      <w:r w:rsidRPr="00416F71">
        <w:rPr>
          <w:rFonts w:ascii="Arial Nova Cond" w:hAnsi="Arial Nova Cond"/>
          <w:b/>
          <w:iCs/>
        </w:rPr>
        <w:t>Cena bez DPH</w:t>
      </w:r>
      <w:r w:rsidR="00D83340" w:rsidRPr="00416F71">
        <w:rPr>
          <w:rFonts w:ascii="Arial Nova Cond" w:hAnsi="Arial Nova Cond"/>
          <w:b/>
          <w:iCs/>
        </w:rPr>
        <w:tab/>
      </w:r>
      <w:r w:rsidR="00D83340" w:rsidRPr="00416F71">
        <w:rPr>
          <w:rFonts w:ascii="Arial Nova Cond" w:hAnsi="Arial Nova Cond"/>
          <w:b/>
          <w:iCs/>
        </w:rPr>
        <w:tab/>
      </w:r>
      <w:r w:rsidR="00D83340" w:rsidRPr="00416F71">
        <w:rPr>
          <w:rFonts w:ascii="Arial Nova Cond" w:hAnsi="Arial Nova Cond"/>
          <w:b/>
          <w:iCs/>
        </w:rPr>
        <w:tab/>
      </w:r>
      <w:r w:rsidR="00D83340" w:rsidRPr="00416F71">
        <w:rPr>
          <w:rFonts w:ascii="Arial Nova Cond" w:hAnsi="Arial Nova Cond"/>
          <w:b/>
          <w:iCs/>
        </w:rPr>
        <w:tab/>
      </w:r>
      <w:r w:rsidR="00D83340" w:rsidRPr="00416F71">
        <w:rPr>
          <w:rFonts w:ascii="Arial Nova Cond" w:hAnsi="Arial Nova Cond"/>
          <w:b/>
          <w:iCs/>
        </w:rPr>
        <w:tab/>
      </w:r>
      <w:r w:rsidR="00D83340" w:rsidRPr="00416F71">
        <w:rPr>
          <w:rFonts w:ascii="Arial Nova Cond" w:hAnsi="Arial Nova Cond"/>
          <w:b/>
          <w:iCs/>
        </w:rPr>
        <w:tab/>
      </w:r>
      <w:r w:rsidR="00054FE7" w:rsidRPr="00416F71">
        <w:rPr>
          <w:rFonts w:ascii="Arial Nova Cond" w:hAnsi="Arial Nova Cond"/>
          <w:b/>
          <w:iCs/>
        </w:rPr>
        <w:tab/>
      </w:r>
      <w:r w:rsidR="00D83340" w:rsidRPr="00416F71">
        <w:rPr>
          <w:rFonts w:ascii="Arial Nova Cond" w:hAnsi="Arial Nova Cond"/>
          <w:b/>
          <w:iCs/>
        </w:rPr>
        <w:tab/>
      </w:r>
      <w:r w:rsidR="000136EE" w:rsidRPr="00416F71">
        <w:rPr>
          <w:rFonts w:ascii="Arial Nova Cond" w:hAnsi="Arial Nova Cond"/>
          <w:b/>
          <w:iCs/>
        </w:rPr>
        <w:t xml:space="preserve"> </w:t>
      </w:r>
      <w:r w:rsidR="00D83340" w:rsidRPr="00416F71">
        <w:rPr>
          <w:rFonts w:ascii="Arial Nova Cond" w:hAnsi="Arial Nova Cond"/>
          <w:b/>
          <w:iCs/>
        </w:rPr>
        <w:tab/>
      </w:r>
      <w:r w:rsidR="000136EE" w:rsidRPr="00416F71">
        <w:rPr>
          <w:rFonts w:ascii="Arial Nova Cond" w:hAnsi="Arial Nova Cond"/>
          <w:b/>
          <w:iCs/>
        </w:rPr>
        <w:t xml:space="preserve">  </w:t>
      </w:r>
      <w:r w:rsidR="002425AC">
        <w:rPr>
          <w:rFonts w:ascii="Arial Nova Cond" w:hAnsi="Arial Nova Cond"/>
          <w:b/>
          <w:iCs/>
        </w:rPr>
        <w:t xml:space="preserve">      547 634,55</w:t>
      </w:r>
      <w:r w:rsidR="00316323" w:rsidRPr="00416F71">
        <w:rPr>
          <w:rFonts w:ascii="Arial Nova Cond" w:hAnsi="Arial Nova Cond"/>
          <w:b/>
          <w:iCs/>
        </w:rPr>
        <w:t xml:space="preserve"> Kč</w:t>
      </w:r>
    </w:p>
    <w:p w14:paraId="6AF496CA" w14:textId="02915F87" w:rsidR="00911FB9" w:rsidRPr="00416F71" w:rsidRDefault="00D83340" w:rsidP="00054FE7">
      <w:pPr>
        <w:pBdr>
          <w:bottom w:val="single" w:sz="4" w:space="1" w:color="auto"/>
        </w:pBd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="Arial Nova Cond" w:hAnsi="Arial Nova Cond"/>
          <w:iCs/>
        </w:rPr>
      </w:pPr>
      <w:r w:rsidRPr="00416F71">
        <w:rPr>
          <w:rFonts w:ascii="Arial Nova Cond" w:hAnsi="Arial Nova Cond"/>
          <w:iCs/>
        </w:rPr>
        <w:t>DP</w:t>
      </w:r>
      <w:r w:rsidR="00911FB9" w:rsidRPr="00416F71">
        <w:rPr>
          <w:rFonts w:ascii="Arial Nova Cond" w:hAnsi="Arial Nova Cond"/>
          <w:iCs/>
        </w:rPr>
        <w:t>H</w:t>
      </w:r>
      <w:r w:rsidR="00EA3CFE" w:rsidRPr="00416F71">
        <w:rPr>
          <w:rFonts w:ascii="Arial Nova Cond" w:hAnsi="Arial Nova Cond"/>
          <w:iCs/>
        </w:rPr>
        <w:t xml:space="preserve"> 21%</w:t>
      </w:r>
      <w:r w:rsidR="00911FB9" w:rsidRPr="00416F71">
        <w:rPr>
          <w:rFonts w:ascii="Arial Nova Cond" w:hAnsi="Arial Nova Cond"/>
          <w:iCs/>
        </w:rPr>
        <w:tab/>
      </w:r>
      <w:r w:rsidR="00911FB9" w:rsidRPr="00416F71">
        <w:rPr>
          <w:rFonts w:ascii="Arial Nova Cond" w:hAnsi="Arial Nova Cond"/>
          <w:iCs/>
        </w:rPr>
        <w:tab/>
      </w:r>
      <w:r w:rsidR="00911FB9" w:rsidRPr="00416F71">
        <w:rPr>
          <w:rFonts w:ascii="Arial Nova Cond" w:hAnsi="Arial Nova Cond"/>
          <w:iCs/>
        </w:rPr>
        <w:tab/>
      </w:r>
      <w:r w:rsidR="00911FB9" w:rsidRPr="00416F71">
        <w:rPr>
          <w:rFonts w:ascii="Arial Nova Cond" w:hAnsi="Arial Nova Cond"/>
          <w:iCs/>
        </w:rPr>
        <w:tab/>
      </w:r>
      <w:r w:rsidR="00911FB9" w:rsidRPr="00416F71">
        <w:rPr>
          <w:rFonts w:ascii="Arial Nova Cond" w:hAnsi="Arial Nova Cond"/>
          <w:iCs/>
        </w:rPr>
        <w:tab/>
      </w:r>
      <w:r w:rsidR="00AD4E30" w:rsidRPr="00416F71">
        <w:rPr>
          <w:rFonts w:ascii="Arial Nova Cond" w:hAnsi="Arial Nova Cond"/>
          <w:iCs/>
        </w:rPr>
        <w:t xml:space="preserve"> </w:t>
      </w:r>
      <w:r w:rsidR="00244EE4" w:rsidRPr="00416F71">
        <w:rPr>
          <w:rFonts w:ascii="Arial Nova Cond" w:hAnsi="Arial Nova Cond"/>
          <w:iCs/>
        </w:rPr>
        <w:tab/>
      </w:r>
      <w:r w:rsidR="00244EE4" w:rsidRPr="00416F71">
        <w:rPr>
          <w:rFonts w:ascii="Arial Nova Cond" w:hAnsi="Arial Nova Cond"/>
          <w:iCs/>
        </w:rPr>
        <w:tab/>
      </w:r>
      <w:r w:rsidR="00244EE4" w:rsidRPr="00416F71">
        <w:rPr>
          <w:rFonts w:ascii="Arial Nova Cond" w:hAnsi="Arial Nova Cond"/>
          <w:iCs/>
        </w:rPr>
        <w:tab/>
      </w:r>
      <w:r w:rsidR="00244EE4" w:rsidRPr="00416F71">
        <w:rPr>
          <w:rFonts w:ascii="Arial Nova Cond" w:hAnsi="Arial Nova Cond"/>
          <w:iCs/>
        </w:rPr>
        <w:tab/>
      </w:r>
      <w:r w:rsidRPr="00416F71">
        <w:rPr>
          <w:rFonts w:ascii="Arial Nova Cond" w:hAnsi="Arial Nova Cond"/>
          <w:iCs/>
        </w:rPr>
        <w:t xml:space="preserve">    </w:t>
      </w:r>
      <w:r w:rsidR="00244EE4" w:rsidRPr="00416F71">
        <w:rPr>
          <w:rFonts w:ascii="Arial Nova Cond" w:hAnsi="Arial Nova Cond"/>
          <w:iCs/>
        </w:rPr>
        <w:t xml:space="preserve"> </w:t>
      </w:r>
      <w:r w:rsidR="00AD4E30" w:rsidRPr="00416F71">
        <w:rPr>
          <w:rFonts w:ascii="Arial Nova Cond" w:hAnsi="Arial Nova Cond"/>
          <w:iCs/>
        </w:rPr>
        <w:t xml:space="preserve">  </w:t>
      </w:r>
      <w:r w:rsidR="002425AC">
        <w:rPr>
          <w:rFonts w:ascii="Arial Nova Cond" w:hAnsi="Arial Nova Cond"/>
          <w:iCs/>
        </w:rPr>
        <w:t>115 003,26</w:t>
      </w:r>
      <w:r w:rsidR="00911FB9" w:rsidRPr="00416F71">
        <w:rPr>
          <w:rFonts w:ascii="Arial Nova Cond" w:hAnsi="Arial Nova Cond"/>
          <w:iCs/>
        </w:rPr>
        <w:t xml:space="preserve"> Kč</w:t>
      </w:r>
    </w:p>
    <w:p w14:paraId="4449AEAE" w14:textId="4421FE95" w:rsidR="00054FE7" w:rsidRPr="00416F71" w:rsidRDefault="00911FB9" w:rsidP="00054FE7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="Arial Nova Cond" w:hAnsi="Arial Nova Cond"/>
          <w:b/>
          <w:iCs/>
        </w:rPr>
      </w:pPr>
      <w:r w:rsidRPr="00416F71">
        <w:rPr>
          <w:rFonts w:ascii="Arial Nova Cond" w:hAnsi="Arial Nova Cond"/>
          <w:b/>
          <w:iCs/>
        </w:rPr>
        <w:t xml:space="preserve">Cena </w:t>
      </w:r>
      <w:r w:rsidR="00054FE7" w:rsidRPr="00416F71">
        <w:rPr>
          <w:rFonts w:ascii="Arial Nova Cond" w:hAnsi="Arial Nova Cond"/>
          <w:b/>
          <w:iCs/>
        </w:rPr>
        <w:t xml:space="preserve">celkem </w:t>
      </w:r>
      <w:r w:rsidRPr="00416F71">
        <w:rPr>
          <w:rFonts w:ascii="Arial Nova Cond" w:hAnsi="Arial Nova Cond"/>
          <w:b/>
          <w:iCs/>
        </w:rPr>
        <w:t>vč. DPH</w:t>
      </w:r>
      <w:r w:rsidRPr="00416F71">
        <w:rPr>
          <w:rFonts w:ascii="Arial Nova Cond" w:hAnsi="Arial Nova Cond"/>
          <w:b/>
          <w:iCs/>
        </w:rPr>
        <w:tab/>
      </w:r>
      <w:r w:rsidR="00244EE4" w:rsidRPr="00416F71">
        <w:rPr>
          <w:rFonts w:ascii="Arial Nova Cond" w:hAnsi="Arial Nova Cond"/>
          <w:b/>
          <w:iCs/>
        </w:rPr>
        <w:tab/>
      </w:r>
      <w:r w:rsidR="00244EE4" w:rsidRPr="00416F71">
        <w:rPr>
          <w:rFonts w:ascii="Arial Nova Cond" w:hAnsi="Arial Nova Cond"/>
          <w:b/>
          <w:iCs/>
        </w:rPr>
        <w:tab/>
      </w:r>
      <w:r w:rsidR="00244EE4" w:rsidRPr="00416F71">
        <w:rPr>
          <w:rFonts w:ascii="Arial Nova Cond" w:hAnsi="Arial Nova Cond"/>
          <w:b/>
          <w:iCs/>
        </w:rPr>
        <w:tab/>
      </w:r>
      <w:r w:rsidR="00244EE4" w:rsidRPr="00416F71">
        <w:rPr>
          <w:rFonts w:ascii="Arial Nova Cond" w:hAnsi="Arial Nova Cond"/>
          <w:b/>
          <w:iCs/>
        </w:rPr>
        <w:tab/>
      </w:r>
      <w:r w:rsidRPr="00416F71">
        <w:rPr>
          <w:rFonts w:ascii="Arial Nova Cond" w:hAnsi="Arial Nova Cond"/>
          <w:b/>
          <w:iCs/>
        </w:rPr>
        <w:tab/>
      </w:r>
      <w:r w:rsidR="00D83340" w:rsidRPr="00416F71">
        <w:rPr>
          <w:rFonts w:ascii="Arial Nova Cond" w:hAnsi="Arial Nova Cond"/>
          <w:b/>
          <w:iCs/>
        </w:rPr>
        <w:t xml:space="preserve"> </w:t>
      </w:r>
      <w:r w:rsidRPr="00416F71">
        <w:rPr>
          <w:rFonts w:ascii="Arial Nova Cond" w:hAnsi="Arial Nova Cond"/>
          <w:b/>
          <w:iCs/>
        </w:rPr>
        <w:tab/>
      </w:r>
      <w:r w:rsidR="002425AC">
        <w:rPr>
          <w:rFonts w:ascii="Arial Nova Cond" w:hAnsi="Arial Nova Cond"/>
          <w:b/>
          <w:iCs/>
        </w:rPr>
        <w:t xml:space="preserve">        662 637,81 </w:t>
      </w:r>
      <w:r w:rsidRPr="00416F71">
        <w:rPr>
          <w:rFonts w:ascii="Arial Nova Cond" w:hAnsi="Arial Nova Cond"/>
          <w:b/>
          <w:iCs/>
        </w:rPr>
        <w:t>Kč</w:t>
      </w:r>
      <w:r w:rsidR="00316323" w:rsidRPr="00416F71">
        <w:rPr>
          <w:rFonts w:ascii="Arial Nova Cond" w:hAnsi="Arial Nova Cond"/>
          <w:b/>
          <w:iCs/>
        </w:rPr>
        <w:t xml:space="preserve"> </w:t>
      </w:r>
    </w:p>
    <w:p w14:paraId="59BF273F" w14:textId="77777777" w:rsidR="008F3F9C" w:rsidRPr="00416F71" w:rsidRDefault="008F3F9C" w:rsidP="00054FE7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="Arial Nova Cond" w:hAnsi="Arial Nova Cond"/>
          <w:b/>
          <w:iCs/>
        </w:rPr>
      </w:pPr>
    </w:p>
    <w:p w14:paraId="15517428" w14:textId="77777777" w:rsidR="00054FE7" w:rsidRPr="00416F71" w:rsidRDefault="00054FE7" w:rsidP="00054FE7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="Arial Nova Cond" w:hAnsi="Arial Nova Cond"/>
          <w:iCs/>
        </w:rPr>
      </w:pPr>
      <w:r w:rsidRPr="00416F71">
        <w:rPr>
          <w:rFonts w:ascii="Arial Nova Cond" w:hAnsi="Arial Nova Cond"/>
          <w:b/>
          <w:iCs/>
        </w:rPr>
        <w:t>4.2.</w:t>
      </w:r>
      <w:r w:rsidRPr="00416F71">
        <w:rPr>
          <w:rFonts w:ascii="Arial Nova Cond" w:hAnsi="Arial Nova Cond"/>
          <w:iCs/>
        </w:rPr>
        <w:t xml:space="preserve"> Dohodnutá cena je kompletní - nejvýše přípustná, zahrnuje veškeré náklady zhotovitele související s provedením díla</w:t>
      </w:r>
      <w:r w:rsidR="00550929" w:rsidRPr="00416F71">
        <w:rPr>
          <w:rFonts w:ascii="Arial Nova Cond" w:hAnsi="Arial Nova Cond"/>
          <w:iCs/>
        </w:rPr>
        <w:t xml:space="preserve"> </w:t>
      </w:r>
      <w:r w:rsidRPr="00416F71">
        <w:rPr>
          <w:rFonts w:ascii="Arial Nova Cond" w:hAnsi="Arial Nova Cond"/>
          <w:iCs/>
        </w:rPr>
        <w:t>a vynalož</w:t>
      </w:r>
      <w:r w:rsidR="00550929" w:rsidRPr="00416F71">
        <w:rPr>
          <w:rFonts w:ascii="Arial Nova Cond" w:hAnsi="Arial Nova Cond"/>
          <w:iCs/>
        </w:rPr>
        <w:t>ené</w:t>
      </w:r>
      <w:r w:rsidRPr="00416F71">
        <w:rPr>
          <w:rFonts w:ascii="Arial Nova Cond" w:hAnsi="Arial Nova Cond"/>
          <w:iCs/>
        </w:rPr>
        <w:t xml:space="preserve"> pro zdárné dokončení díla.</w:t>
      </w:r>
    </w:p>
    <w:p w14:paraId="70E1D4F5" w14:textId="77777777" w:rsidR="008A42F1" w:rsidRPr="00416F71" w:rsidRDefault="00054FE7" w:rsidP="008A42F1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="Arial Nova Cond" w:hAnsi="Arial Nova Cond"/>
          <w:iCs/>
        </w:rPr>
      </w:pPr>
      <w:r w:rsidRPr="00416F71">
        <w:rPr>
          <w:rFonts w:ascii="Arial Nova Cond" w:hAnsi="Arial Nova Cond"/>
          <w:b/>
          <w:iCs/>
        </w:rPr>
        <w:t>4.3.</w:t>
      </w:r>
      <w:r w:rsidRPr="00416F71">
        <w:rPr>
          <w:rFonts w:ascii="Arial Nova Cond" w:hAnsi="Arial Nova Cond"/>
          <w:iCs/>
        </w:rPr>
        <w:t xml:space="preserve"> </w:t>
      </w:r>
      <w:r w:rsidR="00550929" w:rsidRPr="00416F71">
        <w:rPr>
          <w:rFonts w:ascii="Arial Nova Cond" w:hAnsi="Arial Nova Cond"/>
          <w:iCs/>
        </w:rPr>
        <w:t>B</w:t>
      </w:r>
      <w:r w:rsidRPr="00416F71">
        <w:rPr>
          <w:rFonts w:ascii="Arial Nova Cond" w:hAnsi="Arial Nova Cond"/>
          <w:iCs/>
        </w:rPr>
        <w:t xml:space="preserve">ude-li objednatel požadovat provedení činností, které nejsou obsaženy v zadávací dokumentaci, jedná se o požadované vícepráce nad rámec </w:t>
      </w:r>
      <w:r w:rsidR="008A42F1" w:rsidRPr="00416F71">
        <w:rPr>
          <w:rFonts w:ascii="Arial Nova Cond" w:hAnsi="Arial Nova Cond"/>
          <w:iCs/>
        </w:rPr>
        <w:t xml:space="preserve">smlouvy o dílo. </w:t>
      </w:r>
      <w:r w:rsidRPr="00416F71">
        <w:rPr>
          <w:rFonts w:ascii="Arial Nova Cond" w:hAnsi="Arial Nova Cond"/>
          <w:iCs/>
        </w:rPr>
        <w:t>Obě strany následně provedou rekalkulaci ceny díla, a to formou dodatku ke smlouvě. Dodatek ke smlouvě musí mít písemnou formu.</w:t>
      </w:r>
      <w:r w:rsidR="008A42F1" w:rsidRPr="00416F71">
        <w:rPr>
          <w:rFonts w:ascii="Arial Nova Cond" w:hAnsi="Arial Nova Cond"/>
          <w:iCs/>
        </w:rPr>
        <w:t xml:space="preserve"> </w:t>
      </w:r>
    </w:p>
    <w:p w14:paraId="22B39E36" w14:textId="41949EE4" w:rsidR="00487EBE" w:rsidRPr="00416F71" w:rsidRDefault="008F3F9C" w:rsidP="008A42F1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="Arial Nova Cond" w:hAnsi="Arial Nova Cond"/>
          <w:iCs/>
        </w:rPr>
      </w:pPr>
      <w:r w:rsidRPr="00416F71">
        <w:rPr>
          <w:rFonts w:ascii="Arial Nova Cond" w:hAnsi="Arial Nova Cond"/>
          <w:iCs/>
        </w:rPr>
        <w:t xml:space="preserve">         </w:t>
      </w:r>
      <w:r w:rsidR="008A42F1" w:rsidRPr="00416F71">
        <w:rPr>
          <w:rFonts w:ascii="Arial Nova Cond" w:hAnsi="Arial Nova Cond"/>
          <w:iCs/>
        </w:rPr>
        <w:t>Oceňování víceprací: Na základě písemného soupisu víceprací</w:t>
      </w:r>
      <w:r w:rsidR="00F82149" w:rsidRPr="00416F71">
        <w:rPr>
          <w:rFonts w:ascii="Arial Nova Cond" w:hAnsi="Arial Nova Cond"/>
          <w:iCs/>
        </w:rPr>
        <w:t>,</w:t>
      </w:r>
      <w:r w:rsidR="0022592B" w:rsidRPr="00416F71">
        <w:rPr>
          <w:rFonts w:ascii="Arial Nova Cond" w:hAnsi="Arial Nova Cond"/>
          <w:iCs/>
        </w:rPr>
        <w:t xml:space="preserve"> </w:t>
      </w:r>
      <w:r w:rsidR="008A42F1" w:rsidRPr="00416F71">
        <w:rPr>
          <w:rFonts w:ascii="Arial Nova Cond" w:hAnsi="Arial Nova Cond"/>
          <w:iCs/>
        </w:rPr>
        <w:t>odsouhlaseného oběma smluvními stranami</w:t>
      </w:r>
      <w:r w:rsidR="00F82149" w:rsidRPr="00416F71">
        <w:rPr>
          <w:rFonts w:ascii="Arial Nova Cond" w:hAnsi="Arial Nova Cond"/>
          <w:iCs/>
        </w:rPr>
        <w:t>,</w:t>
      </w:r>
      <w:r w:rsidR="008A42F1" w:rsidRPr="00416F71">
        <w:rPr>
          <w:rFonts w:ascii="Arial Nova Cond" w:hAnsi="Arial Nova Cond"/>
          <w:iCs/>
        </w:rPr>
        <w:t xml:space="preserve"> doplní zhotovitel jednotkové ceny v té výši, kter</w:t>
      </w:r>
      <w:r w:rsidRPr="00416F71">
        <w:rPr>
          <w:rFonts w:ascii="Arial Nova Cond" w:hAnsi="Arial Nova Cond"/>
          <w:iCs/>
        </w:rPr>
        <w:t>é</w:t>
      </w:r>
      <w:r w:rsidR="008A42F1" w:rsidRPr="00416F71">
        <w:rPr>
          <w:rFonts w:ascii="Arial Nova Cond" w:hAnsi="Arial Nova Cond"/>
          <w:iCs/>
        </w:rPr>
        <w:t xml:space="preserve"> použil pro sestavení </w:t>
      </w:r>
      <w:r w:rsidRPr="00416F71">
        <w:rPr>
          <w:rFonts w:ascii="Arial Nova Cond" w:hAnsi="Arial Nova Cond"/>
          <w:iCs/>
        </w:rPr>
        <w:t>položkového rozpočtu</w:t>
      </w:r>
      <w:r w:rsidR="008A42F1" w:rsidRPr="00416F71">
        <w:rPr>
          <w:rFonts w:ascii="Arial Nova Cond" w:hAnsi="Arial Nova Cond"/>
          <w:iCs/>
        </w:rPr>
        <w:t xml:space="preserve"> včetně příslušných přirážek. Nebudou-li práce, které jsou předmětem víceprací, obsaženy v</w:t>
      </w:r>
      <w:r w:rsidR="0022592B" w:rsidRPr="00416F71">
        <w:rPr>
          <w:rFonts w:ascii="Arial Nova Cond" w:hAnsi="Arial Nova Cond"/>
          <w:iCs/>
        </w:rPr>
        <w:t xml:space="preserve"> položkovém </w:t>
      </w:r>
      <w:r w:rsidR="008A42F1" w:rsidRPr="00416F71">
        <w:rPr>
          <w:rFonts w:ascii="Arial Nova Cond" w:hAnsi="Arial Nova Cond"/>
          <w:iCs/>
        </w:rPr>
        <w:t xml:space="preserve">rozpočtu </w:t>
      </w:r>
      <w:r w:rsidR="0022592B" w:rsidRPr="00416F71">
        <w:rPr>
          <w:rFonts w:ascii="Arial Nova Cond" w:hAnsi="Arial Nova Cond"/>
          <w:iCs/>
        </w:rPr>
        <w:t>– příloze č. 1</w:t>
      </w:r>
      <w:r w:rsidR="000A15AB" w:rsidRPr="00416F71">
        <w:rPr>
          <w:rFonts w:ascii="Arial Nova Cond" w:hAnsi="Arial Nova Cond"/>
          <w:iCs/>
        </w:rPr>
        <w:t xml:space="preserve"> této smlouvy</w:t>
      </w:r>
      <w:r w:rsidR="008A42F1" w:rsidRPr="00416F71">
        <w:rPr>
          <w:rFonts w:ascii="Arial Nova Cond" w:hAnsi="Arial Nova Cond"/>
          <w:iCs/>
        </w:rPr>
        <w:t>, budou oce</w:t>
      </w:r>
      <w:r w:rsidR="000A15AB" w:rsidRPr="00416F71">
        <w:rPr>
          <w:rFonts w:ascii="Arial Nova Cond" w:hAnsi="Arial Nova Cond"/>
          <w:iCs/>
        </w:rPr>
        <w:t>něny</w:t>
      </w:r>
      <w:r w:rsidR="008A42F1" w:rsidRPr="00416F71">
        <w:rPr>
          <w:rFonts w:ascii="Arial Nova Cond" w:hAnsi="Arial Nova Cond"/>
          <w:iCs/>
        </w:rPr>
        <w:t xml:space="preserve"> </w:t>
      </w:r>
      <w:r w:rsidR="0022592B" w:rsidRPr="00416F71">
        <w:rPr>
          <w:rFonts w:ascii="Arial Nova Cond" w:hAnsi="Arial Nova Cond"/>
          <w:iCs/>
        </w:rPr>
        <w:t xml:space="preserve">dle </w:t>
      </w:r>
      <w:r w:rsidR="000A15AB" w:rsidRPr="00416F71">
        <w:rPr>
          <w:rFonts w:ascii="Arial Nova Cond" w:hAnsi="Arial Nova Cond"/>
          <w:iCs/>
        </w:rPr>
        <w:t>cenové soustavy</w:t>
      </w:r>
      <w:r w:rsidR="00487EBE" w:rsidRPr="00416F71">
        <w:rPr>
          <w:rFonts w:ascii="Arial Nova Cond" w:hAnsi="Arial Nova Cond"/>
          <w:iCs/>
        </w:rPr>
        <w:t xml:space="preserve"> </w:t>
      </w:r>
      <w:r w:rsidR="0022592B" w:rsidRPr="00416F71">
        <w:rPr>
          <w:rFonts w:ascii="Arial Nova Cond" w:hAnsi="Arial Nova Cond"/>
          <w:iCs/>
        </w:rPr>
        <w:t>Ú</w:t>
      </w:r>
      <w:r w:rsidR="00487EBE" w:rsidRPr="00416F71">
        <w:rPr>
          <w:rFonts w:ascii="Arial Nova Cond" w:hAnsi="Arial Nova Cond"/>
          <w:iCs/>
        </w:rPr>
        <w:t>RS</w:t>
      </w:r>
      <w:r w:rsidR="00C31A9F" w:rsidRPr="00416F71">
        <w:rPr>
          <w:rFonts w:ascii="Arial Nova Cond" w:hAnsi="Arial Nova Cond"/>
          <w:iCs/>
        </w:rPr>
        <w:t xml:space="preserve"> nebo RTS</w:t>
      </w:r>
      <w:r w:rsidR="0022592B" w:rsidRPr="00416F71">
        <w:rPr>
          <w:rFonts w:ascii="Arial Nova Cond" w:hAnsi="Arial Nova Cond"/>
          <w:iCs/>
        </w:rPr>
        <w:t>.</w:t>
      </w:r>
    </w:p>
    <w:p w14:paraId="5FC943F9" w14:textId="77777777" w:rsidR="008A42F1" w:rsidRPr="00416F71" w:rsidRDefault="00054FE7" w:rsidP="008A42F1">
      <w:pPr>
        <w:tabs>
          <w:tab w:val="center" w:pos="284"/>
          <w:tab w:val="center" w:pos="1560"/>
        </w:tabs>
        <w:spacing w:before="120" w:line="240" w:lineRule="atLeast"/>
        <w:ind w:left="419" w:hanging="357"/>
        <w:jc w:val="both"/>
        <w:rPr>
          <w:rFonts w:ascii="Arial Nova Cond" w:hAnsi="Arial Nova Cond"/>
          <w:iCs/>
        </w:rPr>
      </w:pPr>
      <w:r w:rsidRPr="00416F71">
        <w:rPr>
          <w:rFonts w:ascii="Arial Nova Cond" w:hAnsi="Arial Nova Cond"/>
          <w:b/>
          <w:iCs/>
        </w:rPr>
        <w:t>4.4.</w:t>
      </w:r>
      <w:r w:rsidRPr="00416F71">
        <w:rPr>
          <w:rFonts w:ascii="Arial Nova Cond" w:hAnsi="Arial Nova Cond"/>
          <w:iCs/>
        </w:rPr>
        <w:t xml:space="preserve"> </w:t>
      </w:r>
      <w:r w:rsidR="008A42F1" w:rsidRPr="00416F71">
        <w:rPr>
          <w:rFonts w:ascii="Arial Nova Cond" w:hAnsi="Arial Nova Cond"/>
          <w:iCs/>
        </w:rPr>
        <w:t xml:space="preserve">V případě, že některé práce z položkového rozpočtu </w:t>
      </w:r>
      <w:r w:rsidR="000B5F0D" w:rsidRPr="00416F71">
        <w:rPr>
          <w:rFonts w:ascii="Arial Nova Cond" w:hAnsi="Arial Nova Cond"/>
          <w:iCs/>
        </w:rPr>
        <w:t xml:space="preserve">nebudou </w:t>
      </w:r>
      <w:r w:rsidR="008A42F1" w:rsidRPr="00416F71">
        <w:rPr>
          <w:rFonts w:ascii="Arial Nova Cond" w:hAnsi="Arial Nova Cond"/>
          <w:iCs/>
        </w:rPr>
        <w:t>realizov</w:t>
      </w:r>
      <w:r w:rsidR="00F82149" w:rsidRPr="00416F71">
        <w:rPr>
          <w:rFonts w:ascii="Arial Nova Cond" w:hAnsi="Arial Nova Cond"/>
          <w:iCs/>
        </w:rPr>
        <w:t>at</w:t>
      </w:r>
      <w:r w:rsidR="008A42F1" w:rsidRPr="00416F71">
        <w:rPr>
          <w:rFonts w:ascii="Arial Nova Cond" w:hAnsi="Arial Nova Cond"/>
          <w:iCs/>
        </w:rPr>
        <w:t xml:space="preserve"> popř. objednatel vyloučí některé činnosti z předmětu plnění, dojde k odečtení cenového rozdílu a smluvní cena bude upravena dodatkem ke smlouvě.</w:t>
      </w:r>
    </w:p>
    <w:p w14:paraId="474196CD" w14:textId="77777777" w:rsidR="00EA72E9" w:rsidRPr="00416F71" w:rsidRDefault="00054FE7" w:rsidP="00E14CB5">
      <w:pPr>
        <w:tabs>
          <w:tab w:val="center" w:pos="284"/>
          <w:tab w:val="num" w:pos="720"/>
          <w:tab w:val="center" w:pos="1560"/>
        </w:tabs>
        <w:spacing w:before="120" w:line="240" w:lineRule="atLeast"/>
        <w:ind w:left="419" w:hanging="357"/>
        <w:jc w:val="both"/>
        <w:rPr>
          <w:rFonts w:ascii="Arial Nova Cond" w:hAnsi="Arial Nova Cond"/>
          <w:iCs/>
        </w:rPr>
      </w:pPr>
      <w:r w:rsidRPr="00416F71">
        <w:rPr>
          <w:rFonts w:ascii="Arial Nova Cond" w:hAnsi="Arial Nova Cond"/>
          <w:b/>
          <w:iCs/>
        </w:rPr>
        <w:t>4.5.</w:t>
      </w:r>
      <w:r w:rsidRPr="00416F71">
        <w:rPr>
          <w:rFonts w:ascii="Arial Nova Cond" w:hAnsi="Arial Nova Cond"/>
          <w:iCs/>
        </w:rPr>
        <w:t xml:space="preserve"> Příslušná sazba daně z přidané hodnoty (DPH) bude účtována dle platných předpisů v době </w:t>
      </w:r>
      <w:r w:rsidR="00E76C11" w:rsidRPr="00416F71">
        <w:rPr>
          <w:rFonts w:ascii="Arial Nova Cond" w:hAnsi="Arial Nova Cond"/>
          <w:iCs/>
        </w:rPr>
        <w:t xml:space="preserve">uskutečnění </w:t>
      </w:r>
      <w:r w:rsidRPr="00416F71">
        <w:rPr>
          <w:rFonts w:ascii="Arial Nova Cond" w:hAnsi="Arial Nova Cond"/>
          <w:iCs/>
        </w:rPr>
        <w:t>zdanitelného plnění.</w:t>
      </w:r>
      <w:r w:rsidR="000B5F0D" w:rsidRPr="00416F71">
        <w:rPr>
          <w:rFonts w:ascii="Arial Nova Cond" w:hAnsi="Arial Nova Cond"/>
          <w:iCs/>
        </w:rPr>
        <w:t xml:space="preserve"> </w:t>
      </w:r>
    </w:p>
    <w:p w14:paraId="3A430D2A" w14:textId="77777777" w:rsidR="00E14CB5" w:rsidRPr="00416F71" w:rsidRDefault="00EA72E9" w:rsidP="00E14CB5">
      <w:pPr>
        <w:tabs>
          <w:tab w:val="center" w:pos="284"/>
          <w:tab w:val="num" w:pos="720"/>
          <w:tab w:val="center" w:pos="1560"/>
        </w:tabs>
        <w:spacing w:before="120" w:line="240" w:lineRule="atLeast"/>
        <w:ind w:left="419" w:hanging="357"/>
        <w:jc w:val="both"/>
        <w:rPr>
          <w:rFonts w:ascii="Arial Nova Cond" w:hAnsi="Arial Nova Cond"/>
          <w:iCs/>
        </w:rPr>
      </w:pPr>
      <w:r w:rsidRPr="00416F71">
        <w:rPr>
          <w:rFonts w:ascii="Arial Nova Cond" w:hAnsi="Arial Nova Cond"/>
          <w:b/>
          <w:iCs/>
        </w:rPr>
        <w:t>4.6.</w:t>
      </w:r>
      <w:r w:rsidRPr="00416F71">
        <w:rPr>
          <w:rFonts w:ascii="Arial Nova Cond" w:hAnsi="Arial Nova Cond"/>
          <w:iCs/>
        </w:rPr>
        <w:t xml:space="preserve"> </w:t>
      </w:r>
      <w:r w:rsidR="00E14CB5" w:rsidRPr="00416F71">
        <w:rPr>
          <w:rFonts w:ascii="Arial Nova Cond" w:hAnsi="Arial Nova Cond"/>
          <w:iCs/>
        </w:rPr>
        <w:t>J</w:t>
      </w:r>
      <w:r w:rsidR="00023320" w:rsidRPr="00416F71">
        <w:rPr>
          <w:rFonts w:ascii="Arial Nova Cond" w:hAnsi="Arial Nova Cond"/>
          <w:iCs/>
        </w:rPr>
        <w:t xml:space="preserve">e-li </w:t>
      </w:r>
      <w:r w:rsidR="007F648C" w:rsidRPr="00416F71">
        <w:rPr>
          <w:rFonts w:ascii="Arial Nova Cond" w:hAnsi="Arial Nova Cond"/>
          <w:iCs/>
        </w:rPr>
        <w:t>předmětem díla provedení</w:t>
      </w:r>
      <w:r w:rsidR="002D41ED" w:rsidRPr="00416F71">
        <w:rPr>
          <w:rFonts w:ascii="Arial Nova Cond" w:hAnsi="Arial Nova Cond"/>
          <w:iCs/>
        </w:rPr>
        <w:t xml:space="preserve"> stavební</w:t>
      </w:r>
      <w:r w:rsidR="007F648C" w:rsidRPr="00416F71">
        <w:rPr>
          <w:rFonts w:ascii="Arial Nova Cond" w:hAnsi="Arial Nova Cond"/>
          <w:iCs/>
        </w:rPr>
        <w:t>ch</w:t>
      </w:r>
      <w:r w:rsidR="002D41ED" w:rsidRPr="00416F71">
        <w:rPr>
          <w:rFonts w:ascii="Arial Nova Cond" w:hAnsi="Arial Nova Cond"/>
          <w:iCs/>
        </w:rPr>
        <w:t xml:space="preserve"> nebo montážní</w:t>
      </w:r>
      <w:r w:rsidR="007F648C" w:rsidRPr="00416F71">
        <w:rPr>
          <w:rFonts w:ascii="Arial Nova Cond" w:hAnsi="Arial Nova Cond"/>
          <w:iCs/>
        </w:rPr>
        <w:t>ch</w:t>
      </w:r>
      <w:r w:rsidR="002D41ED" w:rsidRPr="00416F71">
        <w:rPr>
          <w:rFonts w:ascii="Arial Nova Cond" w:hAnsi="Arial Nova Cond"/>
          <w:iCs/>
        </w:rPr>
        <w:t xml:space="preserve"> pr</w:t>
      </w:r>
      <w:r w:rsidR="007F648C" w:rsidRPr="00416F71">
        <w:rPr>
          <w:rFonts w:ascii="Arial Nova Cond" w:hAnsi="Arial Nova Cond"/>
          <w:iCs/>
        </w:rPr>
        <w:t>ací</w:t>
      </w:r>
      <w:r w:rsidR="002D41ED" w:rsidRPr="00416F71">
        <w:rPr>
          <w:rFonts w:ascii="Arial Nova Cond" w:hAnsi="Arial Nova Cond"/>
          <w:iCs/>
        </w:rPr>
        <w:t xml:space="preserve"> (odpovídající</w:t>
      </w:r>
      <w:r w:rsidR="007F648C" w:rsidRPr="00416F71">
        <w:rPr>
          <w:rFonts w:ascii="Arial Nova Cond" w:hAnsi="Arial Nova Cond"/>
          <w:iCs/>
        </w:rPr>
        <w:t>ch</w:t>
      </w:r>
      <w:r w:rsidR="002D41ED" w:rsidRPr="00416F71">
        <w:rPr>
          <w:rFonts w:ascii="Arial Nova Cond" w:hAnsi="Arial Nova Cond"/>
          <w:iCs/>
        </w:rPr>
        <w:t xml:space="preserve"> číselnému kódu klasifikace produkce CZ-CPA 41 až 43)</w:t>
      </w:r>
      <w:r w:rsidR="00E14CB5" w:rsidRPr="00416F71">
        <w:rPr>
          <w:rFonts w:ascii="Arial Nova Cond" w:hAnsi="Arial Nova Cond"/>
          <w:iCs/>
        </w:rPr>
        <w:t xml:space="preserve"> a je-li objednatel plátcem DPH, který používá předmět díla k ekonomické činnosti</w:t>
      </w:r>
      <w:r w:rsidR="00F82149" w:rsidRPr="00416F71">
        <w:rPr>
          <w:rFonts w:ascii="Arial Nova Cond" w:hAnsi="Arial Nova Cond"/>
          <w:iCs/>
        </w:rPr>
        <w:t>,</w:t>
      </w:r>
      <w:r w:rsidR="00E14CB5" w:rsidRPr="00416F71">
        <w:rPr>
          <w:rFonts w:ascii="Arial Nova Cond" w:hAnsi="Arial Nova Cond"/>
          <w:iCs/>
        </w:rPr>
        <w:t xml:space="preserve"> </w:t>
      </w:r>
      <w:r w:rsidR="002D41ED" w:rsidRPr="00416F71">
        <w:rPr>
          <w:rFonts w:ascii="Arial Nova Cond" w:hAnsi="Arial Nova Cond"/>
          <w:iCs/>
        </w:rPr>
        <w:t>budou tyto práce fakturovány v režimu přenesené daňové povinnosti dle ustanovení § 92e zákona č. 235/2004 Sb., o dani z přidané hodnoty v platném znění.</w:t>
      </w:r>
    </w:p>
    <w:p w14:paraId="395CE42B" w14:textId="77777777" w:rsidR="00204054" w:rsidRPr="00416F71" w:rsidRDefault="002379C3" w:rsidP="00E3184B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before="120" w:line="240" w:lineRule="atLeast"/>
        <w:ind w:left="434"/>
        <w:jc w:val="center"/>
        <w:rPr>
          <w:rFonts w:ascii="Arial Nova Cond" w:hAnsi="Arial Nova Cond"/>
        </w:rPr>
      </w:pPr>
      <w:r w:rsidRPr="00416F71">
        <w:rPr>
          <w:rFonts w:ascii="Arial Nova Cond" w:hAnsi="Arial Nova Cond"/>
          <w:b/>
          <w:bCs/>
          <w:iCs/>
        </w:rPr>
        <w:lastRenderedPageBreak/>
        <w:t>FAKTURACE</w:t>
      </w:r>
      <w:r w:rsidR="00A273DA" w:rsidRPr="00416F71">
        <w:rPr>
          <w:rFonts w:ascii="Arial Nova Cond" w:hAnsi="Arial Nova Cond"/>
          <w:b/>
          <w:bCs/>
          <w:iCs/>
        </w:rPr>
        <w:t xml:space="preserve"> </w:t>
      </w:r>
      <w:r w:rsidRPr="00416F71">
        <w:rPr>
          <w:rFonts w:ascii="Arial Nova Cond" w:hAnsi="Arial Nova Cond"/>
          <w:b/>
          <w:bCs/>
          <w:iCs/>
        </w:rPr>
        <w:t>A PLATEBNÍ PODMÍNKY</w:t>
      </w:r>
    </w:p>
    <w:p w14:paraId="3BAA0C47" w14:textId="77777777" w:rsidR="00F46792" w:rsidRPr="00416F71" w:rsidRDefault="00204054" w:rsidP="00204054">
      <w:pPr>
        <w:spacing w:before="120" w:line="240" w:lineRule="atLeast"/>
        <w:ind w:left="419" w:hanging="357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  <w:b/>
        </w:rPr>
        <w:t>5.1.</w:t>
      </w:r>
      <w:r w:rsidRPr="00416F71">
        <w:rPr>
          <w:rFonts w:ascii="Arial Nova Cond" w:hAnsi="Arial Nova Cond"/>
        </w:rPr>
        <w:t xml:space="preserve"> </w:t>
      </w:r>
      <w:r w:rsidR="00626B44" w:rsidRPr="00416F71">
        <w:rPr>
          <w:rFonts w:ascii="Arial Nova Cond" w:hAnsi="Arial Nova Cond"/>
        </w:rPr>
        <w:t xml:space="preserve">Cena díla </w:t>
      </w:r>
      <w:r w:rsidR="00AD4E30" w:rsidRPr="00416F71">
        <w:rPr>
          <w:rFonts w:ascii="Arial Nova Cond" w:hAnsi="Arial Nova Cond"/>
        </w:rPr>
        <w:t>bud</w:t>
      </w:r>
      <w:r w:rsidR="00626B44" w:rsidRPr="00416F71">
        <w:rPr>
          <w:rFonts w:ascii="Arial Nova Cond" w:hAnsi="Arial Nova Cond"/>
        </w:rPr>
        <w:t>e</w:t>
      </w:r>
      <w:r w:rsidR="00AD4E30" w:rsidRPr="00416F71">
        <w:rPr>
          <w:rFonts w:ascii="Arial Nova Cond" w:hAnsi="Arial Nova Cond"/>
        </w:rPr>
        <w:t xml:space="preserve"> </w:t>
      </w:r>
      <w:r w:rsidR="00626B44" w:rsidRPr="00416F71">
        <w:rPr>
          <w:rFonts w:ascii="Arial Nova Cond" w:hAnsi="Arial Nova Cond"/>
        </w:rPr>
        <w:t>objednatelem hrazena průběžně na základě faktur - daňových dokladů vystavených zhotovitelem k poslednímu dni v měsíci popř</w:t>
      </w:r>
      <w:r w:rsidRPr="00416F71">
        <w:rPr>
          <w:rFonts w:ascii="Arial Nova Cond" w:hAnsi="Arial Nova Cond"/>
        </w:rPr>
        <w:t>.</w:t>
      </w:r>
      <w:r w:rsidR="00626B44" w:rsidRPr="00416F71">
        <w:rPr>
          <w:rFonts w:ascii="Arial Nova Cond" w:hAnsi="Arial Nova Cond"/>
        </w:rPr>
        <w:t xml:space="preserve"> ke dni předání a převzetí </w:t>
      </w:r>
      <w:r w:rsidRPr="00416F71">
        <w:rPr>
          <w:rFonts w:ascii="Arial Nova Cond" w:hAnsi="Arial Nova Cond"/>
        </w:rPr>
        <w:t>dokončeného díla</w:t>
      </w:r>
      <w:r w:rsidR="00AD4E30" w:rsidRPr="00416F71">
        <w:rPr>
          <w:rFonts w:ascii="Arial Nova Cond" w:hAnsi="Arial Nova Cond"/>
        </w:rPr>
        <w:t xml:space="preserve">. Podkladem pro určení výše </w:t>
      </w:r>
      <w:r w:rsidRPr="00416F71">
        <w:rPr>
          <w:rFonts w:ascii="Arial Nova Cond" w:hAnsi="Arial Nova Cond"/>
        </w:rPr>
        <w:t xml:space="preserve">fakturované částky </w:t>
      </w:r>
      <w:r w:rsidR="00AD4E30" w:rsidRPr="00416F71">
        <w:rPr>
          <w:rFonts w:ascii="Arial Nova Cond" w:hAnsi="Arial Nova Cond"/>
        </w:rPr>
        <w:t xml:space="preserve">bude vzájemně odsouhlasený </w:t>
      </w:r>
      <w:r w:rsidRPr="00416F71">
        <w:rPr>
          <w:rFonts w:ascii="Arial Nova Cond" w:hAnsi="Arial Nova Cond"/>
        </w:rPr>
        <w:t xml:space="preserve">soupis </w:t>
      </w:r>
      <w:r w:rsidR="00F46792" w:rsidRPr="00416F71">
        <w:rPr>
          <w:rFonts w:ascii="Arial Nova Cond" w:hAnsi="Arial Nova Cond"/>
        </w:rPr>
        <w:t xml:space="preserve">skutečně provedených </w:t>
      </w:r>
      <w:r w:rsidRPr="00416F71">
        <w:rPr>
          <w:rFonts w:ascii="Arial Nova Cond" w:hAnsi="Arial Nova Cond"/>
        </w:rPr>
        <w:t>prací</w:t>
      </w:r>
      <w:r w:rsidR="00AD4E30" w:rsidRPr="00416F71">
        <w:rPr>
          <w:rFonts w:ascii="Arial Nova Cond" w:hAnsi="Arial Nova Cond"/>
        </w:rPr>
        <w:t xml:space="preserve"> ve sledovaném období (v položkách dle rozpočtu) a dílčí </w:t>
      </w:r>
      <w:r w:rsidR="00F46792" w:rsidRPr="00416F71">
        <w:rPr>
          <w:rFonts w:ascii="Arial Nova Cond" w:hAnsi="Arial Nova Cond"/>
        </w:rPr>
        <w:t>popř. předávací protokol</w:t>
      </w:r>
      <w:r w:rsidR="00AD4E30" w:rsidRPr="00416F71">
        <w:rPr>
          <w:rFonts w:ascii="Arial Nova Cond" w:hAnsi="Arial Nova Cond"/>
        </w:rPr>
        <w:t xml:space="preserve"> o předání a převzetí</w:t>
      </w:r>
      <w:r w:rsidRPr="00416F71">
        <w:rPr>
          <w:rFonts w:ascii="Arial Nova Cond" w:hAnsi="Arial Nova Cond"/>
        </w:rPr>
        <w:t xml:space="preserve"> provedených prací</w:t>
      </w:r>
      <w:r w:rsidR="00AD4E30" w:rsidRPr="00416F71">
        <w:rPr>
          <w:rFonts w:ascii="Arial Nova Cond" w:hAnsi="Arial Nova Cond"/>
        </w:rPr>
        <w:t xml:space="preserve">. </w:t>
      </w:r>
    </w:p>
    <w:p w14:paraId="05A5E4A6" w14:textId="77777777" w:rsidR="00267218" w:rsidRPr="00416F71" w:rsidRDefault="007A20FF" w:rsidP="00267218">
      <w:pPr>
        <w:spacing w:before="120" w:line="240" w:lineRule="atLeast"/>
        <w:ind w:left="419" w:hanging="357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  <w:b/>
        </w:rPr>
        <w:t>5.2.</w:t>
      </w:r>
      <w:r w:rsidRPr="00416F71">
        <w:rPr>
          <w:rFonts w:ascii="Arial Nova Cond" w:hAnsi="Arial Nova Cond"/>
        </w:rPr>
        <w:t xml:space="preserve"> </w:t>
      </w:r>
      <w:r w:rsidR="00F46792" w:rsidRPr="00416F71">
        <w:rPr>
          <w:rFonts w:ascii="Arial Nova Cond" w:hAnsi="Arial Nova Cond"/>
        </w:rPr>
        <w:t>Faktura musí obsahovat veškeré náležitosti daňového dokladu, bude vyhotovena ve 2</w:t>
      </w:r>
      <w:r w:rsidR="00B70E77" w:rsidRPr="00416F71">
        <w:rPr>
          <w:rFonts w:ascii="Arial Nova Cond" w:hAnsi="Arial Nova Cond"/>
        </w:rPr>
        <w:t xml:space="preserve"> stejnopisech vč. příloh s platností originálu.</w:t>
      </w:r>
      <w:r w:rsidR="00267218" w:rsidRPr="00416F71">
        <w:rPr>
          <w:rFonts w:ascii="Arial Nova Cond" w:hAnsi="Arial Nova Cond"/>
        </w:rPr>
        <w:t xml:space="preserve"> Pro splatnost faktur se sjednává lhůta 14 dnů ode dne vystavení faktury zhotovitelem.</w:t>
      </w:r>
    </w:p>
    <w:p w14:paraId="48417A83" w14:textId="77777777" w:rsidR="002379C3" w:rsidRPr="00416F71" w:rsidRDefault="002224D2" w:rsidP="00204054">
      <w:pPr>
        <w:spacing w:before="120" w:line="240" w:lineRule="atLeast"/>
        <w:ind w:left="419" w:hanging="357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  <w:b/>
        </w:rPr>
        <w:t>5.</w:t>
      </w:r>
      <w:r w:rsidR="007A20FF" w:rsidRPr="00416F71">
        <w:rPr>
          <w:rFonts w:ascii="Arial Nova Cond" w:hAnsi="Arial Nova Cond"/>
          <w:b/>
        </w:rPr>
        <w:t>3</w:t>
      </w:r>
      <w:r w:rsidRPr="00416F71">
        <w:rPr>
          <w:rFonts w:ascii="Arial Nova Cond" w:hAnsi="Arial Nova Cond"/>
          <w:b/>
        </w:rPr>
        <w:t>.</w:t>
      </w:r>
      <w:r w:rsidRPr="00416F71">
        <w:rPr>
          <w:rFonts w:ascii="Arial Nova Cond" w:hAnsi="Arial Nova Cond"/>
        </w:rPr>
        <w:t xml:space="preserve"> </w:t>
      </w:r>
      <w:r w:rsidR="00267218" w:rsidRPr="00416F71">
        <w:rPr>
          <w:rFonts w:ascii="Arial Nova Cond" w:hAnsi="Arial Nova Cond"/>
        </w:rPr>
        <w:t xml:space="preserve">Objednatel poskytne úhrady dílčích faktur do max. výše 90% celkové sjednané ceny díla. Zbývajících 10% z ceny díla </w:t>
      </w:r>
      <w:r w:rsidR="00A02B6D" w:rsidRPr="00416F71">
        <w:rPr>
          <w:rFonts w:ascii="Arial Nova Cond" w:hAnsi="Arial Nova Cond"/>
        </w:rPr>
        <w:t>může objednatel uhradit až po převzetí díla bez vad a nedodělků nebo po úplném odstranění všech vad a nedodělků.</w:t>
      </w:r>
    </w:p>
    <w:p w14:paraId="1305D500" w14:textId="77777777" w:rsidR="00911FB9" w:rsidRPr="00416F71" w:rsidRDefault="00911FB9" w:rsidP="006E09BE">
      <w:pPr>
        <w:tabs>
          <w:tab w:val="left" w:pos="3010"/>
          <w:tab w:val="left" w:pos="3577"/>
          <w:tab w:val="left" w:pos="4428"/>
          <w:tab w:val="left" w:pos="5562"/>
          <w:tab w:val="left" w:pos="7262"/>
          <w:tab w:val="right" w:leader="dot" w:pos="11231"/>
        </w:tabs>
        <w:spacing w:after="120"/>
        <w:ind w:left="2160"/>
        <w:rPr>
          <w:rFonts w:ascii="Arial Nova Cond" w:hAnsi="Arial Nova Cond"/>
          <w:b/>
          <w:bCs/>
          <w:iCs/>
        </w:rPr>
      </w:pPr>
    </w:p>
    <w:p w14:paraId="61C91992" w14:textId="77777777" w:rsidR="00A273DA" w:rsidRPr="00416F71" w:rsidRDefault="00A273DA" w:rsidP="002379C3">
      <w:pPr>
        <w:pStyle w:val="Odstavecseseznamem"/>
        <w:numPr>
          <w:ilvl w:val="0"/>
          <w:numId w:val="1"/>
        </w:numPr>
        <w:tabs>
          <w:tab w:val="left" w:pos="3010"/>
          <w:tab w:val="left" w:pos="3577"/>
          <w:tab w:val="left" w:pos="4428"/>
          <w:tab w:val="left" w:pos="5562"/>
          <w:tab w:val="left" w:pos="7262"/>
          <w:tab w:val="right" w:leader="dot" w:pos="11231"/>
        </w:tabs>
        <w:spacing w:after="120"/>
        <w:jc w:val="center"/>
        <w:rPr>
          <w:rFonts w:ascii="Arial Nova Cond" w:hAnsi="Arial Nova Cond"/>
          <w:b/>
          <w:bCs/>
          <w:iCs/>
        </w:rPr>
      </w:pPr>
      <w:r w:rsidRPr="00416F71">
        <w:rPr>
          <w:rFonts w:ascii="Arial Nova Cond" w:hAnsi="Arial Nova Cond"/>
          <w:b/>
          <w:bCs/>
          <w:iCs/>
        </w:rPr>
        <w:t>MAJETKOVÉ SANKCE</w:t>
      </w:r>
      <w:r w:rsidR="002379C3" w:rsidRPr="00416F71">
        <w:rPr>
          <w:rFonts w:ascii="Arial Nova Cond" w:hAnsi="Arial Nova Cond"/>
          <w:b/>
          <w:bCs/>
          <w:iCs/>
        </w:rPr>
        <w:t xml:space="preserve"> A</w:t>
      </w:r>
      <w:r w:rsidRPr="00416F71">
        <w:rPr>
          <w:rFonts w:ascii="Arial Nova Cond" w:hAnsi="Arial Nova Cond"/>
          <w:b/>
          <w:bCs/>
          <w:iCs/>
        </w:rPr>
        <w:t xml:space="preserve"> SMLUVNÍ POKUTY</w:t>
      </w:r>
    </w:p>
    <w:p w14:paraId="7AE6D532" w14:textId="77777777" w:rsidR="00A273DA" w:rsidRPr="00416F71" w:rsidRDefault="00A273DA" w:rsidP="006E09BE">
      <w:pPr>
        <w:spacing w:before="120" w:line="240" w:lineRule="atLeast"/>
        <w:ind w:left="340" w:hanging="340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  <w:b/>
        </w:rPr>
        <w:t>6.1.</w:t>
      </w:r>
      <w:r w:rsidRPr="00416F71">
        <w:rPr>
          <w:rFonts w:ascii="Arial Nova Cond" w:hAnsi="Arial Nova Cond"/>
        </w:rPr>
        <w:t xml:space="preserve"> V případě prodlení zhotovitele s dokončením a předáním díla objednateli v termínu odsouhlaseném ve smlouvě o dílo má objednatel právo vyúčtovat zhotoviteli smluvní pokutu ve výši 1</w:t>
      </w:r>
      <w:r w:rsidR="00B70E77" w:rsidRPr="00416F71">
        <w:rPr>
          <w:rFonts w:ascii="Arial Nova Cond" w:hAnsi="Arial Nova Cond"/>
        </w:rPr>
        <w:t>.</w:t>
      </w:r>
      <w:r w:rsidR="005E12ED" w:rsidRPr="00416F71">
        <w:rPr>
          <w:rFonts w:ascii="Arial Nova Cond" w:hAnsi="Arial Nova Cond"/>
        </w:rPr>
        <w:t>5</w:t>
      </w:r>
      <w:r w:rsidR="00302E54" w:rsidRPr="00416F71">
        <w:rPr>
          <w:rFonts w:ascii="Arial Nova Cond" w:hAnsi="Arial Nova Cond"/>
        </w:rPr>
        <w:t>0</w:t>
      </w:r>
      <w:r w:rsidRPr="00416F71">
        <w:rPr>
          <w:rFonts w:ascii="Arial Nova Cond" w:hAnsi="Arial Nova Cond"/>
        </w:rPr>
        <w:t>0,- Kč za každý i započatý kalendářní den prodlení s tím, že tuto smluvní pokutu má objednatel právo odečíst z částky uvedené v konečné faktuře.</w:t>
      </w:r>
    </w:p>
    <w:p w14:paraId="048DD33B" w14:textId="77777777" w:rsidR="00A273DA" w:rsidRPr="00416F71" w:rsidRDefault="006E09BE" w:rsidP="006E09BE">
      <w:pPr>
        <w:spacing w:before="120" w:line="240" w:lineRule="atLeast"/>
        <w:ind w:left="340" w:hanging="340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  <w:b/>
        </w:rPr>
        <w:t>6.2.</w:t>
      </w:r>
      <w:r w:rsidRPr="00416F71">
        <w:rPr>
          <w:rFonts w:ascii="Arial Nova Cond" w:hAnsi="Arial Nova Cond"/>
        </w:rPr>
        <w:t xml:space="preserve"> </w:t>
      </w:r>
      <w:r w:rsidR="00A273DA" w:rsidRPr="00416F71">
        <w:rPr>
          <w:rFonts w:ascii="Arial Nova Cond" w:hAnsi="Arial Nova Cond"/>
        </w:rPr>
        <w:t xml:space="preserve">Objednatel se zavazuje pro případ prodlení s </w:t>
      </w:r>
      <w:r w:rsidR="00913182" w:rsidRPr="00416F71">
        <w:rPr>
          <w:rFonts w:ascii="Arial Nova Cond" w:hAnsi="Arial Nova Cond"/>
        </w:rPr>
        <w:t>pro</w:t>
      </w:r>
      <w:r w:rsidR="00A273DA" w:rsidRPr="00416F71">
        <w:rPr>
          <w:rFonts w:ascii="Arial Nova Cond" w:hAnsi="Arial Nova Cond"/>
        </w:rPr>
        <w:t>placením faktury zaplatit zhotoviteli smluvní pokutu ve výši 0,05 % z dlužné částky za každý den prodlení po termínu splatnosti.</w:t>
      </w:r>
    </w:p>
    <w:p w14:paraId="4FED3FD8" w14:textId="77777777" w:rsidR="00A273DA" w:rsidRPr="00416F71" w:rsidRDefault="00A273DA">
      <w:pPr>
        <w:spacing w:after="120"/>
        <w:ind w:left="604"/>
        <w:rPr>
          <w:rFonts w:ascii="Arial Nova Cond" w:hAnsi="Arial Nova Cond"/>
          <w:b/>
          <w:bCs/>
          <w:iCs/>
        </w:rPr>
      </w:pPr>
    </w:p>
    <w:p w14:paraId="5BB73143" w14:textId="77777777" w:rsidR="00A273DA" w:rsidRPr="00416F71" w:rsidRDefault="00A273DA" w:rsidP="00057EBB">
      <w:pPr>
        <w:pStyle w:val="Odstavecseseznamem"/>
        <w:numPr>
          <w:ilvl w:val="0"/>
          <w:numId w:val="1"/>
        </w:numPr>
        <w:spacing w:after="120"/>
        <w:jc w:val="center"/>
        <w:rPr>
          <w:rFonts w:ascii="Arial Nova Cond" w:hAnsi="Arial Nova Cond"/>
          <w:b/>
          <w:bCs/>
          <w:iCs/>
        </w:rPr>
      </w:pPr>
      <w:r w:rsidRPr="00416F71">
        <w:rPr>
          <w:rFonts w:ascii="Arial Nova Cond" w:hAnsi="Arial Nova Cond"/>
          <w:b/>
          <w:bCs/>
          <w:iCs/>
        </w:rPr>
        <w:t>STAVENIŠTĚ</w:t>
      </w:r>
    </w:p>
    <w:p w14:paraId="1DE9B17B" w14:textId="77777777" w:rsidR="00A273DA" w:rsidRPr="00416F71" w:rsidRDefault="003E7B16" w:rsidP="00A02B6D">
      <w:pPr>
        <w:spacing w:before="120" w:line="240" w:lineRule="atLeast"/>
        <w:ind w:left="340" w:hanging="340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  <w:b/>
        </w:rPr>
        <w:t>7.1.</w:t>
      </w:r>
      <w:r w:rsidR="00A273DA" w:rsidRPr="00416F71">
        <w:rPr>
          <w:rFonts w:ascii="Arial Nova Cond" w:hAnsi="Arial Nova Cond"/>
        </w:rPr>
        <w:t xml:space="preserve"> Zhotovitel převezme od objednatele </w:t>
      </w:r>
      <w:r w:rsidR="00913182" w:rsidRPr="00416F71">
        <w:rPr>
          <w:rFonts w:ascii="Arial Nova Cond" w:hAnsi="Arial Nova Cond"/>
        </w:rPr>
        <w:t>staveniště</w:t>
      </w:r>
      <w:r w:rsidR="00A273DA" w:rsidRPr="00416F71">
        <w:rPr>
          <w:rFonts w:ascii="Arial Nova Cond" w:hAnsi="Arial Nova Cond"/>
        </w:rPr>
        <w:t xml:space="preserve"> v termínu, který předem dohodne s objednatelem.</w:t>
      </w:r>
      <w:r w:rsidR="00267218" w:rsidRPr="00416F71">
        <w:rPr>
          <w:rFonts w:ascii="Arial Nova Cond" w:hAnsi="Arial Nova Cond"/>
        </w:rPr>
        <w:t xml:space="preserve"> </w:t>
      </w:r>
      <w:r w:rsidR="00A273DA" w:rsidRPr="00416F71">
        <w:rPr>
          <w:rFonts w:ascii="Arial Nova Cond" w:hAnsi="Arial Nova Cond"/>
        </w:rPr>
        <w:t xml:space="preserve">Zhotovitel je povinen udržovat na převzatém </w:t>
      </w:r>
      <w:r w:rsidR="00913182" w:rsidRPr="00416F71">
        <w:rPr>
          <w:rFonts w:ascii="Arial Nova Cond" w:hAnsi="Arial Nova Cond"/>
        </w:rPr>
        <w:t>staveništi</w:t>
      </w:r>
      <w:r w:rsidR="00A273DA" w:rsidRPr="00416F71">
        <w:rPr>
          <w:rFonts w:ascii="Arial Nova Cond" w:hAnsi="Arial Nova Cond"/>
        </w:rPr>
        <w:t xml:space="preserve"> pořádek a čistotu a je povinen odstraňovat odpady a nečistoty vzniklé jeho činností. Pokud během realizace díla dojde k poškození již provedených prací či okolních zařízení vinou zhotovitele, zavazuje se zhotovitel uvedenou škodu uvést do původního stavu, nebo uhradit. Zhotovitel je povinen dodržovat platné bezpečnostní, hygienické, požární a ekologické předpisy na staveništi.</w:t>
      </w:r>
    </w:p>
    <w:p w14:paraId="294A82DE" w14:textId="77777777" w:rsidR="006D687F" w:rsidRPr="00416F71" w:rsidRDefault="006D687F" w:rsidP="006D687F">
      <w:pPr>
        <w:spacing w:after="120"/>
        <w:ind w:left="604"/>
        <w:rPr>
          <w:rFonts w:ascii="Arial Nova Cond" w:hAnsi="Arial Nova Cond"/>
          <w:b/>
          <w:bCs/>
          <w:iCs/>
        </w:rPr>
      </w:pPr>
    </w:p>
    <w:p w14:paraId="2A8B478E" w14:textId="77777777" w:rsidR="00A273DA" w:rsidRPr="00416F71" w:rsidRDefault="00A273DA" w:rsidP="00057EBB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="Arial Nova Cond" w:hAnsi="Arial Nova Cond"/>
          <w:b/>
          <w:bCs/>
          <w:iCs/>
        </w:rPr>
      </w:pPr>
      <w:r w:rsidRPr="00416F71">
        <w:rPr>
          <w:rFonts w:ascii="Arial Nova Cond" w:hAnsi="Arial Nova Cond"/>
          <w:b/>
          <w:bCs/>
          <w:iCs/>
        </w:rPr>
        <w:t>PROVÁDĚNÍ DÍLA</w:t>
      </w:r>
    </w:p>
    <w:p w14:paraId="3C44E24F" w14:textId="77777777" w:rsidR="00A273DA" w:rsidRPr="00416F71" w:rsidRDefault="00A273DA" w:rsidP="003E7B16">
      <w:pPr>
        <w:spacing w:before="120" w:line="240" w:lineRule="atLeast"/>
        <w:ind w:left="340" w:hanging="340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  <w:b/>
        </w:rPr>
        <w:t>8.1.</w:t>
      </w:r>
      <w:r w:rsidRPr="00416F71">
        <w:rPr>
          <w:rFonts w:ascii="Arial Nova Cond" w:hAnsi="Arial Nova Cond"/>
        </w:rPr>
        <w:t xml:space="preserve"> Zhotovitel je povinen provést dílo na svůj náklad a na své nebezpečí ve sjednané době. Objednatel je povinen řádně</w:t>
      </w:r>
      <w:r w:rsidR="00302E54" w:rsidRPr="00416F71">
        <w:rPr>
          <w:rFonts w:ascii="Arial Nova Cond" w:hAnsi="Arial Nova Cond"/>
        </w:rPr>
        <w:t xml:space="preserve"> provedené dílo převzít a zaplatit dohodnutou cenu díla.</w:t>
      </w:r>
    </w:p>
    <w:p w14:paraId="39AAD4BB" w14:textId="77777777" w:rsidR="00A273DA" w:rsidRPr="00416F71" w:rsidRDefault="00A273DA" w:rsidP="003E7B16">
      <w:pPr>
        <w:spacing w:before="120" w:line="240" w:lineRule="atLeast"/>
        <w:ind w:left="340" w:hanging="340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  <w:b/>
        </w:rPr>
        <w:t>8.2.</w:t>
      </w:r>
      <w:r w:rsidRPr="00416F71">
        <w:rPr>
          <w:rFonts w:ascii="Arial Nova Cond" w:hAnsi="Arial Nova Cond"/>
        </w:rPr>
        <w:t xml:space="preserve"> Zhotovitel je povinen při realizaci díla dodržovat veškeré ČSN, platné zákony a jejich prováděcí vyhlášky, které se týkají jeho činnosti. Pokud porušením těchto předpisů vznikne jakákoliv škoda, nese veškeré vzniklé náklady zhotovitel.</w:t>
      </w:r>
    </w:p>
    <w:p w14:paraId="69AFD037" w14:textId="77777777" w:rsidR="006D687F" w:rsidRPr="00416F71" w:rsidRDefault="006D687F" w:rsidP="006D687F">
      <w:pPr>
        <w:spacing w:after="120"/>
        <w:ind w:left="604"/>
        <w:rPr>
          <w:rFonts w:ascii="Arial Nova Cond" w:hAnsi="Arial Nova Cond"/>
          <w:b/>
          <w:bCs/>
          <w:iCs/>
        </w:rPr>
      </w:pPr>
    </w:p>
    <w:p w14:paraId="18D3B65C" w14:textId="77777777" w:rsidR="00A273DA" w:rsidRPr="00416F71" w:rsidRDefault="00A273DA" w:rsidP="00057EBB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="Arial Nova Cond" w:hAnsi="Arial Nova Cond"/>
          <w:b/>
          <w:bCs/>
          <w:iCs/>
        </w:rPr>
      </w:pPr>
      <w:r w:rsidRPr="00416F71">
        <w:rPr>
          <w:rFonts w:ascii="Arial Nova Cond" w:hAnsi="Arial Nova Cond"/>
          <w:b/>
          <w:bCs/>
          <w:iCs/>
        </w:rPr>
        <w:t>PŘEDÁNÍ A PŘEVZETÍ DÍLA</w:t>
      </w:r>
    </w:p>
    <w:p w14:paraId="0D079BE0" w14:textId="77777777" w:rsidR="00A273DA" w:rsidRPr="00416F71" w:rsidRDefault="00A273DA" w:rsidP="003E7B16">
      <w:pPr>
        <w:spacing w:before="120" w:line="240" w:lineRule="atLeast"/>
        <w:ind w:left="340" w:hanging="340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  <w:b/>
        </w:rPr>
        <w:t>9.1.</w:t>
      </w:r>
      <w:r w:rsidR="00312E95" w:rsidRPr="00416F71">
        <w:rPr>
          <w:rFonts w:ascii="Arial Nova Cond" w:hAnsi="Arial Nova Cond"/>
        </w:rPr>
        <w:t xml:space="preserve"> </w:t>
      </w:r>
      <w:r w:rsidRPr="00416F71">
        <w:rPr>
          <w:rFonts w:ascii="Arial Nova Cond" w:hAnsi="Arial Nova Cond"/>
        </w:rPr>
        <w:t>Zhotovitel splní svou povinnost provést dílo je</w:t>
      </w:r>
      <w:r w:rsidR="003E7B16" w:rsidRPr="00416F71">
        <w:rPr>
          <w:rFonts w:ascii="Arial Nova Cond" w:hAnsi="Arial Nova Cond"/>
        </w:rPr>
        <w:t xml:space="preserve">ho řádným ukončením a předáním </w:t>
      </w:r>
      <w:r w:rsidRPr="00416F71">
        <w:rPr>
          <w:rFonts w:ascii="Arial Nova Cond" w:hAnsi="Arial Nova Cond"/>
        </w:rPr>
        <w:t>objednateli bez vad a nedodělků v dohodnutém termínu a místě.</w:t>
      </w:r>
      <w:r w:rsidR="008E67C8" w:rsidRPr="00416F71">
        <w:rPr>
          <w:rFonts w:ascii="Arial Nova Cond" w:hAnsi="Arial Nova Cond"/>
        </w:rPr>
        <w:t xml:space="preserve"> </w:t>
      </w:r>
      <w:r w:rsidRPr="00416F71">
        <w:rPr>
          <w:rFonts w:ascii="Arial Nova Cond" w:hAnsi="Arial Nova Cond"/>
        </w:rPr>
        <w:t xml:space="preserve">O předání a převzetí díla bude sepsán </w:t>
      </w:r>
      <w:r w:rsidR="00913182" w:rsidRPr="00416F71">
        <w:rPr>
          <w:rFonts w:ascii="Arial Nova Cond" w:hAnsi="Arial Nova Cond"/>
        </w:rPr>
        <w:t>protokol, který bude</w:t>
      </w:r>
      <w:r w:rsidRPr="00416F71">
        <w:rPr>
          <w:rFonts w:ascii="Arial Nova Cond" w:hAnsi="Arial Nova Cond"/>
        </w:rPr>
        <w:t xml:space="preserve"> podepsán oběma smluvními stranami.</w:t>
      </w:r>
    </w:p>
    <w:p w14:paraId="77F3998B" w14:textId="77777777" w:rsidR="006D687F" w:rsidRPr="00416F71" w:rsidRDefault="00302E54" w:rsidP="00CB0AAA">
      <w:pPr>
        <w:spacing w:before="120" w:line="240" w:lineRule="atLeast"/>
        <w:ind w:left="340" w:hanging="340"/>
        <w:jc w:val="both"/>
        <w:rPr>
          <w:rFonts w:ascii="Arial Nova Cond" w:hAnsi="Arial Nova Cond"/>
          <w:b/>
          <w:bCs/>
          <w:iCs/>
        </w:rPr>
      </w:pPr>
      <w:r w:rsidRPr="00416F71">
        <w:rPr>
          <w:rFonts w:ascii="Arial Nova Cond" w:hAnsi="Arial Nova Cond"/>
          <w:b/>
        </w:rPr>
        <w:t>9.</w:t>
      </w:r>
      <w:r w:rsidR="008E67C8" w:rsidRPr="00416F71">
        <w:rPr>
          <w:rFonts w:ascii="Arial Nova Cond" w:hAnsi="Arial Nova Cond"/>
          <w:b/>
        </w:rPr>
        <w:t>2</w:t>
      </w:r>
      <w:r w:rsidR="00A273DA" w:rsidRPr="00416F71">
        <w:rPr>
          <w:rFonts w:ascii="Arial Nova Cond" w:hAnsi="Arial Nova Cond"/>
          <w:b/>
        </w:rPr>
        <w:t>.</w:t>
      </w:r>
      <w:r w:rsidR="003E7B16" w:rsidRPr="00416F71">
        <w:rPr>
          <w:rFonts w:ascii="Arial Nova Cond" w:hAnsi="Arial Nova Cond"/>
        </w:rPr>
        <w:t xml:space="preserve"> </w:t>
      </w:r>
      <w:r w:rsidR="00A273DA" w:rsidRPr="00416F71">
        <w:rPr>
          <w:rFonts w:ascii="Arial Nova Cond" w:hAnsi="Arial Nova Cond"/>
        </w:rPr>
        <w:t>Vlastnické právo k protokolárně předanému dílu vzniká dnem vyrovnání všech finančních pohledávek dle článku 5. této smlouvy. Do této doby je dílo ve vlastnictví zhotovitele.</w:t>
      </w:r>
    </w:p>
    <w:p w14:paraId="57565A0A" w14:textId="77777777" w:rsidR="00A273DA" w:rsidRPr="00416F71" w:rsidRDefault="00A273DA" w:rsidP="00057EBB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="Arial Nova Cond" w:hAnsi="Arial Nova Cond"/>
          <w:b/>
          <w:bCs/>
          <w:iCs/>
        </w:rPr>
      </w:pPr>
      <w:r w:rsidRPr="00416F71">
        <w:rPr>
          <w:rFonts w:ascii="Arial Nova Cond" w:hAnsi="Arial Nova Cond"/>
          <w:b/>
          <w:bCs/>
          <w:iCs/>
        </w:rPr>
        <w:lastRenderedPageBreak/>
        <w:t>ZÁRUK</w:t>
      </w:r>
      <w:r w:rsidR="00CB0AAA" w:rsidRPr="00416F71">
        <w:rPr>
          <w:rFonts w:ascii="Arial Nova Cond" w:hAnsi="Arial Nova Cond"/>
          <w:b/>
          <w:bCs/>
          <w:iCs/>
        </w:rPr>
        <w:t>A</w:t>
      </w:r>
    </w:p>
    <w:p w14:paraId="26C904E1" w14:textId="554DDF70" w:rsidR="00A273DA" w:rsidRPr="00416F71" w:rsidRDefault="00A273DA" w:rsidP="003E7EEF">
      <w:pPr>
        <w:spacing w:before="120" w:line="240" w:lineRule="atLeast"/>
        <w:ind w:left="567" w:hanging="567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  <w:b/>
        </w:rPr>
        <w:t>10.1.</w:t>
      </w:r>
      <w:r w:rsidRPr="00416F71">
        <w:rPr>
          <w:rFonts w:ascii="Arial Nova Cond" w:hAnsi="Arial Nova Cond"/>
        </w:rPr>
        <w:t xml:space="preserve"> Zhotovitel posky</w:t>
      </w:r>
      <w:r w:rsidR="005E12ED" w:rsidRPr="00416F71">
        <w:rPr>
          <w:rFonts w:ascii="Arial Nova Cond" w:hAnsi="Arial Nova Cond"/>
        </w:rPr>
        <w:t xml:space="preserve">tuje na </w:t>
      </w:r>
      <w:r w:rsidR="00CB0AAA" w:rsidRPr="00416F71">
        <w:rPr>
          <w:rFonts w:ascii="Arial Nova Cond" w:hAnsi="Arial Nova Cond"/>
        </w:rPr>
        <w:t xml:space="preserve">provedené </w:t>
      </w:r>
      <w:r w:rsidR="005E12ED" w:rsidRPr="00416F71">
        <w:rPr>
          <w:rFonts w:ascii="Arial Nova Cond" w:hAnsi="Arial Nova Cond"/>
        </w:rPr>
        <w:t>dílo záruku</w:t>
      </w:r>
      <w:r w:rsidR="00DA441F" w:rsidRPr="00416F71">
        <w:rPr>
          <w:rFonts w:ascii="Arial Nova Cond" w:hAnsi="Arial Nova Cond"/>
        </w:rPr>
        <w:t xml:space="preserve"> </w:t>
      </w:r>
      <w:r w:rsidR="00CB0AAA" w:rsidRPr="00416F71">
        <w:rPr>
          <w:rFonts w:ascii="Arial Nova Cond" w:hAnsi="Arial Nova Cond"/>
        </w:rPr>
        <w:t xml:space="preserve">v délce </w:t>
      </w:r>
      <w:r w:rsidR="002425AC">
        <w:rPr>
          <w:rFonts w:ascii="Arial Nova Cond" w:hAnsi="Arial Nova Cond"/>
          <w:b/>
        </w:rPr>
        <w:t>60</w:t>
      </w:r>
      <w:r w:rsidR="00DA441F" w:rsidRPr="00416F71">
        <w:rPr>
          <w:rFonts w:ascii="Arial Nova Cond" w:hAnsi="Arial Nova Cond"/>
          <w:b/>
        </w:rPr>
        <w:t xml:space="preserve"> </w:t>
      </w:r>
      <w:r w:rsidR="005E12ED" w:rsidRPr="00416F71">
        <w:rPr>
          <w:rFonts w:ascii="Arial Nova Cond" w:hAnsi="Arial Nova Cond"/>
          <w:b/>
        </w:rPr>
        <w:t>měsíců</w:t>
      </w:r>
      <w:r w:rsidR="004A1817" w:rsidRPr="00416F71">
        <w:rPr>
          <w:rFonts w:ascii="Arial Nova Cond" w:hAnsi="Arial Nova Cond"/>
        </w:rPr>
        <w:t>.</w:t>
      </w:r>
    </w:p>
    <w:p w14:paraId="08CCFE03" w14:textId="77777777" w:rsidR="00A273DA" w:rsidRPr="00416F71" w:rsidRDefault="00A273DA" w:rsidP="005E12ED">
      <w:pPr>
        <w:spacing w:before="120" w:line="240" w:lineRule="atLeast"/>
        <w:ind w:left="567" w:hanging="567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  <w:b/>
        </w:rPr>
        <w:t>10.2.</w:t>
      </w:r>
      <w:r w:rsidRPr="00416F71">
        <w:rPr>
          <w:rFonts w:ascii="Arial Nova Cond" w:hAnsi="Arial Nova Cond"/>
        </w:rPr>
        <w:t xml:space="preserve"> Objednatel je povinen vady písemně reklamovat u zhotovitele bez zbytečného odkladu po jejich zjištění. </w:t>
      </w:r>
    </w:p>
    <w:p w14:paraId="3B397D80" w14:textId="77777777" w:rsidR="00A273DA" w:rsidRPr="00416F71" w:rsidRDefault="00A273DA" w:rsidP="005E12ED">
      <w:pPr>
        <w:spacing w:before="120" w:line="240" w:lineRule="atLeast"/>
        <w:ind w:left="567" w:hanging="567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  <w:b/>
        </w:rPr>
        <w:t>10.3.</w:t>
      </w:r>
      <w:r w:rsidRPr="00416F71">
        <w:rPr>
          <w:rFonts w:ascii="Arial Nova Cond" w:hAnsi="Arial Nova Cond"/>
        </w:rPr>
        <w:t xml:space="preserve"> Zhotovitel je povinen nejpozději do 5 dnů po obdržení reklamace písemně oznámit objednateli, zda reklamaci uznává či neuznává. Pokud tak neučiní, má se za to, že reklamaci objednatele uznává. Vždy však musí písemně sdělit, v jakém termínu nastoupí k odstranění vady. Tento termín nesmí být delší, než 10 dnů od obdržení reklamace, a to bez ohledu na to, zda zhotovitel reklamaci uznává či neuznává. Současně zhotovitel písemně navrhne, do kterého termínu vady odstraní. </w:t>
      </w:r>
    </w:p>
    <w:p w14:paraId="27906B1F" w14:textId="77777777" w:rsidR="00D94995" w:rsidRPr="00416F71" w:rsidRDefault="00D94995">
      <w:pPr>
        <w:spacing w:after="120"/>
        <w:rPr>
          <w:rFonts w:ascii="Arial Nova Cond" w:hAnsi="Arial Nova Cond"/>
          <w:iCs/>
        </w:rPr>
      </w:pPr>
    </w:p>
    <w:p w14:paraId="6A6A5302" w14:textId="77777777" w:rsidR="00A273DA" w:rsidRPr="00416F71" w:rsidRDefault="00A273DA" w:rsidP="00057EBB">
      <w:pPr>
        <w:pStyle w:val="Odstavecseseznamem"/>
        <w:numPr>
          <w:ilvl w:val="0"/>
          <w:numId w:val="1"/>
        </w:num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spacing w:after="120"/>
        <w:jc w:val="center"/>
        <w:rPr>
          <w:rFonts w:ascii="Arial Nova Cond" w:hAnsi="Arial Nova Cond"/>
          <w:b/>
          <w:bCs/>
          <w:iCs/>
        </w:rPr>
      </w:pPr>
      <w:r w:rsidRPr="00416F71">
        <w:rPr>
          <w:rFonts w:ascii="Arial Nova Cond" w:hAnsi="Arial Nova Cond"/>
          <w:b/>
          <w:bCs/>
          <w:iCs/>
        </w:rPr>
        <w:t>ZÁVĚREČNÁ USTANOVENÍ</w:t>
      </w:r>
    </w:p>
    <w:p w14:paraId="0BFF7043" w14:textId="77777777" w:rsidR="00A273DA" w:rsidRPr="00416F71" w:rsidRDefault="00A273DA" w:rsidP="003E7B16">
      <w:pPr>
        <w:spacing w:before="120" w:line="240" w:lineRule="atLeast"/>
        <w:ind w:left="340" w:hanging="340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  <w:b/>
        </w:rPr>
        <w:t>11.1.</w:t>
      </w:r>
      <w:r w:rsidRPr="00416F71">
        <w:rPr>
          <w:rFonts w:ascii="Arial Nova Cond" w:hAnsi="Arial Nova Cond"/>
        </w:rPr>
        <w:t xml:space="preserve"> Tato smlouva nabývá platnosti dnem podpisu oběma smluvními stranami. </w:t>
      </w:r>
    </w:p>
    <w:p w14:paraId="61826978" w14:textId="77777777" w:rsidR="00DA441F" w:rsidRPr="00416F71" w:rsidRDefault="00A273DA" w:rsidP="003E7B16">
      <w:pPr>
        <w:spacing w:before="120" w:line="240" w:lineRule="atLeast"/>
        <w:ind w:left="340" w:hanging="340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  <w:b/>
        </w:rPr>
        <w:t>11.2.</w:t>
      </w:r>
      <w:r w:rsidRPr="00416F71">
        <w:rPr>
          <w:rFonts w:ascii="Arial Nova Cond" w:hAnsi="Arial Nova Cond"/>
        </w:rPr>
        <w:t xml:space="preserve"> Právní vztahy smluvních stran, které vyplývají z této smlouvy a jež smlouva výslovně neupravuje, se řídí příslušnými ustanoveními o</w:t>
      </w:r>
      <w:r w:rsidR="00DA441F" w:rsidRPr="00416F71">
        <w:rPr>
          <w:rFonts w:ascii="Arial Nova Cond" w:hAnsi="Arial Nova Cond"/>
        </w:rPr>
        <w:t>bčanského</w:t>
      </w:r>
      <w:r w:rsidRPr="00416F71">
        <w:rPr>
          <w:rFonts w:ascii="Arial Nova Cond" w:hAnsi="Arial Nova Cond"/>
        </w:rPr>
        <w:t xml:space="preserve"> zákoníku </w:t>
      </w:r>
      <w:r w:rsidR="00DA441F" w:rsidRPr="00416F71">
        <w:rPr>
          <w:rFonts w:ascii="Arial Nova Cond" w:hAnsi="Arial Nova Cond"/>
        </w:rPr>
        <w:t>a dalšími platnými právními úpravami a předpisy.</w:t>
      </w:r>
    </w:p>
    <w:p w14:paraId="63150419" w14:textId="77777777" w:rsidR="00A273DA" w:rsidRPr="00416F71" w:rsidRDefault="00DA441F" w:rsidP="003E7B16">
      <w:pPr>
        <w:spacing w:before="120" w:line="240" w:lineRule="atLeast"/>
        <w:ind w:left="340" w:hanging="340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  <w:b/>
        </w:rPr>
        <w:t>11.3.</w:t>
      </w:r>
      <w:r w:rsidRPr="00416F71">
        <w:rPr>
          <w:rFonts w:ascii="Arial Nova Cond" w:hAnsi="Arial Nova Cond"/>
        </w:rPr>
        <w:t xml:space="preserve"> </w:t>
      </w:r>
      <w:r w:rsidR="00A273DA" w:rsidRPr="00416F71">
        <w:rPr>
          <w:rFonts w:ascii="Arial Nova Cond" w:hAnsi="Arial Nova Cond"/>
        </w:rPr>
        <w:t xml:space="preserve">Tato smlouva je vyhotovena ve </w:t>
      </w:r>
      <w:r w:rsidR="00416F71">
        <w:rPr>
          <w:rFonts w:ascii="Arial Nova Cond" w:hAnsi="Arial Nova Cond"/>
        </w:rPr>
        <w:t>dvou</w:t>
      </w:r>
      <w:r w:rsidR="00A273DA" w:rsidRPr="00416F71">
        <w:rPr>
          <w:rFonts w:ascii="Arial Nova Cond" w:hAnsi="Arial Nova Cond"/>
        </w:rPr>
        <w:t xml:space="preserve"> stejnopisech, z nichž každý má platnost originálu, z toho </w:t>
      </w:r>
      <w:r w:rsidR="00416F71">
        <w:rPr>
          <w:rFonts w:ascii="Arial Nova Cond" w:hAnsi="Arial Nova Cond"/>
        </w:rPr>
        <w:t>jeden</w:t>
      </w:r>
      <w:r w:rsidR="00A273DA" w:rsidRPr="00416F71">
        <w:rPr>
          <w:rFonts w:ascii="Arial Nova Cond" w:hAnsi="Arial Nova Cond"/>
        </w:rPr>
        <w:t xml:space="preserve"> obdrží objednatel a </w:t>
      </w:r>
      <w:r w:rsidR="00416F71">
        <w:rPr>
          <w:rFonts w:ascii="Arial Nova Cond" w:hAnsi="Arial Nova Cond"/>
        </w:rPr>
        <w:t>jeden</w:t>
      </w:r>
      <w:r w:rsidR="00A273DA" w:rsidRPr="00416F71">
        <w:rPr>
          <w:rFonts w:ascii="Arial Nova Cond" w:hAnsi="Arial Nova Cond"/>
        </w:rPr>
        <w:t xml:space="preserve"> zhotovitel.</w:t>
      </w:r>
    </w:p>
    <w:p w14:paraId="384B1550" w14:textId="77777777" w:rsidR="00A273DA" w:rsidRPr="00416F71" w:rsidRDefault="00A273DA">
      <w:pPr>
        <w:rPr>
          <w:rFonts w:ascii="Arial Nova Cond" w:hAnsi="Arial Nova Cond"/>
          <w:iCs/>
        </w:rPr>
      </w:pPr>
    </w:p>
    <w:p w14:paraId="337D7CEC" w14:textId="3BD47A9F" w:rsidR="002379C3" w:rsidRPr="00416F71" w:rsidRDefault="00DB452D">
      <w:pPr>
        <w:spacing w:before="120" w:line="240" w:lineRule="atLeast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</w:rPr>
        <w:t>V</w:t>
      </w:r>
      <w:r w:rsidR="002425AC">
        <w:rPr>
          <w:rFonts w:ascii="Arial Nova Cond" w:hAnsi="Arial Nova Cond"/>
        </w:rPr>
        <w:t>e Vysokém Mýtě,</w:t>
      </w:r>
      <w:r w:rsidR="00A273DA" w:rsidRPr="00416F71">
        <w:rPr>
          <w:rFonts w:ascii="Arial Nova Cond" w:hAnsi="Arial Nova Cond"/>
        </w:rPr>
        <w:t xml:space="preserve"> dne </w:t>
      </w:r>
      <w:r w:rsidR="002425AC">
        <w:rPr>
          <w:rFonts w:ascii="Arial Nova Cond" w:hAnsi="Arial Nova Cond"/>
        </w:rPr>
        <w:t>26</w:t>
      </w:r>
      <w:r w:rsidR="002379C3" w:rsidRPr="00416F71">
        <w:rPr>
          <w:rFonts w:ascii="Arial Nova Cond" w:hAnsi="Arial Nova Cond"/>
        </w:rPr>
        <w:t xml:space="preserve">. </w:t>
      </w:r>
      <w:r w:rsidR="002425AC">
        <w:rPr>
          <w:rFonts w:ascii="Arial Nova Cond" w:hAnsi="Arial Nova Cond"/>
        </w:rPr>
        <w:t>2</w:t>
      </w:r>
      <w:r w:rsidR="002379C3" w:rsidRPr="00416F71">
        <w:rPr>
          <w:rFonts w:ascii="Arial Nova Cond" w:hAnsi="Arial Nova Cond"/>
        </w:rPr>
        <w:t xml:space="preserve">. </w:t>
      </w:r>
      <w:r w:rsidR="00416F71">
        <w:rPr>
          <w:rFonts w:ascii="Arial Nova Cond" w:hAnsi="Arial Nova Cond"/>
        </w:rPr>
        <w:t>202</w:t>
      </w:r>
      <w:r w:rsidR="002425AC">
        <w:rPr>
          <w:rFonts w:ascii="Arial Nova Cond" w:hAnsi="Arial Nova Cond"/>
        </w:rPr>
        <w:t>4</w:t>
      </w:r>
      <w:r w:rsidR="00A273DA" w:rsidRPr="00416F71">
        <w:rPr>
          <w:rFonts w:ascii="Arial Nova Cond" w:hAnsi="Arial Nova Cond"/>
        </w:rPr>
        <w:t xml:space="preserve">                </w:t>
      </w:r>
      <w:r w:rsidR="002379C3" w:rsidRPr="00416F71">
        <w:rPr>
          <w:rFonts w:ascii="Arial Nova Cond" w:hAnsi="Arial Nova Cond"/>
        </w:rPr>
        <w:t xml:space="preserve">V </w:t>
      </w:r>
      <w:r w:rsidR="0001415A" w:rsidRPr="00416F71">
        <w:rPr>
          <w:rFonts w:ascii="Arial Nova Cond" w:hAnsi="Arial Nova Cond"/>
        </w:rPr>
        <w:t>Proseči</w:t>
      </w:r>
      <w:r w:rsidR="002379C3" w:rsidRPr="00416F71">
        <w:rPr>
          <w:rFonts w:ascii="Arial Nova Cond" w:hAnsi="Arial Nova Cond"/>
        </w:rPr>
        <w:t>, dne</w:t>
      </w:r>
      <w:r w:rsidR="00416F71">
        <w:rPr>
          <w:rFonts w:ascii="Arial Nova Cond" w:hAnsi="Arial Nova Cond"/>
        </w:rPr>
        <w:t xml:space="preserve"> </w:t>
      </w:r>
      <w:r w:rsidR="002425AC">
        <w:rPr>
          <w:rFonts w:ascii="Arial Nova Cond" w:hAnsi="Arial Nova Cond"/>
        </w:rPr>
        <w:t>26</w:t>
      </w:r>
      <w:r w:rsidR="00416F71">
        <w:rPr>
          <w:rFonts w:ascii="Arial Nova Cond" w:hAnsi="Arial Nova Cond"/>
        </w:rPr>
        <w:t xml:space="preserve">. </w:t>
      </w:r>
      <w:r w:rsidR="002425AC">
        <w:rPr>
          <w:rFonts w:ascii="Arial Nova Cond" w:hAnsi="Arial Nova Cond"/>
        </w:rPr>
        <w:t>2</w:t>
      </w:r>
      <w:r w:rsidR="00416F71">
        <w:rPr>
          <w:rFonts w:ascii="Arial Nova Cond" w:hAnsi="Arial Nova Cond"/>
        </w:rPr>
        <w:t>. 202</w:t>
      </w:r>
      <w:r w:rsidR="002425AC">
        <w:rPr>
          <w:rFonts w:ascii="Arial Nova Cond" w:hAnsi="Arial Nova Cond"/>
        </w:rPr>
        <w:t>4</w:t>
      </w:r>
      <w:r w:rsidR="002379C3" w:rsidRPr="00416F71">
        <w:rPr>
          <w:rFonts w:ascii="Arial Nova Cond" w:hAnsi="Arial Nova Cond"/>
        </w:rPr>
        <w:t xml:space="preserve">                                              </w:t>
      </w:r>
    </w:p>
    <w:p w14:paraId="702E41EC" w14:textId="77777777" w:rsidR="00B31D4E" w:rsidRPr="00416F71" w:rsidRDefault="00B31D4E">
      <w:pPr>
        <w:spacing w:before="120" w:line="240" w:lineRule="atLeast"/>
        <w:jc w:val="both"/>
        <w:rPr>
          <w:rFonts w:ascii="Arial Nova Cond" w:hAnsi="Arial Nova Cond"/>
        </w:rPr>
      </w:pPr>
    </w:p>
    <w:p w14:paraId="39A3F2EC" w14:textId="77777777" w:rsidR="00A273DA" w:rsidRPr="00416F71" w:rsidRDefault="00B31D4E">
      <w:pPr>
        <w:spacing w:before="120" w:line="240" w:lineRule="atLeast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</w:rPr>
        <w:t>Z</w:t>
      </w:r>
      <w:r w:rsidR="00D94995" w:rsidRPr="00416F71">
        <w:rPr>
          <w:rFonts w:ascii="Arial Nova Cond" w:hAnsi="Arial Nova Cond"/>
        </w:rPr>
        <w:t>a objednatele:</w:t>
      </w:r>
      <w:r w:rsidR="00A273DA" w:rsidRPr="00416F71">
        <w:rPr>
          <w:rFonts w:ascii="Arial Nova Cond" w:hAnsi="Arial Nova Cond"/>
        </w:rPr>
        <w:t xml:space="preserve">                                                        </w:t>
      </w:r>
      <w:r w:rsidR="00EA3CFE" w:rsidRPr="00416F71">
        <w:rPr>
          <w:rFonts w:ascii="Arial Nova Cond" w:hAnsi="Arial Nova Cond"/>
        </w:rPr>
        <w:t xml:space="preserve">    </w:t>
      </w:r>
      <w:r w:rsidRPr="00416F71">
        <w:rPr>
          <w:rFonts w:ascii="Arial Nova Cond" w:hAnsi="Arial Nova Cond"/>
        </w:rPr>
        <w:t>Z</w:t>
      </w:r>
      <w:r w:rsidR="00A273DA" w:rsidRPr="00416F71">
        <w:rPr>
          <w:rFonts w:ascii="Arial Nova Cond" w:hAnsi="Arial Nova Cond"/>
        </w:rPr>
        <w:t>a zhotovitele:</w:t>
      </w:r>
    </w:p>
    <w:p w14:paraId="61AB08B2" w14:textId="77777777" w:rsidR="00D94995" w:rsidRPr="00416F71" w:rsidRDefault="00D94995">
      <w:pPr>
        <w:spacing w:before="120" w:line="240" w:lineRule="atLeast"/>
        <w:jc w:val="both"/>
        <w:rPr>
          <w:rFonts w:ascii="Arial Nova Cond" w:hAnsi="Arial Nova Cond"/>
        </w:rPr>
      </w:pPr>
    </w:p>
    <w:p w14:paraId="79798102" w14:textId="77777777" w:rsidR="00416F71" w:rsidRDefault="00416F71">
      <w:pPr>
        <w:spacing w:before="120" w:line="240" w:lineRule="atLeast"/>
        <w:jc w:val="both"/>
        <w:rPr>
          <w:rFonts w:ascii="Arial Nova Cond" w:hAnsi="Arial Nova Cond"/>
        </w:rPr>
      </w:pPr>
    </w:p>
    <w:p w14:paraId="52547893" w14:textId="66479B1A" w:rsidR="002425AC" w:rsidRPr="00416F71" w:rsidRDefault="002425AC" w:rsidP="002425AC">
      <w:pPr>
        <w:spacing w:before="120" w:line="240" w:lineRule="atLeast"/>
        <w:jc w:val="both"/>
        <w:rPr>
          <w:rFonts w:ascii="Arial Nova Cond" w:hAnsi="Arial Nova Cond"/>
        </w:rPr>
      </w:pPr>
    </w:p>
    <w:p w14:paraId="39F0B83A" w14:textId="1442D0AE" w:rsidR="0000440D" w:rsidRPr="00416F71" w:rsidRDefault="0000440D" w:rsidP="002425AC">
      <w:pPr>
        <w:spacing w:before="120" w:line="240" w:lineRule="atLeast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</w:rPr>
        <w:t>……………………</w:t>
      </w:r>
      <w:r w:rsidR="002425AC">
        <w:rPr>
          <w:rFonts w:ascii="Arial Nova Cond" w:hAnsi="Arial Nova Cond"/>
        </w:rPr>
        <w:tab/>
      </w:r>
      <w:r w:rsidR="002425AC">
        <w:rPr>
          <w:rFonts w:ascii="Arial Nova Cond" w:hAnsi="Arial Nova Cond"/>
        </w:rPr>
        <w:tab/>
      </w:r>
      <w:r w:rsidR="002425AC">
        <w:rPr>
          <w:rFonts w:ascii="Arial Nova Cond" w:hAnsi="Arial Nova Cond"/>
        </w:rPr>
        <w:tab/>
      </w:r>
      <w:r w:rsidR="002425AC">
        <w:rPr>
          <w:rFonts w:ascii="Arial Nova Cond" w:hAnsi="Arial Nova Cond"/>
        </w:rPr>
        <w:tab/>
      </w:r>
      <w:r w:rsidR="002425AC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>…</w:t>
      </w:r>
      <w:r w:rsidR="002425AC" w:rsidRPr="00416F71">
        <w:rPr>
          <w:rFonts w:ascii="Arial Nova Cond" w:hAnsi="Arial Nova Cond"/>
        </w:rPr>
        <w:t>………………………</w:t>
      </w:r>
    </w:p>
    <w:p w14:paraId="62D86E12" w14:textId="5468105B" w:rsidR="003E7B16" w:rsidRPr="00416F71" w:rsidRDefault="00700427" w:rsidP="00416F71">
      <w:pPr>
        <w:spacing w:before="120" w:line="240" w:lineRule="atLeast"/>
        <w:jc w:val="both"/>
        <w:rPr>
          <w:rFonts w:ascii="Arial Nova Cond" w:hAnsi="Arial Nova Cond"/>
        </w:rPr>
      </w:pPr>
      <w:proofErr w:type="spellStart"/>
      <w:r>
        <w:rPr>
          <w:rFonts w:ascii="Arial Nova Cond" w:hAnsi="Arial Nova Cond"/>
        </w:rPr>
        <w:t>xxxxx</w:t>
      </w:r>
      <w:proofErr w:type="spellEnd"/>
      <w:r w:rsidR="002425AC">
        <w:rPr>
          <w:rFonts w:ascii="Arial Nova Cond" w:hAnsi="Arial Nova Cond"/>
        </w:rPr>
        <w:t>, jednatel</w:t>
      </w:r>
      <w:r w:rsidR="002425AC">
        <w:rPr>
          <w:rFonts w:ascii="Arial Nova Cond" w:hAnsi="Arial Nova Cond"/>
        </w:rPr>
        <w:tab/>
      </w:r>
      <w:r w:rsidR="00DB452D" w:rsidRPr="00416F71">
        <w:rPr>
          <w:rFonts w:ascii="Arial Nova Cond" w:hAnsi="Arial Nova Cond"/>
        </w:rPr>
        <w:tab/>
      </w:r>
      <w:r w:rsidR="00DB452D" w:rsidRPr="00416F71">
        <w:rPr>
          <w:rFonts w:ascii="Arial Nova Cond" w:hAnsi="Arial Nova Cond"/>
        </w:rPr>
        <w:tab/>
      </w:r>
      <w:r w:rsidR="00DB452D" w:rsidRPr="00416F71">
        <w:rPr>
          <w:rFonts w:ascii="Arial Nova Cond" w:hAnsi="Arial Nova Cond"/>
        </w:rPr>
        <w:tab/>
      </w:r>
      <w:r w:rsidR="002379C3" w:rsidRPr="00416F71">
        <w:rPr>
          <w:rFonts w:ascii="Arial Nova Cond" w:hAnsi="Arial Nova Cond"/>
        </w:rPr>
        <w:t xml:space="preserve"> 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</w:r>
      <w:proofErr w:type="spellStart"/>
      <w:r>
        <w:rPr>
          <w:rFonts w:ascii="Arial Nova Cond" w:hAnsi="Arial Nova Cond"/>
        </w:rPr>
        <w:t>xxxxx</w:t>
      </w:r>
      <w:proofErr w:type="spellEnd"/>
      <w:r w:rsidR="00DB452D" w:rsidRPr="00416F71">
        <w:rPr>
          <w:rFonts w:ascii="Arial Nova Cond" w:hAnsi="Arial Nova Cond"/>
        </w:rPr>
        <w:t>, jednatel</w:t>
      </w:r>
    </w:p>
    <w:p w14:paraId="2403A30D" w14:textId="77777777" w:rsidR="00DB452D" w:rsidRPr="00416F71" w:rsidRDefault="00DB452D">
      <w:pPr>
        <w:spacing w:before="120" w:line="240" w:lineRule="atLeast"/>
        <w:jc w:val="both"/>
        <w:rPr>
          <w:rFonts w:ascii="Arial Nova Cond" w:hAnsi="Arial Nova Cond"/>
        </w:rPr>
      </w:pPr>
    </w:p>
    <w:p w14:paraId="3A92DC86" w14:textId="77777777" w:rsidR="00913182" w:rsidRPr="00416F71" w:rsidRDefault="00913182">
      <w:pPr>
        <w:spacing w:before="120" w:line="240" w:lineRule="atLeast"/>
        <w:jc w:val="both"/>
        <w:rPr>
          <w:rFonts w:ascii="Arial Nova Cond" w:hAnsi="Arial Nova Cond"/>
        </w:rPr>
      </w:pPr>
    </w:p>
    <w:p w14:paraId="2F22E05D" w14:textId="77777777" w:rsidR="00913182" w:rsidRPr="00416F71" w:rsidRDefault="00487EBE" w:rsidP="00487EBE">
      <w:pPr>
        <w:tabs>
          <w:tab w:val="left" w:pos="2664"/>
        </w:tabs>
        <w:spacing w:before="120" w:line="240" w:lineRule="atLeast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</w:rPr>
        <w:tab/>
      </w:r>
    </w:p>
    <w:p w14:paraId="680627E6" w14:textId="77777777" w:rsidR="00DB452D" w:rsidRPr="00416F71" w:rsidRDefault="00DB452D">
      <w:pPr>
        <w:spacing w:before="120" w:line="240" w:lineRule="atLeast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  <w:t>…………………………</w:t>
      </w:r>
    </w:p>
    <w:p w14:paraId="4F3593C5" w14:textId="53CED216" w:rsidR="00DB452D" w:rsidRPr="00416F71" w:rsidRDefault="00DB452D">
      <w:pPr>
        <w:spacing w:before="120" w:line="240" w:lineRule="atLeast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proofErr w:type="spellStart"/>
      <w:r w:rsidR="00700427">
        <w:rPr>
          <w:rFonts w:ascii="Arial Nova Cond" w:hAnsi="Arial Nova Cond"/>
        </w:rPr>
        <w:t>xxxxx</w:t>
      </w:r>
      <w:proofErr w:type="spellEnd"/>
      <w:r w:rsidRPr="00416F71">
        <w:rPr>
          <w:rFonts w:ascii="Arial Nova Cond" w:hAnsi="Arial Nova Cond"/>
        </w:rPr>
        <w:t>, jednatel</w:t>
      </w:r>
    </w:p>
    <w:p w14:paraId="5572D803" w14:textId="77777777" w:rsidR="00DB452D" w:rsidRPr="00416F71" w:rsidRDefault="00DB452D">
      <w:pPr>
        <w:spacing w:before="120" w:line="240" w:lineRule="atLeast"/>
        <w:jc w:val="both"/>
        <w:rPr>
          <w:rFonts w:ascii="Arial Nova Cond" w:hAnsi="Arial Nova Cond"/>
        </w:rPr>
      </w:pPr>
    </w:p>
    <w:p w14:paraId="31D5D710" w14:textId="77777777" w:rsidR="00DB452D" w:rsidRPr="00416F71" w:rsidRDefault="00DB452D">
      <w:pPr>
        <w:spacing w:before="120" w:line="240" w:lineRule="atLeast"/>
        <w:jc w:val="both"/>
        <w:rPr>
          <w:rFonts w:ascii="Arial Nova Cond" w:hAnsi="Arial Nova Cond"/>
        </w:rPr>
      </w:pPr>
    </w:p>
    <w:p w14:paraId="73A850D5" w14:textId="77777777" w:rsidR="00DB452D" w:rsidRPr="00416F71" w:rsidRDefault="00DB452D">
      <w:pPr>
        <w:spacing w:before="120" w:line="240" w:lineRule="atLeast"/>
        <w:jc w:val="both"/>
        <w:rPr>
          <w:rFonts w:ascii="Arial Nova Cond" w:hAnsi="Arial Nova Cond"/>
        </w:rPr>
      </w:pPr>
    </w:p>
    <w:p w14:paraId="1B31FB49" w14:textId="77777777" w:rsidR="00DB452D" w:rsidRPr="00416F71" w:rsidRDefault="00DB452D">
      <w:pPr>
        <w:spacing w:before="120" w:line="240" w:lineRule="atLeast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  <w:t>……………………………</w:t>
      </w:r>
    </w:p>
    <w:p w14:paraId="6781D564" w14:textId="3B743809" w:rsidR="00D94995" w:rsidRDefault="00DB452D">
      <w:pPr>
        <w:spacing w:before="120" w:line="240" w:lineRule="atLeast"/>
        <w:jc w:val="both"/>
        <w:rPr>
          <w:rFonts w:ascii="Arial Nova Cond" w:hAnsi="Arial Nova Cond"/>
        </w:rPr>
      </w:pP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r w:rsidRPr="00416F71">
        <w:rPr>
          <w:rFonts w:ascii="Arial Nova Cond" w:hAnsi="Arial Nova Cond"/>
        </w:rPr>
        <w:tab/>
      </w:r>
      <w:proofErr w:type="spellStart"/>
      <w:r w:rsidR="00700427">
        <w:rPr>
          <w:rFonts w:ascii="Arial Nova Cond" w:hAnsi="Arial Nova Cond"/>
        </w:rPr>
        <w:t>xxxxx</w:t>
      </w:r>
      <w:proofErr w:type="spellEnd"/>
      <w:r w:rsidRPr="00416F71">
        <w:rPr>
          <w:rFonts w:ascii="Arial Nova Cond" w:hAnsi="Arial Nova Cond"/>
        </w:rPr>
        <w:t>, jednatel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555"/>
        <w:gridCol w:w="3454"/>
        <w:gridCol w:w="516"/>
        <w:gridCol w:w="1251"/>
        <w:gridCol w:w="1195"/>
        <w:gridCol w:w="1304"/>
      </w:tblGrid>
      <w:tr w:rsidR="00417BC9" w:rsidRPr="00417BC9" w14:paraId="24936601" w14:textId="77777777" w:rsidTr="00417BC9">
        <w:trPr>
          <w:trHeight w:val="315"/>
        </w:trPr>
        <w:tc>
          <w:tcPr>
            <w:tcW w:w="9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DFA4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lang w:eastAsia="cs-CZ"/>
              </w:rPr>
              <w:t xml:space="preserve">Položkový rozpočet </w:t>
            </w:r>
          </w:p>
        </w:tc>
      </w:tr>
      <w:tr w:rsidR="00417BC9" w:rsidRPr="00417BC9" w14:paraId="007932D8" w14:textId="77777777" w:rsidTr="00417BC9">
        <w:trPr>
          <w:trHeight w:val="49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FC85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05114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sz w:val="20"/>
                <w:szCs w:val="20"/>
                <w:lang w:eastAsia="cs-CZ"/>
              </w:rPr>
              <w:t>2024/032</w:t>
            </w:r>
          </w:p>
        </w:tc>
        <w:tc>
          <w:tcPr>
            <w:tcW w:w="7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37982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sz w:val="20"/>
                <w:szCs w:val="20"/>
                <w:lang w:eastAsia="cs-CZ"/>
              </w:rPr>
              <w:t>Oprava hlavních přívodních řadů, ul. Žižkova Vysoké Mýto</w:t>
            </w:r>
          </w:p>
        </w:tc>
      </w:tr>
      <w:tr w:rsidR="00417BC9" w:rsidRPr="00417BC9" w14:paraId="2DB99D67" w14:textId="77777777" w:rsidTr="00417BC9">
        <w:trPr>
          <w:trHeight w:val="49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27F0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9071E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sz w:val="20"/>
                <w:szCs w:val="20"/>
                <w:lang w:eastAsia="cs-CZ"/>
              </w:rPr>
              <w:t>01</w:t>
            </w:r>
          </w:p>
        </w:tc>
        <w:tc>
          <w:tcPr>
            <w:tcW w:w="7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2E289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sz w:val="20"/>
                <w:szCs w:val="20"/>
                <w:lang w:eastAsia="cs-CZ"/>
              </w:rPr>
              <w:t>vodovod</w:t>
            </w:r>
          </w:p>
        </w:tc>
      </w:tr>
      <w:tr w:rsidR="00417BC9" w:rsidRPr="00417BC9" w14:paraId="2AF208E2" w14:textId="77777777" w:rsidTr="00417BC9">
        <w:trPr>
          <w:trHeight w:val="499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44D8472B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382F12CA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sz w:val="20"/>
                <w:szCs w:val="20"/>
                <w:lang w:eastAsia="cs-CZ"/>
              </w:rPr>
              <w:t>01</w:t>
            </w:r>
          </w:p>
        </w:tc>
        <w:tc>
          <w:tcPr>
            <w:tcW w:w="7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14:paraId="00F0A4E1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sz w:val="20"/>
                <w:szCs w:val="20"/>
                <w:lang w:eastAsia="cs-CZ"/>
              </w:rPr>
              <w:t>vodovod</w:t>
            </w:r>
          </w:p>
        </w:tc>
      </w:tr>
      <w:tr w:rsidR="00417BC9" w:rsidRPr="00417BC9" w14:paraId="19C31D55" w14:textId="77777777" w:rsidTr="00417BC9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81F9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F174" w14:textId="77777777" w:rsidR="00417BC9" w:rsidRPr="00417BC9" w:rsidRDefault="00417BC9" w:rsidP="00417BC9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D5FB" w14:textId="77777777" w:rsidR="00417BC9" w:rsidRPr="00417BC9" w:rsidRDefault="00417BC9" w:rsidP="00417BC9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D075" w14:textId="77777777" w:rsidR="00417BC9" w:rsidRPr="00417BC9" w:rsidRDefault="00417BC9" w:rsidP="00417BC9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DCE9" w14:textId="77777777" w:rsidR="00417BC9" w:rsidRPr="00417BC9" w:rsidRDefault="00417BC9" w:rsidP="00417BC9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D0A1" w14:textId="77777777" w:rsidR="00417BC9" w:rsidRPr="00417BC9" w:rsidRDefault="00417BC9" w:rsidP="00417BC9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7F3C" w14:textId="77777777" w:rsidR="00417BC9" w:rsidRPr="00417BC9" w:rsidRDefault="00417BC9" w:rsidP="00417BC9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417BC9" w:rsidRPr="00417BC9" w14:paraId="3BBE68FE" w14:textId="77777777" w:rsidTr="00417BC9">
        <w:trPr>
          <w:trHeight w:val="45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D48F528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proofErr w:type="spellStart"/>
            <w:r w:rsidRPr="00417BC9">
              <w:rPr>
                <w:rFonts w:ascii="Arial CE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417BC9">
              <w:rPr>
                <w:rFonts w:ascii="Arial CE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2F1F0FA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6B65A99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CBE66C4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F79361B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681D9FE5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38BF838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417BC9" w:rsidRPr="00417BC9" w14:paraId="23E2EF3D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12CE9A4A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B01BD56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2CC9456A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078BDB0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311DC08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F33099C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34044BF6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178 484,14</w:t>
            </w:r>
          </w:p>
        </w:tc>
      </w:tr>
      <w:tr w:rsidR="00417BC9" w:rsidRPr="00417BC9" w14:paraId="2931D88F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400CCF4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DC385A8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130001101R00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0EB4FC8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Příplatek za ztížené hloubení v blízkosti vedení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E6065A7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32881C6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22,89000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</w:tcPr>
          <w:p w14:paraId="04075510" w14:textId="75F24E89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6E8E8" w14:textId="7F799266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3041D5AE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34E67A2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1EA967C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131301112R00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F9BC46D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Hloubení nezapaž. jam hor.4 do 1000 m3, STROJNĚ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5CB57F9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4FAC525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228,90000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</w:tcPr>
          <w:p w14:paraId="536A068A" w14:textId="1D7996A9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9BDC4" w14:textId="6BBBC4CB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3779907C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4DB4FC4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C8FF5B4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131301209R00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9D202FC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Příplatek za lepivost - hloubení </w:t>
            </w:r>
            <w:proofErr w:type="spellStart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zapaž.jam</w:t>
            </w:r>
            <w:proofErr w:type="spellEnd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 v hor.4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8C95C7B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FEDB9D7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228,90000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</w:tcPr>
          <w:p w14:paraId="0DFF612C" w14:textId="709E1F18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F9666" w14:textId="5C958F0F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330EC4FE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198F060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34A836B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161101101R00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CA072F8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Svislé přemístění výkopku z hor.1-4 do 2,5 m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267586D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1B8409C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119,90000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</w:tcPr>
          <w:p w14:paraId="749399E7" w14:textId="2D3EA79C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42F13" w14:textId="7D1BC41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60530F50" w14:textId="77777777" w:rsidTr="00417BC9">
        <w:trPr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E672295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5A687E5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162701105R00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0B826E5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Vodorovné přemístění výkopku z hor.1-4 do 10000 m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3B8FCB4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AC3533F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25,00000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</w:tcPr>
          <w:p w14:paraId="025D40CD" w14:textId="348A907E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B2B1" w14:textId="57B0CBE2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3F9CFE38" w14:textId="77777777" w:rsidTr="00417BC9">
        <w:trPr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C82ECED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5C8204E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167101102R00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98C32DD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Nakládání výkopku z hor. 1 ÷ 4 v množství nad 100 m3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2884305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07FDEAD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25,00000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</w:tcPr>
          <w:p w14:paraId="148E4DBF" w14:textId="26F5E9D1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94306" w14:textId="42D6011F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4122FBB7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AEFD58E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DE07637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171201201R00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4723D659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Uložení sypaniny na </w:t>
            </w:r>
            <w:proofErr w:type="spellStart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skl</w:t>
            </w:r>
            <w:proofErr w:type="spellEnd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.-sypanina na výšku přes 2m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4E30147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3B4DEAD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25,00000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</w:tcPr>
          <w:p w14:paraId="5CCF838A" w14:textId="7E19414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6262B" w14:textId="4317AB73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7F958638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7E71CF3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84E46E9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174101101R00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E0307B4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Zásyp jam, rýh, šachet se zhutněním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54B3A91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2128CAA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226,19115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</w:tcPr>
          <w:p w14:paraId="2CAB343E" w14:textId="17D56A8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00A3C" w14:textId="29EA2D3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72D3B528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A8F7E7C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DF41EEF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175101101R00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69538007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Obsyp potrubí bez prohození sypaniny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3637824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A04D09F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1,20885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</w:tcPr>
          <w:p w14:paraId="05C451E9" w14:textId="38486CF1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70B92" w14:textId="716484D2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7D52EBF4" w14:textId="77777777" w:rsidTr="00417BC9">
        <w:trPr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EE94252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5A2201B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199000002R00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7B656E5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Poplatek za skládku horniny 1- 4, č. dle </w:t>
            </w:r>
            <w:proofErr w:type="spellStart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katal</w:t>
            </w:r>
            <w:proofErr w:type="spellEnd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. odpadů 17 05 04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93053AC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E06EE6F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25,00000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</w:tcPr>
          <w:p w14:paraId="7AF60963" w14:textId="7C761D04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31ED7" w14:textId="4D882EBE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51A62422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99363C6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6678AA2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583320881R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D3E2B50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Štěrkopísek 0 - 8 mm tříděný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5107A53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43188F6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50,00000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6B6011CB" w14:textId="00ECF010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977D13" w14:textId="5A44152B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0703532F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6DC50B35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B4BEECF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6B154D18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Vodorovné konstrukce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B3B8004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4AADB51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9AC7F4D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799C94BF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2 232,00</w:t>
            </w:r>
          </w:p>
        </w:tc>
      </w:tr>
      <w:tr w:rsidR="00417BC9" w:rsidRPr="00417BC9" w14:paraId="3283826D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59AE5DA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270A361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451572111R00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6388924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Lože pod potrubí z kameniva těženého 0 - 4 mm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1F2202A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0C8CF49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1,50000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</w:tcPr>
          <w:p w14:paraId="62C5103D" w14:textId="61AB2E46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CE394" w14:textId="1CC23655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0339CF1A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7831EA9A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E0214BA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20E1E3F0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Trubní vedení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4F222CA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82D667E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0C1B1B5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51CB66F6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357 580,50</w:t>
            </w:r>
          </w:p>
        </w:tc>
      </w:tr>
      <w:tr w:rsidR="00417BC9" w:rsidRPr="00417BC9" w14:paraId="10BA3C5A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BCAC2DA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CA21E0F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857242121R00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267EF67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Montáž tvarovek litin. </w:t>
            </w:r>
            <w:proofErr w:type="spellStart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jednoos.přír</w:t>
            </w:r>
            <w:proofErr w:type="spellEnd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. výkop DN 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85826F9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8DBEF27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08729D10" w14:textId="4E8672DB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0025E3" w14:textId="7F1B1F23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1D07FA09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3A9F5BA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A44C0C7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857362121R00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7AA474D2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Montáž tvarovek litin. </w:t>
            </w:r>
            <w:proofErr w:type="spellStart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jednoos</w:t>
            </w:r>
            <w:proofErr w:type="spellEnd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přír</w:t>
            </w:r>
            <w:proofErr w:type="spellEnd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. výkop DN 250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2229706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4088909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667DFF86" w14:textId="3B6CA91B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C0AF0B" w14:textId="16F12031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5E615733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60FF838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DB26B17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857364121R00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0C316AB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Montáž tvarovek litin. odboč. </w:t>
            </w:r>
            <w:proofErr w:type="spellStart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přír</w:t>
            </w:r>
            <w:proofErr w:type="spellEnd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. výkop DN 250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7495245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2E60B18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3E44577C" w14:textId="679973CA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DCF9A0" w14:textId="52A0383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3A9B9D5A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75B24D4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EA0C908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857372121R00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94D26F3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Montáž tvarovek litin. </w:t>
            </w:r>
            <w:proofErr w:type="spellStart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jednoos</w:t>
            </w:r>
            <w:proofErr w:type="spellEnd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přír</w:t>
            </w:r>
            <w:proofErr w:type="spellEnd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. výkop DN 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FDC1975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9C98DE6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045575B8" w14:textId="511D4EF6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91BA0E" w14:textId="04FBF61C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3A193A8D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EF05F9B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690BC4F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871371121R00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9951E68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Montáž trubek polyetylenových ve výkopu d 315 mm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8BC5159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B89ADCD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6BDD95F2" w14:textId="6322ADB3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CE4426" w14:textId="6C6B1572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2857713B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4E7F768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20B35DD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877372121R00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31E141D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Přirážka za 1 spoj </w:t>
            </w:r>
            <w:proofErr w:type="spellStart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elektrotvarovky</w:t>
            </w:r>
            <w:proofErr w:type="spellEnd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 d 315 mm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3F65230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BBBC803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3DF4DF5A" w14:textId="600F5BF0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294560" w14:textId="446E8C76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4DD15191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D9FB9ED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3AC9C9A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891241111R00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000A22E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Montáž vodovodních šoupátek ve výkopu DN 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35A7735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09C0472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6C636905" w14:textId="6520DAC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C0DC54" w14:textId="4846F48F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27B10B91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232F35A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7AEAF12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891361111R00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737F0440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Montáž vodovodních šoupátek ve výkopu DN 250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AD30CB9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D9C109D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2736372C" w14:textId="2007EB4C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EF482E" w14:textId="3875F36A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641B2B60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E158102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A030092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892381111R00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039A885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Tlaková zkouška vodovodního potrubí DN 350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F02DB18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B9C0D52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6CB7E851" w14:textId="5CB41BD9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5849FC" w14:textId="6ADA8884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1B3C1BA0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15BF21F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F64467C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892383111R00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4F0D7DF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Desinfekce vodovodního potrubí DN 350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6963644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BACA7A4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59A82FB8" w14:textId="2029CBEA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3B8A79" w14:textId="049D4341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15639996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BFC9088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3418F37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899401111R00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5201AB5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Osazení poklopů litinových ventilových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BAD508C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2F7C695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13,00000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4689ECB0" w14:textId="238BBA5C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49FC5F" w14:textId="7E80856E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2784C8AF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907D780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CE31255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899401112R00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E430FA3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Osazení poklopů litinových šoupátkových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DBBA201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242C645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06BD30F8" w14:textId="3A5CD24B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0C3CCA" w14:textId="42791664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3DA1FA7A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C139700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694A209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899731114R00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F18EE3E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Vodič signalizační CYY 6 mm2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A787220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9BF18E9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032B499C" w14:textId="0F8F8A5F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B3AA88" w14:textId="15FC6A8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08E139CB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A12E75A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24210AF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27322340R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B86CAC4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Kroužek těsnicí DN 250 rozměr 250x320x3 mm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D1D75BA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E3A4712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1CC569F6" w14:textId="1CA5CA95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7ED5E9" w14:textId="10BC2360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51B73A9F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372D4AC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7559F9B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27322412R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AD8BDF9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Kroužek těsnicí DN 300 rozměr 300x370x3 mm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7FCC9EF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7DB8C73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0CA7DB37" w14:textId="4496EC95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9192BE" w14:textId="1F596C28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16B569CF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D50B70E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C8B975D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28613110.MR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23A8741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proofErr w:type="spellStart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Elektrospojka</w:t>
            </w:r>
            <w:proofErr w:type="spellEnd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 d 315 mm SDR 11 PE 100 ELGEF Plus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A63927F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8F7C95C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44F4A33E" w14:textId="0C510A86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274CAC" w14:textId="6CFEF6DA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012AF5C2" w14:textId="77777777" w:rsidTr="00417BC9">
        <w:trPr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8A8DF79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192046B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286136717R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29C04015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Trubka vodovodní </w:t>
            </w:r>
            <w:proofErr w:type="spellStart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SafeTech</w:t>
            </w:r>
            <w:proofErr w:type="spellEnd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 RC PE 100, rozměr 315 x 28,6 mm, SDR 11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F673CD8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69614CB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06A87FEC" w14:textId="4CA53010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4041DA" w14:textId="1C0D7DF0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04F78E76" w14:textId="77777777" w:rsidTr="00417BC9">
        <w:trPr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822B15F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5FB7590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28653335.AR1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6AD9D167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Koleno 45° </w:t>
            </w:r>
            <w:proofErr w:type="spellStart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elektrosvařovací</w:t>
            </w:r>
            <w:proofErr w:type="spellEnd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 ELGEF Plus PE 100 d 315 mm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143502F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E67E6FA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0314DEBD" w14:textId="230A43EA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B1AAF0" w14:textId="7831A169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1DE4C18E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821041C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5A76557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28653768R1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1E772CD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Nákružek lemový PE 100 d 315 mm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72C0527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ECE8B7A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44C986C9" w14:textId="28619B5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44A118" w14:textId="5BDC2AC4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3ABCE2B9" w14:textId="77777777" w:rsidTr="00417BC9">
        <w:trPr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BE22207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D405549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286543692R1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814BD58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Příruba otočná PP 315 (DN 300) k lemovým nákružkům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EB09B0F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83949DD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48D3A510" w14:textId="2EF68E63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70215D" w14:textId="43910EEE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6AFB2CE4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B52A972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D3B7D3E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42224356R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E406CB1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Šoupátko vodárenské EKO PLUS PN 10, DN 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896B2D7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857DB90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5D8F0E02" w14:textId="6815C7B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1955BE" w14:textId="43C14235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15F5FF3E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0F622FC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DA8F6A3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422269502R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60AA3EF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Šoupátko vodárenské EKO PLUS PN 10, DN 250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13FBDB3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55D4681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1666B1D6" w14:textId="39F77EE4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C112AA" w14:textId="269B96DE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6B0AAEC3" w14:textId="77777777" w:rsidTr="00417BC9">
        <w:trPr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94DAE30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42037E9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422911627R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730DC2A1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Souprava zemní </w:t>
            </w:r>
            <w:proofErr w:type="spellStart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PATENTplus</w:t>
            </w:r>
            <w:proofErr w:type="spellEnd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 typ AT, krycí hloubka </w:t>
            </w:r>
            <w:proofErr w:type="spellStart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Rd</w:t>
            </w:r>
            <w:proofErr w:type="spellEnd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 1,7 až 2,7 m, DN 65 - 80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1F08449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30FD0A4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00C4019E" w14:textId="33645135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7EBC4C" w14:textId="66CBCC2A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392A670B" w14:textId="77777777" w:rsidTr="00417BC9">
        <w:trPr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3DF5DA9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B18E8BE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422911630R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5A5C4C0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Souprava zemní </w:t>
            </w:r>
            <w:proofErr w:type="spellStart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PATENTplus</w:t>
            </w:r>
            <w:proofErr w:type="spellEnd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 typ AT, krycí hloubka </w:t>
            </w:r>
            <w:proofErr w:type="spellStart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Rd</w:t>
            </w:r>
            <w:proofErr w:type="spellEnd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 1,7 až 2,7 m, DN 250-350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379B9D0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FDA4604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63BCDF0B" w14:textId="5F650CFE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C58FCC" w14:textId="2A8C31F3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5879756A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ABFD3FC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C342CDC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42291353R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8A9C43F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Poklop litinový ČSN 504 - šoupátkový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3DA73F0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E9E89DE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131BCEA9" w14:textId="04136372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D3E809" w14:textId="42B064AF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07789867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69A3CAC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616722B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42291405R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626B3BD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Poklop litinový typ 510 - ventilový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5CA2483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6E7A109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13,00000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3F19C23E" w14:textId="41EC14E5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3D948C" w14:textId="76DAC608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43841DC1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87B5D38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FB3F0DA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422915501R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652BCE49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Deska nosná šoupátkového poklopu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C95A05B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335BB17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21,00000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6F57611B" w14:textId="75BACBAD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353D7A" w14:textId="18EA75ED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7001A7B9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E7643F0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A192B52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422935327R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29FE087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Spojka HAWLE </w:t>
            </w:r>
            <w:proofErr w:type="spellStart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Synoflex</w:t>
            </w:r>
            <w:proofErr w:type="spellEnd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 s přírubou 7994, DN 250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A755890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2D344A9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1DFDD1A7" w14:textId="0C84797D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60A75F" w14:textId="1A24B019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6C784F2B" w14:textId="77777777" w:rsidTr="00417BC9">
        <w:trPr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A8C579A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50957EE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55251214R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27F2D04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Trouba přírubová litinová Duktus FF DN 80 mm EWS, délka 300 mm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3EEA6FB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588AB52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47215536" w14:textId="0A6514B3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CECC16" w14:textId="5135720C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3F28FBAC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E820307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CBB1EA7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55259834R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7193B0DA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Přechod přírubový Duktus FFR DN 300/250 EWS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9F48046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3E9D89E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7D280168" w14:textId="09B1BD5C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CAF516" w14:textId="62D7BE70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739A4C3F" w14:textId="77777777" w:rsidTr="00417BC9">
        <w:trPr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24BD58C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24C2118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552599962R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D9E6943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Tvarovka přírubová s přírubovou odbočkou Duktus T DN 250/80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1391D7C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72CF857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333FD05D" w14:textId="3BED877A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294073" w14:textId="02BA30C4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4F6F9B52" w14:textId="77777777" w:rsidTr="00417BC9">
        <w:trPr>
          <w:trHeight w:val="4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16C103D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9B7B7AC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552599967R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80E0E37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Tvarovka přírubová s přírubovou odbočkou Duktus T DN 250/250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E4412F6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4982153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4B4346F4" w14:textId="34372D7F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05E002" w14:textId="2273169C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30AC235B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7A67687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81DD570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5526009702R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B91EC99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Koleno přírubové s patkou Duktus N DN 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82E8B4A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CA26A53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</w:tcPr>
          <w:p w14:paraId="2DD5E731" w14:textId="0036D4CE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131227" w14:textId="43D93E46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  <w:tr w:rsidR="00417BC9" w:rsidRPr="00417BC9" w14:paraId="422F4D9D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56D534F3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C5D256B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2C715D3A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Staveništní přesun hmot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4124E5E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D552CE4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7A7D7E7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2D12B826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</w:pPr>
            <w:r w:rsidRPr="00417BC9">
              <w:rPr>
                <w:rFonts w:ascii="Arial CE" w:hAnsi="Arial CE" w:cs="Arial CE"/>
                <w:b/>
                <w:bCs/>
                <w:sz w:val="20"/>
                <w:szCs w:val="20"/>
                <w:lang w:eastAsia="cs-CZ"/>
              </w:rPr>
              <w:t>9 337,91</w:t>
            </w:r>
          </w:p>
        </w:tc>
      </w:tr>
      <w:tr w:rsidR="00417BC9" w:rsidRPr="00417BC9" w14:paraId="2E98BEA2" w14:textId="77777777" w:rsidTr="00417BC9">
        <w:trPr>
          <w:trHeight w:val="2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BC168A3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5D7FE92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998276101R00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A4DFA36" w14:textId="77777777" w:rsidR="00417BC9" w:rsidRPr="00417BC9" w:rsidRDefault="00417BC9" w:rsidP="00417BC9">
            <w:pPr>
              <w:suppressAutoHyphens w:val="0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 xml:space="preserve">Přesun hmot, trubní vedení plastová, </w:t>
            </w:r>
            <w:proofErr w:type="spellStart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otevř</w:t>
            </w:r>
            <w:proofErr w:type="spellEnd"/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. výkop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C84B4EB" w14:textId="77777777" w:rsidR="00417BC9" w:rsidRPr="00417BC9" w:rsidRDefault="00417BC9" w:rsidP="00417BC9">
            <w:pPr>
              <w:suppressAutoHyphens w:val="0"/>
              <w:jc w:val="center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A1D8A43" w14:textId="77777777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  <w:r w:rsidRPr="00417BC9">
              <w:rPr>
                <w:rFonts w:ascii="Arial CE" w:hAnsi="Arial CE" w:cs="Arial CE"/>
                <w:sz w:val="16"/>
                <w:szCs w:val="16"/>
                <w:lang w:eastAsia="cs-CZ"/>
              </w:rPr>
              <w:t>55,91560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</w:tcPr>
          <w:p w14:paraId="0A4E25F4" w14:textId="44AA7B68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2AD8C" w14:textId="528EA05A" w:rsidR="00417BC9" w:rsidRPr="00417BC9" w:rsidRDefault="00417BC9" w:rsidP="00417BC9">
            <w:pPr>
              <w:suppressAutoHyphens w:val="0"/>
              <w:jc w:val="right"/>
              <w:rPr>
                <w:rFonts w:ascii="Arial CE" w:hAnsi="Arial CE" w:cs="Arial CE"/>
                <w:sz w:val="16"/>
                <w:szCs w:val="16"/>
                <w:lang w:eastAsia="cs-CZ"/>
              </w:rPr>
            </w:pPr>
          </w:p>
        </w:tc>
      </w:tr>
    </w:tbl>
    <w:p w14:paraId="1741BA0F" w14:textId="77777777" w:rsidR="00417BC9" w:rsidRPr="00416F71" w:rsidRDefault="00417BC9">
      <w:pPr>
        <w:spacing w:before="120" w:line="240" w:lineRule="atLeast"/>
        <w:jc w:val="both"/>
        <w:rPr>
          <w:rFonts w:ascii="Arial Nova Cond" w:hAnsi="Arial Nova Cond"/>
        </w:rPr>
      </w:pPr>
    </w:p>
    <w:sectPr w:rsidR="00417BC9" w:rsidRPr="00416F71" w:rsidSect="00487E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7" w:right="1273" w:bottom="1417" w:left="1417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D838A" w14:textId="77777777" w:rsidR="0008727D" w:rsidRDefault="0008727D">
      <w:r>
        <w:separator/>
      </w:r>
    </w:p>
  </w:endnote>
  <w:endnote w:type="continuationSeparator" w:id="0">
    <w:p w14:paraId="18D22C49" w14:textId="77777777" w:rsidR="0008727D" w:rsidRDefault="0008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Poster Compressed">
    <w:charset w:val="00"/>
    <w:family w:val="roman"/>
    <w:pitch w:val="variable"/>
    <w:sig w:usb0="00000007" w:usb1="00000000" w:usb2="00000000" w:usb3="00000000" w:csb0="000000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ill Sans">
    <w:altName w:val="Arial"/>
    <w:charset w:val="00"/>
    <w:family w:val="swiss"/>
    <w:pitch w:val="variable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694CF" w14:textId="77777777" w:rsidR="0082088D" w:rsidRDefault="008208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34278" w14:textId="77777777" w:rsidR="00577E1C" w:rsidRDefault="00577E1C">
    <w:pPr>
      <w:pStyle w:val="Zpat"/>
    </w:pPr>
    <w:r>
      <w:tab/>
    </w:r>
    <w:r w:rsidR="001765EE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1765EE">
      <w:rPr>
        <w:rStyle w:val="slostrnky"/>
      </w:rPr>
      <w:fldChar w:fldCharType="separate"/>
    </w:r>
    <w:r w:rsidR="00416F71">
      <w:rPr>
        <w:rStyle w:val="slostrnky"/>
        <w:noProof/>
      </w:rPr>
      <w:t>4</w:t>
    </w:r>
    <w:r w:rsidR="001765EE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6FAD6" w14:textId="6C33F411" w:rsidR="00487EBE" w:rsidRDefault="00487EBE" w:rsidP="00487E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4CC08" w14:textId="77777777" w:rsidR="0008727D" w:rsidRDefault="0008727D">
      <w:r>
        <w:separator/>
      </w:r>
    </w:p>
  </w:footnote>
  <w:footnote w:type="continuationSeparator" w:id="0">
    <w:p w14:paraId="74C1CD9A" w14:textId="77777777" w:rsidR="0008727D" w:rsidRDefault="0008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4ADC4" w14:textId="77777777" w:rsidR="0082088D" w:rsidRDefault="008208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F227F" w14:textId="77777777" w:rsidR="00B858A8" w:rsidRDefault="00B858A8" w:rsidP="00B858A8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72A9F" w14:textId="77777777" w:rsidR="00487EBE" w:rsidRDefault="00700427" w:rsidP="00487EBE">
    <w:pPr>
      <w:pStyle w:val="Zhlav"/>
      <w:jc w:val="center"/>
    </w:pPr>
    <w:r>
      <w:rPr>
        <w:noProof/>
        <w:lang w:eastAsia="cs-CZ"/>
      </w:rPr>
      <w:pict w14:anchorId="4F4B21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8pt;height:35.25pt">
          <v:imagedata r:id="rId1" o:title="PP GROUP CZ LOGO A malé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6D04B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22"/>
        </w:tabs>
        <w:ind w:left="422" w:hanging="360"/>
      </w:pPr>
    </w:lvl>
    <w:lvl w:ilvl="2">
      <w:start w:val="1"/>
      <w:numFmt w:val="decimal"/>
      <w:lvlText w:val="%1.%2.%3."/>
      <w:lvlJc w:val="left"/>
      <w:pPr>
        <w:tabs>
          <w:tab w:val="num" w:pos="484"/>
        </w:tabs>
        <w:ind w:left="484" w:hanging="360"/>
      </w:pPr>
    </w:lvl>
    <w:lvl w:ilvl="3">
      <w:start w:val="1"/>
      <w:numFmt w:val="decimal"/>
      <w:lvlText w:val="%1.%2.%3.%4."/>
      <w:lvlJc w:val="left"/>
      <w:pPr>
        <w:tabs>
          <w:tab w:val="num" w:pos="546"/>
        </w:tabs>
        <w:ind w:left="546" w:hanging="360"/>
      </w:pPr>
    </w:lvl>
    <w:lvl w:ilvl="4">
      <w:start w:val="1"/>
      <w:numFmt w:val="decimal"/>
      <w:lvlText w:val="%1.%2.%3.%4.%5."/>
      <w:lvlJc w:val="left"/>
      <w:pPr>
        <w:tabs>
          <w:tab w:val="num" w:pos="608"/>
        </w:tabs>
        <w:ind w:left="608" w:hanging="360"/>
      </w:pPr>
    </w:lvl>
    <w:lvl w:ilvl="5">
      <w:start w:val="1"/>
      <w:numFmt w:val="decimal"/>
      <w:lvlText w:val="%1.%2.%3.%4.%5.%6."/>
      <w:lvlJc w:val="left"/>
      <w:pPr>
        <w:tabs>
          <w:tab w:val="num" w:pos="670"/>
        </w:tabs>
        <w:ind w:left="6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2"/>
        </w:tabs>
        <w:ind w:left="7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94"/>
        </w:tabs>
        <w:ind w:left="79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56"/>
        </w:tabs>
        <w:ind w:left="856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422"/>
        </w:tabs>
        <w:ind w:left="422" w:hanging="360"/>
      </w:pPr>
    </w:lvl>
    <w:lvl w:ilvl="2">
      <w:start w:val="1"/>
      <w:numFmt w:val="decimal"/>
      <w:lvlText w:val="%1.%2.%3."/>
      <w:lvlJc w:val="left"/>
      <w:pPr>
        <w:tabs>
          <w:tab w:val="num" w:pos="484"/>
        </w:tabs>
        <w:ind w:left="484" w:hanging="360"/>
      </w:pPr>
    </w:lvl>
    <w:lvl w:ilvl="3">
      <w:start w:val="1"/>
      <w:numFmt w:val="decimal"/>
      <w:lvlText w:val="%1.%2.%3.%4."/>
      <w:lvlJc w:val="left"/>
      <w:pPr>
        <w:tabs>
          <w:tab w:val="num" w:pos="546"/>
        </w:tabs>
        <w:ind w:left="546" w:hanging="360"/>
      </w:pPr>
    </w:lvl>
    <w:lvl w:ilvl="4">
      <w:start w:val="1"/>
      <w:numFmt w:val="decimal"/>
      <w:lvlText w:val="%1.%2.%3.%4.%5."/>
      <w:lvlJc w:val="left"/>
      <w:pPr>
        <w:tabs>
          <w:tab w:val="num" w:pos="608"/>
        </w:tabs>
        <w:ind w:left="608" w:hanging="360"/>
      </w:pPr>
    </w:lvl>
    <w:lvl w:ilvl="5">
      <w:start w:val="1"/>
      <w:numFmt w:val="decimal"/>
      <w:lvlText w:val="%1.%2.%3.%4.%5.%6."/>
      <w:lvlJc w:val="left"/>
      <w:pPr>
        <w:tabs>
          <w:tab w:val="num" w:pos="670"/>
        </w:tabs>
        <w:ind w:left="6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2"/>
        </w:tabs>
        <w:ind w:left="7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94"/>
        </w:tabs>
        <w:ind w:left="79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56"/>
        </w:tabs>
        <w:ind w:left="856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2"/>
        </w:tabs>
        <w:ind w:left="422" w:hanging="360"/>
      </w:pPr>
    </w:lvl>
    <w:lvl w:ilvl="2">
      <w:start w:val="1"/>
      <w:numFmt w:val="decimal"/>
      <w:lvlText w:val="%1.%2.%3."/>
      <w:lvlJc w:val="left"/>
      <w:pPr>
        <w:tabs>
          <w:tab w:val="num" w:pos="484"/>
        </w:tabs>
        <w:ind w:left="484" w:hanging="360"/>
      </w:pPr>
    </w:lvl>
    <w:lvl w:ilvl="3">
      <w:start w:val="1"/>
      <w:numFmt w:val="decimal"/>
      <w:lvlText w:val="%1.%2.%3.%4."/>
      <w:lvlJc w:val="left"/>
      <w:pPr>
        <w:tabs>
          <w:tab w:val="num" w:pos="546"/>
        </w:tabs>
        <w:ind w:left="546" w:hanging="360"/>
      </w:pPr>
    </w:lvl>
    <w:lvl w:ilvl="4">
      <w:start w:val="1"/>
      <w:numFmt w:val="decimal"/>
      <w:lvlText w:val="%1.%2.%3.%4.%5."/>
      <w:lvlJc w:val="left"/>
      <w:pPr>
        <w:tabs>
          <w:tab w:val="num" w:pos="608"/>
        </w:tabs>
        <w:ind w:left="608" w:hanging="360"/>
      </w:pPr>
    </w:lvl>
    <w:lvl w:ilvl="5">
      <w:start w:val="1"/>
      <w:numFmt w:val="decimal"/>
      <w:lvlText w:val="%1.%2.%3.%4.%5.%6."/>
      <w:lvlJc w:val="left"/>
      <w:pPr>
        <w:tabs>
          <w:tab w:val="num" w:pos="670"/>
        </w:tabs>
        <w:ind w:left="6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2"/>
        </w:tabs>
        <w:ind w:left="7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94"/>
        </w:tabs>
        <w:ind w:left="79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56"/>
        </w:tabs>
        <w:ind w:left="856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422"/>
        </w:tabs>
        <w:ind w:left="422" w:hanging="360"/>
      </w:pPr>
    </w:lvl>
    <w:lvl w:ilvl="2">
      <w:start w:val="1"/>
      <w:numFmt w:val="decimal"/>
      <w:lvlText w:val="%1.%2.%3."/>
      <w:lvlJc w:val="left"/>
      <w:pPr>
        <w:tabs>
          <w:tab w:val="num" w:pos="484"/>
        </w:tabs>
        <w:ind w:left="484" w:hanging="360"/>
      </w:pPr>
    </w:lvl>
    <w:lvl w:ilvl="3">
      <w:start w:val="1"/>
      <w:numFmt w:val="decimal"/>
      <w:lvlText w:val="%1.%2.%3.%4."/>
      <w:lvlJc w:val="left"/>
      <w:pPr>
        <w:tabs>
          <w:tab w:val="num" w:pos="546"/>
        </w:tabs>
        <w:ind w:left="546" w:hanging="360"/>
      </w:pPr>
    </w:lvl>
    <w:lvl w:ilvl="4">
      <w:start w:val="1"/>
      <w:numFmt w:val="decimal"/>
      <w:lvlText w:val="%1.%2.%3.%4.%5."/>
      <w:lvlJc w:val="left"/>
      <w:pPr>
        <w:tabs>
          <w:tab w:val="num" w:pos="608"/>
        </w:tabs>
        <w:ind w:left="608" w:hanging="360"/>
      </w:pPr>
    </w:lvl>
    <w:lvl w:ilvl="5">
      <w:start w:val="1"/>
      <w:numFmt w:val="decimal"/>
      <w:lvlText w:val="%1.%2.%3.%4.%5.%6."/>
      <w:lvlJc w:val="left"/>
      <w:pPr>
        <w:tabs>
          <w:tab w:val="num" w:pos="670"/>
        </w:tabs>
        <w:ind w:left="6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2"/>
        </w:tabs>
        <w:ind w:left="7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94"/>
        </w:tabs>
        <w:ind w:left="79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56"/>
        </w:tabs>
        <w:ind w:left="856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604"/>
        </w:tabs>
        <w:ind w:left="604" w:hanging="360"/>
      </w:pPr>
    </w:lvl>
    <w:lvl w:ilvl="2">
      <w:start w:val="1"/>
      <w:numFmt w:val="decimal"/>
      <w:lvlText w:val="%1.%2.%3."/>
      <w:lvlJc w:val="left"/>
      <w:pPr>
        <w:tabs>
          <w:tab w:val="num" w:pos="848"/>
        </w:tabs>
        <w:ind w:left="848" w:hanging="360"/>
      </w:pPr>
    </w:lvl>
    <w:lvl w:ilvl="3">
      <w:start w:val="1"/>
      <w:numFmt w:val="decimal"/>
      <w:lvlText w:val="%1.%2.%3.%4."/>
      <w:lvlJc w:val="left"/>
      <w:pPr>
        <w:tabs>
          <w:tab w:val="num" w:pos="1092"/>
        </w:tabs>
        <w:ind w:left="1092" w:hanging="360"/>
      </w:pPr>
    </w:lvl>
    <w:lvl w:ilvl="4">
      <w:start w:val="1"/>
      <w:numFmt w:val="decimal"/>
      <w:lvlText w:val="%1.%2.%3.%4.%5."/>
      <w:lvlJc w:val="left"/>
      <w:pPr>
        <w:tabs>
          <w:tab w:val="num" w:pos="1336"/>
        </w:tabs>
        <w:ind w:left="1336" w:hanging="360"/>
      </w:pPr>
    </w:lvl>
    <w:lvl w:ilvl="5">
      <w:start w:val="1"/>
      <w:numFmt w:val="decimal"/>
      <w:lvlText w:val="%1.%2.%3.%4.%5.%6."/>
      <w:lvlJc w:val="left"/>
      <w:pPr>
        <w:tabs>
          <w:tab w:val="num" w:pos="1580"/>
        </w:tabs>
        <w:ind w:left="15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824"/>
        </w:tabs>
        <w:ind w:left="182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068"/>
        </w:tabs>
        <w:ind w:left="2068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312"/>
        </w:tabs>
        <w:ind w:left="2312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63D284B"/>
    <w:multiLevelType w:val="hybridMultilevel"/>
    <w:tmpl w:val="63D2CC96"/>
    <w:lvl w:ilvl="0" w:tplc="D8083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odoni MT Poster Compressed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4789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2"/>
        </w:tabs>
        <w:ind w:left="422" w:hanging="360"/>
      </w:pPr>
    </w:lvl>
    <w:lvl w:ilvl="2">
      <w:start w:val="1"/>
      <w:numFmt w:val="decimal"/>
      <w:lvlText w:val="%1.%2.%3."/>
      <w:lvlJc w:val="left"/>
      <w:pPr>
        <w:tabs>
          <w:tab w:val="num" w:pos="484"/>
        </w:tabs>
        <w:ind w:left="484" w:hanging="360"/>
      </w:pPr>
    </w:lvl>
    <w:lvl w:ilvl="3">
      <w:start w:val="1"/>
      <w:numFmt w:val="decimal"/>
      <w:lvlText w:val="%1.%2.%3.%4."/>
      <w:lvlJc w:val="left"/>
      <w:pPr>
        <w:tabs>
          <w:tab w:val="num" w:pos="546"/>
        </w:tabs>
        <w:ind w:left="546" w:hanging="360"/>
      </w:pPr>
    </w:lvl>
    <w:lvl w:ilvl="4">
      <w:start w:val="1"/>
      <w:numFmt w:val="decimal"/>
      <w:lvlText w:val="%1.%2.%3.%4.%5."/>
      <w:lvlJc w:val="left"/>
      <w:pPr>
        <w:tabs>
          <w:tab w:val="num" w:pos="608"/>
        </w:tabs>
        <w:ind w:left="608" w:hanging="360"/>
      </w:pPr>
    </w:lvl>
    <w:lvl w:ilvl="5">
      <w:start w:val="1"/>
      <w:numFmt w:val="decimal"/>
      <w:lvlText w:val="%1.%2.%3.%4.%5.%6."/>
      <w:lvlJc w:val="left"/>
      <w:pPr>
        <w:tabs>
          <w:tab w:val="num" w:pos="670"/>
        </w:tabs>
        <w:ind w:left="6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2"/>
        </w:tabs>
        <w:ind w:left="73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94"/>
        </w:tabs>
        <w:ind w:left="79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56"/>
        </w:tabs>
        <w:ind w:left="856" w:hanging="360"/>
      </w:pPr>
    </w:lvl>
  </w:abstractNum>
  <w:num w:numId="1" w16cid:durableId="1431704544">
    <w:abstractNumId w:val="0"/>
  </w:num>
  <w:num w:numId="2" w16cid:durableId="1662006202">
    <w:abstractNumId w:val="1"/>
  </w:num>
  <w:num w:numId="3" w16cid:durableId="1821995190">
    <w:abstractNumId w:val="2"/>
  </w:num>
  <w:num w:numId="4" w16cid:durableId="910314823">
    <w:abstractNumId w:val="3"/>
  </w:num>
  <w:num w:numId="5" w16cid:durableId="227424943">
    <w:abstractNumId w:val="4"/>
  </w:num>
  <w:num w:numId="6" w16cid:durableId="1845050267">
    <w:abstractNumId w:val="5"/>
  </w:num>
  <w:num w:numId="7" w16cid:durableId="1452244250">
    <w:abstractNumId w:val="6"/>
  </w:num>
  <w:num w:numId="8" w16cid:durableId="1716735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977"/>
    <w:rsid w:val="0000440D"/>
    <w:rsid w:val="000136EE"/>
    <w:rsid w:val="0001415A"/>
    <w:rsid w:val="00014325"/>
    <w:rsid w:val="00023320"/>
    <w:rsid w:val="00040326"/>
    <w:rsid w:val="00043BA9"/>
    <w:rsid w:val="00046B1A"/>
    <w:rsid w:val="00054FE7"/>
    <w:rsid w:val="00057EBB"/>
    <w:rsid w:val="0006414A"/>
    <w:rsid w:val="0008727D"/>
    <w:rsid w:val="0009690C"/>
    <w:rsid w:val="000A15AB"/>
    <w:rsid w:val="000A1D78"/>
    <w:rsid w:val="000B5F0D"/>
    <w:rsid w:val="000C60E6"/>
    <w:rsid w:val="000E1FFC"/>
    <w:rsid w:val="00103571"/>
    <w:rsid w:val="00103D9C"/>
    <w:rsid w:val="00117BCD"/>
    <w:rsid w:val="00135C68"/>
    <w:rsid w:val="00151075"/>
    <w:rsid w:val="00151C74"/>
    <w:rsid w:val="00152CD8"/>
    <w:rsid w:val="00165E0E"/>
    <w:rsid w:val="001765EE"/>
    <w:rsid w:val="00177E55"/>
    <w:rsid w:val="001959AF"/>
    <w:rsid w:val="00196C56"/>
    <w:rsid w:val="001A6A4F"/>
    <w:rsid w:val="001B176C"/>
    <w:rsid w:val="001C0E59"/>
    <w:rsid w:val="001C71B3"/>
    <w:rsid w:val="001E13B5"/>
    <w:rsid w:val="001E494F"/>
    <w:rsid w:val="001E71CD"/>
    <w:rsid w:val="00204054"/>
    <w:rsid w:val="00206FAE"/>
    <w:rsid w:val="00214C15"/>
    <w:rsid w:val="002224D2"/>
    <w:rsid w:val="0022592B"/>
    <w:rsid w:val="00231BB1"/>
    <w:rsid w:val="002379C3"/>
    <w:rsid w:val="002425AC"/>
    <w:rsid w:val="00242E6D"/>
    <w:rsid w:val="00244EE4"/>
    <w:rsid w:val="00267218"/>
    <w:rsid w:val="00277D63"/>
    <w:rsid w:val="002904AF"/>
    <w:rsid w:val="0029156B"/>
    <w:rsid w:val="002B4977"/>
    <w:rsid w:val="002D01AA"/>
    <w:rsid w:val="002D41ED"/>
    <w:rsid w:val="002E6F51"/>
    <w:rsid w:val="002F1894"/>
    <w:rsid w:val="00300EED"/>
    <w:rsid w:val="00302E54"/>
    <w:rsid w:val="00312E95"/>
    <w:rsid w:val="00316323"/>
    <w:rsid w:val="0034246F"/>
    <w:rsid w:val="00357E69"/>
    <w:rsid w:val="0037497F"/>
    <w:rsid w:val="0038254D"/>
    <w:rsid w:val="003B199F"/>
    <w:rsid w:val="003C2C1D"/>
    <w:rsid w:val="003E4750"/>
    <w:rsid w:val="003E5324"/>
    <w:rsid w:val="003E7B16"/>
    <w:rsid w:val="003E7EEF"/>
    <w:rsid w:val="00416903"/>
    <w:rsid w:val="00416F71"/>
    <w:rsid w:val="00417BC9"/>
    <w:rsid w:val="004270B8"/>
    <w:rsid w:val="004304A6"/>
    <w:rsid w:val="00451F09"/>
    <w:rsid w:val="004641AE"/>
    <w:rsid w:val="0047270F"/>
    <w:rsid w:val="00476113"/>
    <w:rsid w:val="00487EBE"/>
    <w:rsid w:val="00490802"/>
    <w:rsid w:val="00492CC4"/>
    <w:rsid w:val="00496C7D"/>
    <w:rsid w:val="004A1817"/>
    <w:rsid w:val="004A3C7B"/>
    <w:rsid w:val="0051437F"/>
    <w:rsid w:val="0051769B"/>
    <w:rsid w:val="005271AB"/>
    <w:rsid w:val="00532050"/>
    <w:rsid w:val="00533278"/>
    <w:rsid w:val="00536214"/>
    <w:rsid w:val="00550929"/>
    <w:rsid w:val="005576A8"/>
    <w:rsid w:val="00571222"/>
    <w:rsid w:val="00574645"/>
    <w:rsid w:val="00577E1C"/>
    <w:rsid w:val="00594297"/>
    <w:rsid w:val="005E12ED"/>
    <w:rsid w:val="005E466F"/>
    <w:rsid w:val="00620D5F"/>
    <w:rsid w:val="00625D02"/>
    <w:rsid w:val="00626B44"/>
    <w:rsid w:val="00631B0D"/>
    <w:rsid w:val="00653F8E"/>
    <w:rsid w:val="00657E9B"/>
    <w:rsid w:val="00665C6A"/>
    <w:rsid w:val="00666E12"/>
    <w:rsid w:val="00670CA9"/>
    <w:rsid w:val="00673A35"/>
    <w:rsid w:val="00687CBC"/>
    <w:rsid w:val="006A154E"/>
    <w:rsid w:val="006C5066"/>
    <w:rsid w:val="006C5FE7"/>
    <w:rsid w:val="006D3CA1"/>
    <w:rsid w:val="006D687F"/>
    <w:rsid w:val="006E09BE"/>
    <w:rsid w:val="006E0A1C"/>
    <w:rsid w:val="00700427"/>
    <w:rsid w:val="007270B5"/>
    <w:rsid w:val="007766A8"/>
    <w:rsid w:val="007848DB"/>
    <w:rsid w:val="00785E38"/>
    <w:rsid w:val="00795696"/>
    <w:rsid w:val="007A20FF"/>
    <w:rsid w:val="007B4D74"/>
    <w:rsid w:val="007D1579"/>
    <w:rsid w:val="007D3F86"/>
    <w:rsid w:val="007F648C"/>
    <w:rsid w:val="0082088D"/>
    <w:rsid w:val="00832A68"/>
    <w:rsid w:val="00840887"/>
    <w:rsid w:val="008700B4"/>
    <w:rsid w:val="008825EF"/>
    <w:rsid w:val="008A42F1"/>
    <w:rsid w:val="008B7780"/>
    <w:rsid w:val="008B7DA9"/>
    <w:rsid w:val="008D370C"/>
    <w:rsid w:val="008D421D"/>
    <w:rsid w:val="008D74C7"/>
    <w:rsid w:val="008E6144"/>
    <w:rsid w:val="008E67C8"/>
    <w:rsid w:val="008F3F9C"/>
    <w:rsid w:val="00901C5E"/>
    <w:rsid w:val="00911FB9"/>
    <w:rsid w:val="00913182"/>
    <w:rsid w:val="009161AB"/>
    <w:rsid w:val="0093174E"/>
    <w:rsid w:val="00970BC3"/>
    <w:rsid w:val="00970F75"/>
    <w:rsid w:val="00972D2A"/>
    <w:rsid w:val="0099763C"/>
    <w:rsid w:val="009A2A90"/>
    <w:rsid w:val="009B4A74"/>
    <w:rsid w:val="009D179C"/>
    <w:rsid w:val="009E0334"/>
    <w:rsid w:val="00A02B6D"/>
    <w:rsid w:val="00A2674D"/>
    <w:rsid w:val="00A273DA"/>
    <w:rsid w:val="00A82BC5"/>
    <w:rsid w:val="00A95F5E"/>
    <w:rsid w:val="00AA3A0A"/>
    <w:rsid w:val="00AD403F"/>
    <w:rsid w:val="00AD4E30"/>
    <w:rsid w:val="00AE0A55"/>
    <w:rsid w:val="00B06A51"/>
    <w:rsid w:val="00B1680F"/>
    <w:rsid w:val="00B31D4E"/>
    <w:rsid w:val="00B3389D"/>
    <w:rsid w:val="00B45C79"/>
    <w:rsid w:val="00B70E77"/>
    <w:rsid w:val="00B725D9"/>
    <w:rsid w:val="00B858A8"/>
    <w:rsid w:val="00BE62C0"/>
    <w:rsid w:val="00BF3E57"/>
    <w:rsid w:val="00C033C1"/>
    <w:rsid w:val="00C06C5E"/>
    <w:rsid w:val="00C31A9F"/>
    <w:rsid w:val="00C40BAB"/>
    <w:rsid w:val="00C5702E"/>
    <w:rsid w:val="00C64B0F"/>
    <w:rsid w:val="00C664C0"/>
    <w:rsid w:val="00C866EA"/>
    <w:rsid w:val="00CB0AAA"/>
    <w:rsid w:val="00CB2F1D"/>
    <w:rsid w:val="00CB6878"/>
    <w:rsid w:val="00CD2A4F"/>
    <w:rsid w:val="00CD4E53"/>
    <w:rsid w:val="00CE0AF0"/>
    <w:rsid w:val="00CE2E11"/>
    <w:rsid w:val="00D14BC0"/>
    <w:rsid w:val="00D15675"/>
    <w:rsid w:val="00D24C0D"/>
    <w:rsid w:val="00D375D7"/>
    <w:rsid w:val="00D76E64"/>
    <w:rsid w:val="00D77D73"/>
    <w:rsid w:val="00D83340"/>
    <w:rsid w:val="00D83836"/>
    <w:rsid w:val="00D94995"/>
    <w:rsid w:val="00DA441F"/>
    <w:rsid w:val="00DB452D"/>
    <w:rsid w:val="00DD1F80"/>
    <w:rsid w:val="00DD2C07"/>
    <w:rsid w:val="00DD4B6F"/>
    <w:rsid w:val="00DD623B"/>
    <w:rsid w:val="00DE2186"/>
    <w:rsid w:val="00DF035C"/>
    <w:rsid w:val="00E02DCB"/>
    <w:rsid w:val="00E14CB5"/>
    <w:rsid w:val="00E156FB"/>
    <w:rsid w:val="00E15CE5"/>
    <w:rsid w:val="00E2682C"/>
    <w:rsid w:val="00E3184B"/>
    <w:rsid w:val="00E3220F"/>
    <w:rsid w:val="00E348C9"/>
    <w:rsid w:val="00E60C90"/>
    <w:rsid w:val="00E61B34"/>
    <w:rsid w:val="00E66BB7"/>
    <w:rsid w:val="00E76C11"/>
    <w:rsid w:val="00E773AE"/>
    <w:rsid w:val="00E77727"/>
    <w:rsid w:val="00E83419"/>
    <w:rsid w:val="00EA0F07"/>
    <w:rsid w:val="00EA3CFE"/>
    <w:rsid w:val="00EA72E9"/>
    <w:rsid w:val="00EA78FB"/>
    <w:rsid w:val="00EC5A64"/>
    <w:rsid w:val="00EE0583"/>
    <w:rsid w:val="00EE0CE2"/>
    <w:rsid w:val="00EE1294"/>
    <w:rsid w:val="00EF0112"/>
    <w:rsid w:val="00F23CE0"/>
    <w:rsid w:val="00F4676A"/>
    <w:rsid w:val="00F46792"/>
    <w:rsid w:val="00F653E1"/>
    <w:rsid w:val="00F82149"/>
    <w:rsid w:val="00F95FD6"/>
    <w:rsid w:val="00FA179C"/>
    <w:rsid w:val="00FB1A21"/>
    <w:rsid w:val="00FD1A08"/>
    <w:rsid w:val="00FD49C7"/>
    <w:rsid w:val="00FD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ECF3F"/>
  <w15:docId w15:val="{B9E16A71-D22B-4279-A72E-1D96A58E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65E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765EE"/>
    <w:pPr>
      <w:keepNext/>
      <w:outlineLvl w:val="0"/>
    </w:pPr>
    <w:rPr>
      <w:rFonts w:ascii="Garamond" w:hAnsi="Garamond"/>
      <w:b/>
      <w:bCs/>
    </w:rPr>
  </w:style>
  <w:style w:type="paragraph" w:styleId="Nadpis2">
    <w:name w:val="heading 2"/>
    <w:basedOn w:val="Normln"/>
    <w:next w:val="Normln"/>
    <w:qFormat/>
    <w:rsid w:val="001765EE"/>
    <w:pPr>
      <w:keepNext/>
      <w:jc w:val="center"/>
      <w:outlineLvl w:val="1"/>
    </w:pPr>
    <w:rPr>
      <w:b/>
      <w:sz w:val="48"/>
    </w:rPr>
  </w:style>
  <w:style w:type="paragraph" w:styleId="Nadpis3">
    <w:name w:val="heading 3"/>
    <w:basedOn w:val="Normln"/>
    <w:next w:val="Normln"/>
    <w:qFormat/>
    <w:rsid w:val="001765EE"/>
    <w:pPr>
      <w:keepNext/>
      <w:tabs>
        <w:tab w:val="left" w:pos="397"/>
        <w:tab w:val="left" w:pos="850"/>
        <w:tab w:val="left" w:pos="1417"/>
        <w:tab w:val="left" w:pos="2268"/>
        <w:tab w:val="left" w:pos="2835"/>
        <w:tab w:val="right" w:leader="dot" w:pos="9071"/>
      </w:tabs>
      <w:spacing w:after="120"/>
      <w:ind w:left="74" w:right="284"/>
      <w:outlineLvl w:val="2"/>
    </w:pPr>
    <w:rPr>
      <w:rFonts w:ascii="Arial" w:hAnsi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1765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765EE"/>
    <w:pPr>
      <w:keepNext/>
      <w:tabs>
        <w:tab w:val="left" w:pos="397"/>
        <w:tab w:val="left" w:pos="850"/>
        <w:tab w:val="left" w:pos="1489"/>
        <w:tab w:val="left" w:pos="2268"/>
        <w:tab w:val="left" w:pos="2835"/>
        <w:tab w:val="right" w:leader="dot" w:pos="9071"/>
      </w:tabs>
      <w:spacing w:before="120" w:after="120"/>
      <w:jc w:val="center"/>
      <w:outlineLvl w:val="4"/>
    </w:pPr>
    <w:rPr>
      <w:rFonts w:ascii="Arial" w:hAnsi="Arial"/>
      <w:b/>
      <w:sz w:val="52"/>
      <w:szCs w:val="20"/>
    </w:rPr>
  </w:style>
  <w:style w:type="paragraph" w:styleId="Nadpis6">
    <w:name w:val="heading 6"/>
    <w:basedOn w:val="Normln"/>
    <w:next w:val="Normln"/>
    <w:qFormat/>
    <w:rsid w:val="001765EE"/>
    <w:pPr>
      <w:keepNext/>
      <w:tabs>
        <w:tab w:val="left" w:pos="850"/>
        <w:tab w:val="left" w:pos="2268"/>
        <w:tab w:val="left" w:pos="3402"/>
        <w:tab w:val="right" w:leader="dot" w:pos="9071"/>
      </w:tabs>
      <w:ind w:right="113"/>
      <w:jc w:val="right"/>
      <w:outlineLvl w:val="5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qFormat/>
    <w:rsid w:val="001765EE"/>
    <w:pPr>
      <w:keepNext/>
      <w:tabs>
        <w:tab w:val="left" w:pos="397"/>
        <w:tab w:val="left" w:pos="850"/>
        <w:tab w:val="left" w:pos="1417"/>
        <w:tab w:val="left" w:pos="2268"/>
        <w:tab w:val="left" w:pos="3402"/>
        <w:tab w:val="right" w:leader="dot" w:pos="9071"/>
      </w:tabs>
      <w:spacing w:before="60" w:after="60"/>
      <w:ind w:right="283"/>
      <w:outlineLvl w:val="6"/>
    </w:pPr>
    <w:rPr>
      <w:rFonts w:ascii="Arial" w:hAnsi="Arial"/>
      <w:b/>
      <w:sz w:val="44"/>
      <w:szCs w:val="20"/>
      <w:u w:val="single"/>
    </w:rPr>
  </w:style>
  <w:style w:type="paragraph" w:styleId="Nadpis8">
    <w:name w:val="heading 8"/>
    <w:basedOn w:val="Normln"/>
    <w:next w:val="Normln"/>
    <w:qFormat/>
    <w:rsid w:val="001765EE"/>
    <w:pPr>
      <w:keepNext/>
      <w:spacing w:before="60" w:after="60"/>
      <w:ind w:right="499"/>
      <w:outlineLvl w:val="7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rsid w:val="001765EE"/>
    <w:pPr>
      <w:keepNext/>
      <w:spacing w:before="40" w:after="40"/>
      <w:ind w:right="72"/>
      <w:jc w:val="center"/>
      <w:outlineLvl w:val="8"/>
    </w:pPr>
    <w:rPr>
      <w:rFonts w:ascii="Arial" w:hAnsi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1765EE"/>
  </w:style>
  <w:style w:type="character" w:customStyle="1" w:styleId="WW-Absatz-Standardschriftart">
    <w:name w:val="WW-Absatz-Standardschriftart"/>
    <w:rsid w:val="001765EE"/>
  </w:style>
  <w:style w:type="character" w:customStyle="1" w:styleId="WW-Absatz-Standardschriftart1">
    <w:name w:val="WW-Absatz-Standardschriftart1"/>
    <w:rsid w:val="001765EE"/>
  </w:style>
  <w:style w:type="character" w:customStyle="1" w:styleId="WW-Absatz-Standardschriftart11">
    <w:name w:val="WW-Absatz-Standardschriftart11"/>
    <w:rsid w:val="001765EE"/>
  </w:style>
  <w:style w:type="character" w:customStyle="1" w:styleId="WW-Absatz-Standardschriftart111">
    <w:name w:val="WW-Absatz-Standardschriftart111"/>
    <w:rsid w:val="001765EE"/>
  </w:style>
  <w:style w:type="character" w:customStyle="1" w:styleId="WW-Absatz-Standardschriftart1111">
    <w:name w:val="WW-Absatz-Standardschriftart1111"/>
    <w:rsid w:val="001765EE"/>
  </w:style>
  <w:style w:type="character" w:customStyle="1" w:styleId="WW-Absatz-Standardschriftart11111">
    <w:name w:val="WW-Absatz-Standardschriftart11111"/>
    <w:rsid w:val="001765EE"/>
  </w:style>
  <w:style w:type="character" w:customStyle="1" w:styleId="WW-Absatz-Standardschriftart111111">
    <w:name w:val="WW-Absatz-Standardschriftart111111"/>
    <w:rsid w:val="001765EE"/>
  </w:style>
  <w:style w:type="character" w:customStyle="1" w:styleId="WW8Num4z0">
    <w:name w:val="WW8Num4z0"/>
    <w:rsid w:val="001765E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1765EE"/>
    <w:rPr>
      <w:rFonts w:ascii="Courier New" w:hAnsi="Courier New"/>
    </w:rPr>
  </w:style>
  <w:style w:type="character" w:customStyle="1" w:styleId="WW8Num4z2">
    <w:name w:val="WW8Num4z2"/>
    <w:rsid w:val="001765EE"/>
    <w:rPr>
      <w:rFonts w:ascii="Wingdings" w:hAnsi="Wingdings"/>
    </w:rPr>
  </w:style>
  <w:style w:type="character" w:customStyle="1" w:styleId="WW8Num4z3">
    <w:name w:val="WW8Num4z3"/>
    <w:rsid w:val="001765EE"/>
    <w:rPr>
      <w:rFonts w:ascii="Symbol" w:hAnsi="Symbol"/>
    </w:rPr>
  </w:style>
  <w:style w:type="character" w:customStyle="1" w:styleId="WW8Num10z0">
    <w:name w:val="WW8Num10z0"/>
    <w:rsid w:val="001765EE"/>
    <w:rPr>
      <w:rFonts w:ascii="Wingdings" w:hAnsi="Wingdings"/>
      <w:sz w:val="24"/>
    </w:rPr>
  </w:style>
  <w:style w:type="character" w:customStyle="1" w:styleId="WW8Num11z0">
    <w:name w:val="WW8Num11z0"/>
    <w:rsid w:val="001765EE"/>
    <w:rPr>
      <w:rFonts w:ascii="Wingdings" w:hAnsi="Wingdings"/>
    </w:rPr>
  </w:style>
  <w:style w:type="character" w:customStyle="1" w:styleId="WW8Num14z0">
    <w:name w:val="WW8Num14z0"/>
    <w:rsid w:val="001765EE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1765EE"/>
    <w:rPr>
      <w:rFonts w:ascii="Courier New" w:hAnsi="Courier New"/>
    </w:rPr>
  </w:style>
  <w:style w:type="character" w:customStyle="1" w:styleId="WW8Num14z2">
    <w:name w:val="WW8Num14z2"/>
    <w:rsid w:val="001765EE"/>
    <w:rPr>
      <w:rFonts w:ascii="Wingdings" w:hAnsi="Wingdings"/>
    </w:rPr>
  </w:style>
  <w:style w:type="character" w:customStyle="1" w:styleId="WW8Num14z3">
    <w:name w:val="WW8Num14z3"/>
    <w:rsid w:val="001765EE"/>
    <w:rPr>
      <w:rFonts w:ascii="Symbol" w:hAnsi="Symbol"/>
    </w:rPr>
  </w:style>
  <w:style w:type="character" w:customStyle="1" w:styleId="WW8Num15z1">
    <w:name w:val="WW8Num15z1"/>
    <w:rsid w:val="001765E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1765EE"/>
    <w:rPr>
      <w:rFonts w:ascii="Wingdings" w:hAnsi="Wingdings"/>
    </w:rPr>
  </w:style>
  <w:style w:type="character" w:customStyle="1" w:styleId="WW8Num26z0">
    <w:name w:val="WW8Num26z0"/>
    <w:rsid w:val="001765EE"/>
    <w:rPr>
      <w:rFonts w:ascii="Symbol" w:hAnsi="Symbol"/>
    </w:rPr>
  </w:style>
  <w:style w:type="character" w:customStyle="1" w:styleId="WW8Num29z0">
    <w:name w:val="WW8Num29z0"/>
    <w:rsid w:val="001765EE"/>
    <w:rPr>
      <w:rFonts w:ascii="Wingdings" w:hAnsi="Wingdings"/>
    </w:rPr>
  </w:style>
  <w:style w:type="character" w:customStyle="1" w:styleId="WW8NumSt3z0">
    <w:name w:val="WW8NumSt3z0"/>
    <w:rsid w:val="001765EE"/>
    <w:rPr>
      <w:rFonts w:ascii="Symbol" w:hAnsi="Symbol"/>
    </w:rPr>
  </w:style>
  <w:style w:type="character" w:customStyle="1" w:styleId="WW8NumSt4z0">
    <w:name w:val="WW8NumSt4z0"/>
    <w:rsid w:val="001765EE"/>
    <w:rPr>
      <w:rFonts w:ascii="Symbol" w:hAnsi="Symbol"/>
    </w:rPr>
  </w:style>
  <w:style w:type="character" w:customStyle="1" w:styleId="WW8NumSt5z0">
    <w:name w:val="WW8NumSt5z0"/>
    <w:rsid w:val="001765EE"/>
    <w:rPr>
      <w:rFonts w:ascii="Symbol" w:hAnsi="Symbol"/>
    </w:rPr>
  </w:style>
  <w:style w:type="character" w:customStyle="1" w:styleId="WW8NumSt19z0">
    <w:name w:val="WW8NumSt19z0"/>
    <w:rsid w:val="001765EE"/>
    <w:rPr>
      <w:rFonts w:ascii="Symbol" w:hAnsi="Symbol"/>
    </w:rPr>
  </w:style>
  <w:style w:type="character" w:customStyle="1" w:styleId="WW8NumSt20z0">
    <w:name w:val="WW8NumSt20z0"/>
    <w:rsid w:val="001765EE"/>
    <w:rPr>
      <w:rFonts w:ascii="Symbol" w:hAnsi="Symbol"/>
    </w:rPr>
  </w:style>
  <w:style w:type="character" w:customStyle="1" w:styleId="Standardnpsmoodstavce1">
    <w:name w:val="Standardní písmo odstavce1"/>
    <w:rsid w:val="001765EE"/>
  </w:style>
  <w:style w:type="character" w:styleId="slostrnky">
    <w:name w:val="page number"/>
    <w:basedOn w:val="Standardnpsmoodstavce1"/>
    <w:rsid w:val="001765EE"/>
  </w:style>
  <w:style w:type="character" w:customStyle="1" w:styleId="Odkaznakoment1">
    <w:name w:val="Odkaz na komentář1"/>
    <w:rsid w:val="001765EE"/>
    <w:rPr>
      <w:sz w:val="16"/>
      <w:szCs w:val="16"/>
    </w:rPr>
  </w:style>
  <w:style w:type="character" w:customStyle="1" w:styleId="Symbolyproslovn">
    <w:name w:val="Symboly pro číslování"/>
    <w:rsid w:val="001765EE"/>
  </w:style>
  <w:style w:type="paragraph" w:styleId="Zkladntext">
    <w:name w:val="Body Text"/>
    <w:basedOn w:val="Normln"/>
    <w:rsid w:val="001765EE"/>
    <w:pPr>
      <w:tabs>
        <w:tab w:val="left" w:pos="457"/>
        <w:tab w:val="left" w:pos="850"/>
        <w:tab w:val="right" w:leader="dot" w:pos="6511"/>
        <w:tab w:val="right" w:leader="dot" w:pos="9071"/>
        <w:tab w:val="right" w:leader="dot" w:pos="9497"/>
      </w:tabs>
      <w:spacing w:before="80" w:after="80"/>
    </w:pPr>
    <w:rPr>
      <w:rFonts w:ascii="Arial" w:hAnsi="Arial"/>
      <w:b/>
      <w:szCs w:val="20"/>
    </w:rPr>
  </w:style>
  <w:style w:type="paragraph" w:styleId="Seznam">
    <w:name w:val="List"/>
    <w:basedOn w:val="Zkladntext"/>
    <w:rsid w:val="001765EE"/>
    <w:rPr>
      <w:rFonts w:cs="Tahoma"/>
    </w:rPr>
  </w:style>
  <w:style w:type="paragraph" w:customStyle="1" w:styleId="Popisek">
    <w:name w:val="Popisek"/>
    <w:basedOn w:val="Normln"/>
    <w:rsid w:val="001765E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1765EE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1765E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kladntext31">
    <w:name w:val="Základní text 31"/>
    <w:basedOn w:val="Normln"/>
    <w:rsid w:val="001765EE"/>
    <w:pPr>
      <w:widowControl w:val="0"/>
      <w:tabs>
        <w:tab w:val="left" w:pos="340"/>
      </w:tabs>
      <w:jc w:val="both"/>
    </w:pPr>
    <w:rPr>
      <w:rFonts w:ascii="Garamond" w:hAnsi="Garamond"/>
      <w:szCs w:val="20"/>
    </w:rPr>
  </w:style>
  <w:style w:type="paragraph" w:styleId="Zkladntextodsazen">
    <w:name w:val="Body Text Indent"/>
    <w:basedOn w:val="Normln"/>
    <w:rsid w:val="001765EE"/>
    <w:pPr>
      <w:widowControl w:val="0"/>
      <w:tabs>
        <w:tab w:val="left" w:pos="709"/>
      </w:tabs>
      <w:ind w:left="780" w:hanging="360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rsid w:val="001765EE"/>
    <w:pPr>
      <w:widowControl w:val="0"/>
      <w:ind w:left="709" w:hanging="289"/>
      <w:jc w:val="both"/>
    </w:pPr>
    <w:rPr>
      <w:szCs w:val="20"/>
    </w:rPr>
  </w:style>
  <w:style w:type="paragraph" w:customStyle="1" w:styleId="Zkladntext21">
    <w:name w:val="Základní text 21"/>
    <w:basedOn w:val="Normln"/>
    <w:rsid w:val="001765EE"/>
    <w:rPr>
      <w:rFonts w:ascii="Garamond" w:hAnsi="Garamond"/>
      <w:color w:val="0000FF"/>
    </w:rPr>
  </w:style>
  <w:style w:type="paragraph" w:styleId="Zhlav">
    <w:name w:val="header"/>
    <w:basedOn w:val="Normln"/>
    <w:link w:val="ZhlavChar"/>
    <w:uiPriority w:val="99"/>
    <w:rsid w:val="001765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765EE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rsid w:val="001765EE"/>
    <w:pPr>
      <w:tabs>
        <w:tab w:val="left" w:pos="850"/>
        <w:tab w:val="left" w:pos="1417"/>
        <w:tab w:val="left" w:pos="2268"/>
        <w:tab w:val="left" w:pos="3402"/>
      </w:tabs>
      <w:ind w:left="922" w:right="213"/>
      <w:jc w:val="both"/>
    </w:pPr>
    <w:rPr>
      <w:rFonts w:ascii="Arial" w:hAnsi="Arial"/>
      <w:sz w:val="20"/>
      <w:szCs w:val="20"/>
    </w:rPr>
  </w:style>
  <w:style w:type="paragraph" w:customStyle="1" w:styleId="Rozvrendokumentu1">
    <w:name w:val="Rozvržení dokumentu1"/>
    <w:basedOn w:val="Normln"/>
    <w:rsid w:val="001765EE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Textkomente1">
    <w:name w:val="Text komentáře1"/>
    <w:basedOn w:val="Normln"/>
    <w:rsid w:val="001765EE"/>
    <w:rPr>
      <w:sz w:val="20"/>
      <w:szCs w:val="20"/>
    </w:rPr>
  </w:style>
  <w:style w:type="paragraph" w:styleId="Textbubliny">
    <w:name w:val="Balloon Text"/>
    <w:basedOn w:val="Normln"/>
    <w:rsid w:val="001765E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1"/>
    <w:next w:val="Textkomente1"/>
    <w:rsid w:val="001765EE"/>
    <w:rPr>
      <w:b/>
      <w:bCs/>
    </w:rPr>
  </w:style>
  <w:style w:type="paragraph" w:customStyle="1" w:styleId="Zkladntextodsazen31">
    <w:name w:val="Základní text odsazený 31"/>
    <w:basedOn w:val="Normln"/>
    <w:rsid w:val="001765EE"/>
    <w:pPr>
      <w:ind w:left="567"/>
    </w:pPr>
    <w:rPr>
      <w:rFonts w:ascii="Garamond" w:hAnsi="Garamond"/>
      <w:b/>
      <w:bCs/>
      <w:sz w:val="28"/>
    </w:rPr>
  </w:style>
  <w:style w:type="paragraph" w:customStyle="1" w:styleId="Zkladntext22">
    <w:name w:val="Základní text 22"/>
    <w:basedOn w:val="Normln"/>
    <w:rsid w:val="001765EE"/>
    <w:pPr>
      <w:overflowPunct w:val="0"/>
      <w:autoSpaceDE w:val="0"/>
      <w:jc w:val="both"/>
    </w:pPr>
    <w:rPr>
      <w:szCs w:val="20"/>
    </w:rPr>
  </w:style>
  <w:style w:type="paragraph" w:customStyle="1" w:styleId="Styl5">
    <w:name w:val="Styl5"/>
    <w:basedOn w:val="Normln"/>
    <w:rsid w:val="001765EE"/>
    <w:rPr>
      <w:b/>
      <w:i/>
      <w:sz w:val="28"/>
      <w:szCs w:val="20"/>
    </w:rPr>
  </w:style>
  <w:style w:type="paragraph" w:customStyle="1" w:styleId="Textvbloku2">
    <w:name w:val="Text v bloku2"/>
    <w:basedOn w:val="Normln"/>
    <w:rsid w:val="001765EE"/>
    <w:pPr>
      <w:overflowPunct w:val="0"/>
      <w:autoSpaceDE w:val="0"/>
      <w:ind w:left="567" w:right="284" w:hanging="567"/>
      <w:jc w:val="both"/>
      <w:textAlignment w:val="baseline"/>
    </w:pPr>
    <w:rPr>
      <w:rFonts w:ascii="Gill Sans" w:hAnsi="Gill Sans"/>
      <w:sz w:val="20"/>
      <w:szCs w:val="20"/>
    </w:rPr>
  </w:style>
  <w:style w:type="paragraph" w:customStyle="1" w:styleId="Rozloendokumentu1">
    <w:name w:val="Rozložení dokumentu1"/>
    <w:basedOn w:val="Normln"/>
    <w:semiHidden/>
    <w:rsid w:val="002B4977"/>
    <w:pPr>
      <w:shd w:val="clear" w:color="auto" w:fill="000080"/>
    </w:pPr>
    <w:rPr>
      <w:rFonts w:ascii="Tahoma" w:hAnsi="Tahoma" w:cs="Tahoma"/>
    </w:rPr>
  </w:style>
  <w:style w:type="character" w:customStyle="1" w:styleId="platne">
    <w:name w:val="platne"/>
    <w:basedOn w:val="Standardnpsmoodstavce"/>
    <w:rsid w:val="00D375D7"/>
  </w:style>
  <w:style w:type="character" w:customStyle="1" w:styleId="ZhlavChar">
    <w:name w:val="Záhlaví Char"/>
    <w:basedOn w:val="Standardnpsmoodstavce"/>
    <w:link w:val="Zhlav"/>
    <w:uiPriority w:val="99"/>
    <w:rsid w:val="00B858A8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1769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0BC3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5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1789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Chládek &amp; Tintěra</Company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Jiří</dc:creator>
  <cp:lastModifiedBy>Ing. Zdeněk Kotyza</cp:lastModifiedBy>
  <cp:revision>4</cp:revision>
  <cp:lastPrinted>2015-07-21T10:33:00Z</cp:lastPrinted>
  <dcterms:created xsi:type="dcterms:W3CDTF">2024-03-25T12:37:00Z</dcterms:created>
  <dcterms:modified xsi:type="dcterms:W3CDTF">2024-03-25T12:45:00Z</dcterms:modified>
</cp:coreProperties>
</file>