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2A15" w14:textId="77777777" w:rsidR="008675D5" w:rsidRDefault="008675D5" w:rsidP="008675D5">
      <w:pPr>
        <w:pStyle w:val="StylDoprava"/>
        <w:rPr>
          <w:rFonts w:cs="Arial"/>
          <w:sz w:val="22"/>
          <w:szCs w:val="22"/>
        </w:rPr>
      </w:pPr>
      <w:r>
        <w:rPr>
          <w:rFonts w:cs="Arial"/>
          <w:sz w:val="22"/>
          <w:szCs w:val="22"/>
        </w:rPr>
        <w:t>Č.j. SPU 055470/2024</w:t>
      </w:r>
    </w:p>
    <w:p w14:paraId="02695AB9" w14:textId="77777777" w:rsidR="008675D5" w:rsidRDefault="008675D5" w:rsidP="008675D5">
      <w:pPr>
        <w:pStyle w:val="StylDoprava"/>
        <w:rPr>
          <w:rFonts w:cs="Arial"/>
          <w:sz w:val="22"/>
          <w:szCs w:val="22"/>
        </w:rPr>
      </w:pPr>
      <w:proofErr w:type="gramStart"/>
      <w:r>
        <w:rPr>
          <w:rFonts w:cs="Arial"/>
          <w:sz w:val="22"/>
          <w:szCs w:val="22"/>
        </w:rPr>
        <w:t>UID:spuess</w:t>
      </w:r>
      <w:proofErr w:type="gramEnd"/>
      <w:r>
        <w:rPr>
          <w:rFonts w:cs="Arial"/>
          <w:sz w:val="22"/>
          <w:szCs w:val="22"/>
        </w:rPr>
        <w:t>9208e2f2</w:t>
      </w:r>
    </w:p>
    <w:p w14:paraId="1ECA1EAF" w14:textId="77777777" w:rsidR="000164A2" w:rsidRPr="005123A9" w:rsidRDefault="000164A2" w:rsidP="000164A2">
      <w:pPr>
        <w:widowControl/>
        <w:rPr>
          <w:rFonts w:ascii="Arial" w:hAnsi="Arial" w:cs="Arial"/>
          <w:b/>
          <w:sz w:val="22"/>
          <w:szCs w:val="22"/>
        </w:rPr>
      </w:pPr>
      <w:r w:rsidRPr="005123A9">
        <w:rPr>
          <w:rFonts w:ascii="Arial" w:hAnsi="Arial" w:cs="Arial"/>
          <w:b/>
          <w:sz w:val="22"/>
          <w:szCs w:val="22"/>
        </w:rPr>
        <w:t xml:space="preserve">Česká </w:t>
      </w:r>
      <w:proofErr w:type="gramStart"/>
      <w:r w:rsidRPr="005123A9">
        <w:rPr>
          <w:rFonts w:ascii="Arial" w:hAnsi="Arial" w:cs="Arial"/>
          <w:b/>
          <w:sz w:val="22"/>
          <w:szCs w:val="22"/>
        </w:rPr>
        <w:t>republika - Státní</w:t>
      </w:r>
      <w:proofErr w:type="gramEnd"/>
      <w:r w:rsidRPr="005123A9">
        <w:rPr>
          <w:rFonts w:ascii="Arial" w:hAnsi="Arial" w:cs="Arial"/>
          <w:b/>
          <w:sz w:val="22"/>
          <w:szCs w:val="22"/>
        </w:rPr>
        <w:t xml:space="preserve"> pozemkový úřad</w:t>
      </w:r>
    </w:p>
    <w:p w14:paraId="4B07F140"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Sídlo: Husinecká 1024/</w:t>
      </w:r>
      <w:proofErr w:type="gramStart"/>
      <w:r w:rsidRPr="005123A9">
        <w:rPr>
          <w:rFonts w:ascii="Arial" w:hAnsi="Arial" w:cs="Arial"/>
          <w:sz w:val="22"/>
          <w:szCs w:val="22"/>
        </w:rPr>
        <w:t>11a</w:t>
      </w:r>
      <w:proofErr w:type="gramEnd"/>
      <w:r w:rsidRPr="005123A9">
        <w:rPr>
          <w:rFonts w:ascii="Arial" w:hAnsi="Arial" w:cs="Arial"/>
          <w:sz w:val="22"/>
          <w:szCs w:val="22"/>
        </w:rPr>
        <w:t>, 130 00 Praha 3</w:t>
      </w:r>
      <w:r w:rsidR="00F344DA" w:rsidRPr="005123A9">
        <w:rPr>
          <w:rFonts w:ascii="Arial" w:hAnsi="Arial" w:cs="Arial"/>
          <w:sz w:val="22"/>
          <w:szCs w:val="22"/>
        </w:rPr>
        <w:t xml:space="preserve"> - Žižkov</w:t>
      </w:r>
      <w:r w:rsidRPr="005123A9">
        <w:rPr>
          <w:rFonts w:ascii="Arial" w:hAnsi="Arial" w:cs="Arial"/>
          <w:sz w:val="22"/>
          <w:szCs w:val="22"/>
        </w:rPr>
        <w:t>,</w:t>
      </w:r>
    </w:p>
    <w:p w14:paraId="0ABEEE48" w14:textId="77777777" w:rsidR="000164A2" w:rsidRPr="005123A9" w:rsidRDefault="000164A2" w:rsidP="000164A2">
      <w:pPr>
        <w:widowControl/>
        <w:rPr>
          <w:rFonts w:ascii="Arial" w:hAnsi="Arial" w:cs="Arial"/>
          <w:color w:val="000000"/>
          <w:sz w:val="22"/>
          <w:szCs w:val="22"/>
        </w:rPr>
      </w:pPr>
      <w:r w:rsidRPr="005123A9">
        <w:rPr>
          <w:rFonts w:ascii="Arial" w:hAnsi="Arial" w:cs="Arial"/>
          <w:color w:val="000000"/>
          <w:sz w:val="22"/>
          <w:szCs w:val="22"/>
        </w:rPr>
        <w:t>kter</w:t>
      </w:r>
      <w:r w:rsidR="00D821FA" w:rsidRPr="005123A9">
        <w:rPr>
          <w:rFonts w:ascii="Arial" w:hAnsi="Arial" w:cs="Arial"/>
          <w:color w:val="000000"/>
          <w:sz w:val="22"/>
          <w:szCs w:val="22"/>
        </w:rPr>
        <w:t>ou</w:t>
      </w:r>
      <w:r w:rsidRPr="005123A9">
        <w:rPr>
          <w:rFonts w:ascii="Arial" w:hAnsi="Arial" w:cs="Arial"/>
          <w:color w:val="000000"/>
          <w:sz w:val="22"/>
          <w:szCs w:val="22"/>
        </w:rPr>
        <w:t xml:space="preserve"> zastupuje</w:t>
      </w:r>
      <w:r w:rsidRPr="005123A9">
        <w:rPr>
          <w:rFonts w:ascii="Arial" w:hAnsi="Arial" w:cs="Arial"/>
          <w:sz w:val="22"/>
          <w:szCs w:val="22"/>
        </w:rPr>
        <w:t xml:space="preserve"> </w:t>
      </w:r>
      <w:r w:rsidRPr="005123A9">
        <w:rPr>
          <w:rFonts w:ascii="Arial" w:hAnsi="Arial" w:cs="Arial"/>
          <w:color w:val="000000"/>
          <w:sz w:val="22"/>
          <w:szCs w:val="22"/>
        </w:rPr>
        <w:t>Ing. Renata Číhalová, ředitelka Krajského pozemkového úřadu pro Jihomoravský kraj</w:t>
      </w:r>
    </w:p>
    <w:p w14:paraId="59C80550" w14:textId="77777777" w:rsidR="000164A2" w:rsidRPr="005123A9" w:rsidRDefault="000164A2" w:rsidP="000164A2">
      <w:pPr>
        <w:widowControl/>
        <w:rPr>
          <w:rFonts w:ascii="Arial" w:hAnsi="Arial" w:cs="Arial"/>
          <w:sz w:val="22"/>
          <w:szCs w:val="22"/>
        </w:rPr>
      </w:pPr>
      <w:r w:rsidRPr="005123A9">
        <w:rPr>
          <w:rFonts w:ascii="Arial" w:hAnsi="Arial" w:cs="Arial"/>
          <w:color w:val="000000"/>
          <w:sz w:val="22"/>
          <w:szCs w:val="22"/>
        </w:rPr>
        <w:t>adresa Hroznová 17, 60300 Brno</w:t>
      </w:r>
    </w:p>
    <w:p w14:paraId="6980C100" w14:textId="77777777" w:rsidR="000164A2" w:rsidRPr="005123A9" w:rsidRDefault="000164A2" w:rsidP="000164A2">
      <w:pPr>
        <w:widowControl/>
        <w:rPr>
          <w:rFonts w:ascii="Arial" w:hAnsi="Arial" w:cs="Arial"/>
          <w:sz w:val="22"/>
          <w:szCs w:val="22"/>
        </w:rPr>
      </w:pPr>
      <w:r w:rsidRPr="005123A9">
        <w:rPr>
          <w:rFonts w:ascii="Arial" w:hAnsi="Arial" w:cs="Arial"/>
          <w:sz w:val="22"/>
          <w:szCs w:val="22"/>
        </w:rPr>
        <w:t>IČ</w:t>
      </w:r>
      <w:r w:rsidR="001A609E" w:rsidRPr="005123A9">
        <w:rPr>
          <w:rFonts w:ascii="Arial" w:hAnsi="Arial" w:cs="Arial"/>
          <w:sz w:val="22"/>
          <w:szCs w:val="22"/>
        </w:rPr>
        <w:t>O</w:t>
      </w:r>
      <w:r w:rsidRPr="005123A9">
        <w:rPr>
          <w:rFonts w:ascii="Arial" w:hAnsi="Arial" w:cs="Arial"/>
          <w:sz w:val="22"/>
          <w:szCs w:val="22"/>
        </w:rPr>
        <w:t>: 01312774</w:t>
      </w:r>
    </w:p>
    <w:p w14:paraId="0B790F45" w14:textId="77777777" w:rsidR="000164A2" w:rsidRPr="005123A9" w:rsidRDefault="000164A2" w:rsidP="000164A2">
      <w:pPr>
        <w:widowControl/>
        <w:rPr>
          <w:rFonts w:ascii="Arial" w:hAnsi="Arial" w:cs="Arial"/>
          <w:sz w:val="22"/>
          <w:szCs w:val="22"/>
        </w:rPr>
      </w:pPr>
      <w:proofErr w:type="gramStart"/>
      <w:r w:rsidRPr="005123A9">
        <w:rPr>
          <w:rFonts w:ascii="Arial" w:hAnsi="Arial" w:cs="Arial"/>
          <w:sz w:val="22"/>
          <w:szCs w:val="22"/>
        </w:rPr>
        <w:t>DIČ:  CZ</w:t>
      </w:r>
      <w:proofErr w:type="gramEnd"/>
      <w:r w:rsidRPr="005123A9">
        <w:rPr>
          <w:rFonts w:ascii="Arial" w:hAnsi="Arial" w:cs="Arial"/>
          <w:sz w:val="22"/>
          <w:szCs w:val="22"/>
        </w:rPr>
        <w:t>01312774</w:t>
      </w:r>
    </w:p>
    <w:p w14:paraId="3E4B7D9E" w14:textId="77777777" w:rsidR="00D74F11" w:rsidRDefault="00D74F11" w:rsidP="00D74F11">
      <w:pPr>
        <w:ind w:left="-810" w:firstLine="810"/>
        <w:rPr>
          <w:rFonts w:ascii="Arial" w:hAnsi="Arial" w:cs="Arial"/>
          <w:sz w:val="22"/>
          <w:szCs w:val="22"/>
        </w:rPr>
      </w:pPr>
      <w:r>
        <w:rPr>
          <w:rFonts w:ascii="Arial" w:hAnsi="Arial" w:cs="Arial"/>
          <w:sz w:val="22"/>
          <w:szCs w:val="22"/>
        </w:rPr>
        <w:t>ID DS: z49per3</w:t>
      </w:r>
    </w:p>
    <w:p w14:paraId="711EEF09" w14:textId="77777777" w:rsidR="000164A2" w:rsidRPr="005123A9" w:rsidRDefault="000164A2" w:rsidP="000164A2">
      <w:pPr>
        <w:widowControl/>
        <w:tabs>
          <w:tab w:val="left" w:pos="120"/>
        </w:tabs>
        <w:jc w:val="both"/>
        <w:rPr>
          <w:rFonts w:ascii="Arial" w:hAnsi="Arial" w:cs="Arial"/>
          <w:color w:val="000000"/>
          <w:sz w:val="22"/>
          <w:szCs w:val="22"/>
        </w:rPr>
      </w:pPr>
      <w:r w:rsidRPr="005123A9">
        <w:rPr>
          <w:rFonts w:ascii="Arial" w:hAnsi="Arial" w:cs="Arial"/>
          <w:color w:val="000000"/>
          <w:sz w:val="22"/>
          <w:szCs w:val="22"/>
        </w:rPr>
        <w:t>(dále jen ” p ř e v á d ě j í c í ”)</w:t>
      </w:r>
    </w:p>
    <w:p w14:paraId="4AC527E7" w14:textId="77777777" w:rsidR="000F674E" w:rsidRPr="005123A9" w:rsidRDefault="000F674E">
      <w:pPr>
        <w:widowControl/>
        <w:rPr>
          <w:rFonts w:ascii="Arial" w:hAnsi="Arial" w:cs="Arial"/>
          <w:color w:val="000000"/>
          <w:sz w:val="22"/>
          <w:szCs w:val="22"/>
        </w:rPr>
      </w:pPr>
    </w:p>
    <w:p w14:paraId="089897AC"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a</w:t>
      </w:r>
    </w:p>
    <w:p w14:paraId="60FF5149" w14:textId="77777777" w:rsidR="000F674E" w:rsidRPr="005123A9" w:rsidRDefault="000F674E">
      <w:pPr>
        <w:widowControl/>
        <w:rPr>
          <w:rFonts w:ascii="Arial" w:hAnsi="Arial" w:cs="Arial"/>
          <w:color w:val="000000"/>
          <w:sz w:val="22"/>
          <w:szCs w:val="22"/>
        </w:rPr>
      </w:pPr>
    </w:p>
    <w:p w14:paraId="3DDE5960" w14:textId="20E8067D" w:rsidR="000F674E" w:rsidRPr="005123A9" w:rsidRDefault="000F674E">
      <w:pPr>
        <w:widowControl/>
        <w:rPr>
          <w:rFonts w:ascii="Arial" w:hAnsi="Arial" w:cs="Arial"/>
          <w:color w:val="000000"/>
          <w:sz w:val="22"/>
          <w:szCs w:val="22"/>
        </w:rPr>
      </w:pPr>
      <w:r w:rsidRPr="005123A9">
        <w:rPr>
          <w:rFonts w:ascii="Arial" w:hAnsi="Arial" w:cs="Arial"/>
          <w:b/>
          <w:color w:val="000000"/>
          <w:sz w:val="22"/>
          <w:szCs w:val="22"/>
        </w:rPr>
        <w:t>Město Znojmo</w:t>
      </w:r>
      <w:r w:rsidRPr="005123A9">
        <w:rPr>
          <w:rFonts w:ascii="Arial" w:hAnsi="Arial" w:cs="Arial"/>
          <w:color w:val="000000"/>
          <w:sz w:val="22"/>
          <w:szCs w:val="22"/>
        </w:rPr>
        <w:t xml:space="preserve">, sídlo </w:t>
      </w:r>
      <w:proofErr w:type="spellStart"/>
      <w:r w:rsidRPr="005123A9">
        <w:rPr>
          <w:rFonts w:ascii="Arial" w:hAnsi="Arial" w:cs="Arial"/>
          <w:color w:val="000000"/>
          <w:sz w:val="22"/>
          <w:szCs w:val="22"/>
        </w:rPr>
        <w:t>Obroková</w:t>
      </w:r>
      <w:proofErr w:type="spellEnd"/>
      <w:r w:rsidRPr="005123A9">
        <w:rPr>
          <w:rFonts w:ascii="Arial" w:hAnsi="Arial" w:cs="Arial"/>
          <w:color w:val="000000"/>
          <w:sz w:val="22"/>
          <w:szCs w:val="22"/>
        </w:rPr>
        <w:t xml:space="preserve"> 1/12, Znojmo, PSČ 66922, IČO 00293881, DIČ CZ00293881</w:t>
      </w:r>
      <w:r w:rsidR="00BA6924">
        <w:rPr>
          <w:rFonts w:ascii="Arial" w:hAnsi="Arial" w:cs="Arial"/>
          <w:color w:val="000000"/>
          <w:sz w:val="22"/>
          <w:szCs w:val="22"/>
        </w:rPr>
        <w:t>, zastoupené starostkou Ing. Ivanou Solařovou</w:t>
      </w:r>
    </w:p>
    <w:p w14:paraId="16179B62" w14:textId="77777777" w:rsidR="000F674E" w:rsidRPr="005123A9" w:rsidRDefault="000F674E">
      <w:pPr>
        <w:widowControl/>
        <w:rPr>
          <w:rFonts w:ascii="Arial" w:hAnsi="Arial" w:cs="Arial"/>
          <w:color w:val="000000"/>
          <w:sz w:val="22"/>
          <w:szCs w:val="22"/>
        </w:rPr>
      </w:pPr>
      <w:r w:rsidRPr="005123A9">
        <w:rPr>
          <w:rFonts w:ascii="Arial" w:hAnsi="Arial" w:cs="Arial"/>
          <w:color w:val="000000"/>
          <w:sz w:val="22"/>
          <w:szCs w:val="22"/>
        </w:rPr>
        <w:t>(dále jen  "n a b y v a t e l")</w:t>
      </w:r>
    </w:p>
    <w:p w14:paraId="22B0BA79" w14:textId="77777777" w:rsidR="000F674E" w:rsidRPr="005123A9" w:rsidRDefault="000F674E">
      <w:pPr>
        <w:widowControl/>
        <w:rPr>
          <w:rFonts w:ascii="Arial" w:hAnsi="Arial" w:cs="Arial"/>
          <w:color w:val="000000"/>
          <w:sz w:val="22"/>
          <w:szCs w:val="22"/>
        </w:rPr>
      </w:pPr>
    </w:p>
    <w:p w14:paraId="70EE6C73" w14:textId="77777777" w:rsidR="000F674E" w:rsidRPr="005123A9" w:rsidRDefault="000F674E">
      <w:pPr>
        <w:widowControl/>
        <w:rPr>
          <w:rFonts w:ascii="Arial" w:hAnsi="Arial" w:cs="Arial"/>
          <w:sz w:val="22"/>
          <w:szCs w:val="22"/>
        </w:rPr>
      </w:pPr>
    </w:p>
    <w:p w14:paraId="05C37656"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369F6CC7" w14:textId="77777777" w:rsidR="000F674E" w:rsidRPr="005123A9" w:rsidRDefault="000F674E">
      <w:pPr>
        <w:pStyle w:val="para"/>
        <w:widowControl/>
        <w:rPr>
          <w:rFonts w:ascii="Arial" w:hAnsi="Arial" w:cs="Arial"/>
          <w:sz w:val="22"/>
          <w:szCs w:val="22"/>
        </w:rPr>
      </w:pPr>
    </w:p>
    <w:p w14:paraId="1D1CD63A"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765330EE" w14:textId="77777777" w:rsidR="000F674E" w:rsidRPr="005123A9" w:rsidRDefault="000F674E">
      <w:pPr>
        <w:widowControl/>
        <w:rPr>
          <w:rFonts w:ascii="Arial" w:hAnsi="Arial" w:cs="Arial"/>
          <w:b/>
          <w:bCs/>
          <w:sz w:val="22"/>
          <w:szCs w:val="22"/>
        </w:rPr>
      </w:pPr>
    </w:p>
    <w:p w14:paraId="70890DB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1003992427</w:t>
      </w:r>
    </w:p>
    <w:p w14:paraId="54DF73F4" w14:textId="77777777" w:rsidR="000F674E" w:rsidRPr="005123A9" w:rsidRDefault="000F674E">
      <w:pPr>
        <w:widowControl/>
        <w:rPr>
          <w:rFonts w:ascii="Arial" w:hAnsi="Arial" w:cs="Arial"/>
          <w:sz w:val="22"/>
          <w:szCs w:val="22"/>
        </w:rPr>
      </w:pPr>
    </w:p>
    <w:p w14:paraId="1B702F16"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39CB117F" w14:textId="77777777"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Jihomoravský kraj, Katastrální pracoviště Znojmo  na LV 10 002:</w:t>
      </w:r>
    </w:p>
    <w:p w14:paraId="3E6AF8F2"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28DD4484"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4B9A454F"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7861BADE"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14:paraId="584AC850"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Znojmo</w:t>
      </w:r>
      <w:r w:rsidRPr="005123A9">
        <w:rPr>
          <w:rFonts w:ascii="Arial" w:hAnsi="Arial" w:cs="Arial"/>
          <w:sz w:val="18"/>
          <w:szCs w:val="18"/>
        </w:rPr>
        <w:tab/>
        <w:t>Přímětice</w:t>
      </w:r>
      <w:r w:rsidRPr="005123A9">
        <w:rPr>
          <w:rFonts w:ascii="Arial" w:hAnsi="Arial" w:cs="Arial"/>
          <w:sz w:val="18"/>
          <w:szCs w:val="18"/>
        </w:rPr>
        <w:tab/>
        <w:t>272/25</w:t>
      </w:r>
      <w:r w:rsidRPr="005123A9">
        <w:rPr>
          <w:rFonts w:ascii="Arial" w:hAnsi="Arial" w:cs="Arial"/>
          <w:sz w:val="18"/>
          <w:szCs w:val="18"/>
        </w:rPr>
        <w:tab/>
        <w:t>ostatní plocha</w:t>
      </w:r>
    </w:p>
    <w:p w14:paraId="47F39408"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6682D11E" w14:textId="77777777"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p>
    <w:p w14:paraId="439D6069" w14:textId="77777777" w:rsidR="000F674E" w:rsidRPr="005123A9" w:rsidRDefault="000F674E">
      <w:pPr>
        <w:widowControl/>
        <w:rPr>
          <w:rFonts w:ascii="Arial" w:hAnsi="Arial" w:cs="Arial"/>
          <w:sz w:val="22"/>
          <w:szCs w:val="22"/>
        </w:rPr>
      </w:pPr>
    </w:p>
    <w:p w14:paraId="0788874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1BBB1859"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73A1C879" w14:textId="77777777" w:rsidR="00782C07" w:rsidRPr="005123A9" w:rsidRDefault="00782C07" w:rsidP="00782C07">
      <w:pPr>
        <w:pStyle w:val="vnintext"/>
        <w:rPr>
          <w:rFonts w:ascii="Arial" w:hAnsi="Arial" w:cs="Arial"/>
          <w:sz w:val="22"/>
          <w:szCs w:val="22"/>
        </w:rPr>
      </w:pPr>
    </w:p>
    <w:p w14:paraId="2094C85D"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06D75BC0"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5123A9">
        <w:rPr>
          <w:rFonts w:ascii="Arial" w:hAnsi="Arial" w:cs="Arial"/>
          <w:sz w:val="22"/>
          <w:szCs w:val="22"/>
        </w:rPr>
        <w:t>stavu</w:t>
      </w:r>
      <w:proofErr w:type="gramEnd"/>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0EE77E90" w14:textId="77777777" w:rsidR="000F674E" w:rsidRPr="005123A9" w:rsidRDefault="000F674E">
      <w:pPr>
        <w:pStyle w:val="vnitrniText"/>
        <w:widowControl/>
        <w:rPr>
          <w:rFonts w:ascii="Arial" w:hAnsi="Arial" w:cs="Arial"/>
          <w:sz w:val="22"/>
          <w:szCs w:val="22"/>
        </w:rPr>
      </w:pPr>
    </w:p>
    <w:p w14:paraId="61EF1B6C"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2CFBF885" w14:textId="77777777"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 xml:space="preserve">vydaným územním plánem nebo vydaným regulačním plánem  k realizaci </w:t>
      </w:r>
      <w:r w:rsidR="002B22D8" w:rsidRPr="005123A9">
        <w:rPr>
          <w:rFonts w:ascii="Arial" w:hAnsi="Arial" w:cs="Arial"/>
          <w:sz w:val="22"/>
          <w:szCs w:val="22"/>
        </w:rPr>
        <w:t xml:space="preserve">veřejné </w:t>
      </w:r>
      <w:r w:rsidR="00A13B66" w:rsidRPr="005123A9">
        <w:rPr>
          <w:rFonts w:ascii="Arial" w:hAnsi="Arial" w:cs="Arial"/>
          <w:sz w:val="22"/>
          <w:szCs w:val="22"/>
        </w:rPr>
        <w:t>zeleně a k realizaci veřejně prospěšných opatření anebo již k těmto účelům využité, převádí na nabyvatele bezúplatně.</w:t>
      </w:r>
    </w:p>
    <w:p w14:paraId="5979CA93" w14:textId="77777777" w:rsidR="00676A32" w:rsidRPr="007B7B6F" w:rsidRDefault="00676A32" w:rsidP="00695F4D">
      <w:pPr>
        <w:pStyle w:val="vnintext0"/>
        <w:ind w:firstLine="0"/>
        <w:rPr>
          <w:rFonts w:ascii="Arial" w:hAnsi="Arial" w:cs="Arial"/>
          <w:sz w:val="18"/>
          <w:szCs w:val="18"/>
        </w:rPr>
      </w:pPr>
      <w:r w:rsidRPr="007B7B6F">
        <w:rPr>
          <w:rFonts w:ascii="Arial" w:hAnsi="Arial" w:cs="Arial"/>
          <w:sz w:val="18"/>
          <w:szCs w:val="18"/>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7B7B6F" w14:paraId="43F294FB" w14:textId="77777777" w:rsidTr="00F72B4E">
        <w:tc>
          <w:tcPr>
            <w:tcW w:w="2536" w:type="dxa"/>
          </w:tcPr>
          <w:p w14:paraId="305D5573"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 xml:space="preserve">Katastrální území </w:t>
            </w:r>
          </w:p>
        </w:tc>
        <w:tc>
          <w:tcPr>
            <w:tcW w:w="1559" w:type="dxa"/>
          </w:tcPr>
          <w:p w14:paraId="07A3F3C6"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Parc.č.</w:t>
            </w:r>
          </w:p>
        </w:tc>
        <w:tc>
          <w:tcPr>
            <w:tcW w:w="2748" w:type="dxa"/>
          </w:tcPr>
          <w:p w14:paraId="37CBA1FC"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Určení dle platné ÚPD</w:t>
            </w:r>
          </w:p>
        </w:tc>
        <w:tc>
          <w:tcPr>
            <w:tcW w:w="2672" w:type="dxa"/>
          </w:tcPr>
          <w:p w14:paraId="1A121D16"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Účetní ocenění v Kč</w:t>
            </w:r>
          </w:p>
        </w:tc>
      </w:tr>
      <w:tr w:rsidR="00676A32" w:rsidRPr="007B7B6F" w14:paraId="55621179" w14:textId="77777777" w:rsidTr="00F72B4E">
        <w:tc>
          <w:tcPr>
            <w:tcW w:w="2536" w:type="dxa"/>
          </w:tcPr>
          <w:p w14:paraId="4C4A3FAB"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Přímětice</w:t>
            </w:r>
          </w:p>
        </w:tc>
        <w:tc>
          <w:tcPr>
            <w:tcW w:w="1559" w:type="dxa"/>
          </w:tcPr>
          <w:p w14:paraId="57795ED5"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KN 272/25</w:t>
            </w:r>
          </w:p>
        </w:tc>
        <w:tc>
          <w:tcPr>
            <w:tcW w:w="2748" w:type="dxa"/>
          </w:tcPr>
          <w:p w14:paraId="6637F7CE"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 realizaci veřejné zeleně</w:t>
            </w:r>
          </w:p>
        </w:tc>
        <w:tc>
          <w:tcPr>
            <w:tcW w:w="2672" w:type="dxa"/>
          </w:tcPr>
          <w:p w14:paraId="0C2A7F4B"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13 387,44 Kč</w:t>
            </w:r>
          </w:p>
        </w:tc>
      </w:tr>
    </w:tbl>
    <w:p w14:paraId="2E4535C3" w14:textId="77777777" w:rsidR="00676A32" w:rsidRPr="007B7B6F" w:rsidRDefault="00676A32">
      <w:pPr>
        <w:widowControl/>
        <w:rPr>
          <w:rFonts w:ascii="Arial" w:hAnsi="Arial" w:cs="Arial"/>
          <w:sz w:val="18"/>
          <w:szCs w:val="18"/>
          <w:lang w:eastAsia="en-US"/>
        </w:rPr>
      </w:pPr>
    </w:p>
    <w:p w14:paraId="302C3569" w14:textId="77777777" w:rsidR="00676A32" w:rsidRPr="007B7B6F" w:rsidRDefault="00676A32" w:rsidP="005A734C">
      <w:pPr>
        <w:pStyle w:val="vnitrniText"/>
        <w:widowControl/>
        <w:ind w:firstLine="0"/>
        <w:rPr>
          <w:rFonts w:ascii="Arial" w:hAnsi="Arial" w:cs="Arial"/>
          <w:sz w:val="18"/>
          <w:szCs w:val="18"/>
        </w:rPr>
      </w:pPr>
    </w:p>
    <w:p w14:paraId="2B09C022" w14:textId="77777777" w:rsidR="00240A48" w:rsidRDefault="007F426D" w:rsidP="008F106A">
      <w:pPr>
        <w:pStyle w:val="vnintext0"/>
        <w:ind w:firstLine="0"/>
        <w:rPr>
          <w:rFonts w:ascii="Arial" w:hAnsi="Arial" w:cs="Arial"/>
          <w:color w:val="000000"/>
          <w:sz w:val="22"/>
          <w:szCs w:val="22"/>
          <w:lang w:eastAsia="cs-CZ"/>
        </w:rPr>
      </w:pPr>
      <w:r w:rsidRPr="005123A9">
        <w:rPr>
          <w:rFonts w:ascii="Arial" w:hAnsi="Arial" w:cs="Arial"/>
          <w:sz w:val="22"/>
          <w:szCs w:val="22"/>
          <w:lang w:eastAsia="cs-CZ"/>
        </w:rPr>
        <w:lastRenderedPageBreak/>
        <w:t>2)</w:t>
      </w:r>
      <w:r w:rsidR="00240A48" w:rsidRP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V případě změny územně plánovací dokumentace, která by v rámci hlavního funkčního využití plochy neumožnila naplnění účelu převodu pozemku</w:t>
      </w:r>
      <w:r w:rsidR="00240A48">
        <w:rPr>
          <w:rFonts w:ascii="Arial" w:hAnsi="Arial" w:cs="Arial"/>
          <w:color w:val="000000"/>
          <w:sz w:val="22"/>
          <w:szCs w:val="22"/>
          <w:lang w:eastAsia="cs-CZ"/>
        </w:rPr>
        <w:t xml:space="preserve"> uvedeného v článku IV, písm. 1) nebo pozemek byl využit jinak než k realizaci veřejné zeleně nebo veřejně prospěšného opatření, </w:t>
      </w:r>
      <w:r w:rsidR="00240A48" w:rsidRPr="00495C9D">
        <w:rPr>
          <w:rFonts w:ascii="Arial" w:hAnsi="Arial" w:cs="Arial"/>
          <w:color w:val="000000"/>
          <w:sz w:val="22"/>
          <w:szCs w:val="22"/>
          <w:lang w:eastAsia="cs-CZ"/>
        </w:rPr>
        <w:t>je obec povinna zemědělský pozemek převést zpět za stejných podmínek, za jakých byl na obec převeden, a to ve lhůtě do 90 dnů od nabytí právní moci změny územního plánu nebo změny regulačního plánu</w:t>
      </w:r>
      <w:r w:rsidR="00240A48">
        <w:rPr>
          <w:rFonts w:ascii="Arial" w:hAnsi="Arial" w:cs="Arial"/>
          <w:color w:val="000000"/>
          <w:sz w:val="22"/>
          <w:szCs w:val="22"/>
          <w:lang w:eastAsia="cs-CZ"/>
        </w:rPr>
        <w:t>.</w:t>
      </w:r>
      <w:r w:rsidR="00240A48" w:rsidRPr="00495C9D">
        <w:rPr>
          <w:rFonts w:ascii="Arial" w:hAnsi="Arial" w:cs="Arial"/>
          <w:color w:val="000000"/>
          <w:sz w:val="22"/>
          <w:szCs w:val="22"/>
          <w:lang w:eastAsia="cs-CZ"/>
        </w:rPr>
        <w:t xml:space="preserve"> Jestliže nebude možné pozemek</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převést zpět, protože bude</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ve vlastnictví třetí osoby, je obec povinna ve stejné lhůtě poskytnout Státnímu pozemkovému úřadu finanční náhradu ve výši ceny pozemku</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zjištěné podle cenového předpisu platného ke dni uzavření smlouvy, podle které byl pozemek</w:t>
      </w:r>
      <w:r w:rsidR="00240A48">
        <w:rPr>
          <w:rFonts w:ascii="Arial" w:hAnsi="Arial" w:cs="Arial"/>
          <w:color w:val="000000"/>
          <w:sz w:val="22"/>
          <w:szCs w:val="22"/>
          <w:lang w:eastAsia="cs-CZ"/>
        </w:rPr>
        <w:t xml:space="preserve"> </w:t>
      </w:r>
      <w:r w:rsidR="00240A48" w:rsidRPr="00495C9D">
        <w:rPr>
          <w:rFonts w:ascii="Arial" w:hAnsi="Arial" w:cs="Arial"/>
          <w:color w:val="000000"/>
          <w:sz w:val="22"/>
          <w:szCs w:val="22"/>
          <w:lang w:eastAsia="cs-CZ"/>
        </w:rPr>
        <w:t>obci převeden, a podle současného způsobu využití pozemku.</w:t>
      </w:r>
    </w:p>
    <w:p w14:paraId="301C9AAA" w14:textId="77777777" w:rsidR="000F674E" w:rsidRPr="005123A9" w:rsidRDefault="00240A48" w:rsidP="00CB76BB">
      <w:pPr>
        <w:pStyle w:val="vnintext0"/>
        <w:ind w:firstLine="0"/>
        <w:rPr>
          <w:rFonts w:ascii="Arial" w:hAnsi="Arial" w:cs="Arial"/>
          <w:sz w:val="22"/>
          <w:szCs w:val="22"/>
        </w:rPr>
      </w:pPr>
      <w:r w:rsidRPr="00AC5134">
        <w:rPr>
          <w:rFonts w:ascii="Arial" w:hAnsi="Arial" w:cs="Arial"/>
          <w:sz w:val="22"/>
          <w:szCs w:val="22"/>
        </w:rPr>
        <w:t xml:space="preserve">Tato povinnost platí po dobu </w:t>
      </w:r>
      <w:r>
        <w:rPr>
          <w:rFonts w:ascii="Arial" w:hAnsi="Arial" w:cs="Arial"/>
          <w:sz w:val="22"/>
          <w:szCs w:val="22"/>
        </w:rPr>
        <w:t>5</w:t>
      </w:r>
      <w:r w:rsidRPr="00AC5134">
        <w:rPr>
          <w:rFonts w:ascii="Arial" w:hAnsi="Arial" w:cs="Arial"/>
          <w:sz w:val="22"/>
          <w:szCs w:val="22"/>
        </w:rPr>
        <w:t xml:space="preserve"> let ode dne provedení vkladu vlastnického práva</w:t>
      </w:r>
      <w:r>
        <w:rPr>
          <w:rFonts w:ascii="Arial" w:hAnsi="Arial" w:cs="Arial"/>
        </w:rPr>
        <w:t xml:space="preserve"> </w:t>
      </w:r>
      <w:r w:rsidRPr="00AC5134">
        <w:rPr>
          <w:rFonts w:ascii="Arial" w:hAnsi="Arial" w:cs="Arial"/>
          <w:sz w:val="22"/>
          <w:szCs w:val="22"/>
        </w:rPr>
        <w:t>k zemědělskému pozemku do katastru nemovitostí ve prospěch obce.</w:t>
      </w:r>
      <w:r w:rsidR="000F674E" w:rsidRPr="005123A9">
        <w:rPr>
          <w:rFonts w:ascii="Arial" w:hAnsi="Arial" w:cs="Arial"/>
          <w:sz w:val="22"/>
          <w:szCs w:val="22"/>
        </w:rPr>
        <w:t xml:space="preserve"> </w:t>
      </w:r>
    </w:p>
    <w:p w14:paraId="711BC0AD" w14:textId="6F1530A4" w:rsidR="000F674E" w:rsidRPr="005123A9" w:rsidRDefault="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50BB9EE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48CB55FD"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3BAE977D"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33F66250"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2)  Užívací vztah k převáděnému pozemku je řešen pachtovní smlouvou č. 145N21/27, kterou se Státním pozemkovým úřadem uzavřel Horáček Jan, Žák Martin, jakožto pachtýři. S obsahem pachtovní smlouvy  byl nabyvatel seznámen před podpisem této smlouvy, což stvrzuje svým podpisem.</w:t>
      </w:r>
    </w:p>
    <w:p w14:paraId="0E2670FB" w14:textId="77777777" w:rsidR="000F674E" w:rsidRPr="005123A9" w:rsidRDefault="000F674E">
      <w:pPr>
        <w:pStyle w:val="vnitrniText"/>
        <w:widowControl/>
        <w:rPr>
          <w:rFonts w:ascii="Arial" w:hAnsi="Arial" w:cs="Arial"/>
          <w:sz w:val="22"/>
          <w:szCs w:val="22"/>
        </w:rPr>
      </w:pPr>
    </w:p>
    <w:p w14:paraId="73C8FF75" w14:textId="77777777" w:rsidR="000F674E" w:rsidRPr="005123A9" w:rsidRDefault="000F674E">
      <w:pPr>
        <w:pStyle w:val="vnitrniText"/>
        <w:widowControl/>
        <w:rPr>
          <w:rFonts w:ascii="Arial" w:hAnsi="Arial" w:cs="Arial"/>
          <w:sz w:val="22"/>
          <w:szCs w:val="22"/>
        </w:rPr>
      </w:pPr>
    </w:p>
    <w:p w14:paraId="00FD2724" w14:textId="77777777" w:rsidR="000F674E" w:rsidRPr="005123A9" w:rsidRDefault="00C97A7C">
      <w:pPr>
        <w:pStyle w:val="vnitrniText"/>
        <w:widowControl/>
        <w:rPr>
          <w:rFonts w:ascii="Arial" w:hAnsi="Arial" w:cs="Arial"/>
          <w:sz w:val="22"/>
          <w:szCs w:val="22"/>
          <w:lang w:val="en-US"/>
        </w:rPr>
      </w:pPr>
      <w:r>
        <w:rPr>
          <w:rFonts w:ascii="Arial" w:hAnsi="Arial" w:cs="Arial"/>
          <w:sz w:val="22"/>
          <w:szCs w:val="22"/>
        </w:rPr>
        <w:t>3)</w:t>
      </w:r>
      <w:r w:rsidR="00697524">
        <w:rPr>
          <w:rFonts w:ascii="Arial" w:hAnsi="Arial" w:cs="Arial"/>
          <w:sz w:val="22"/>
          <w:szCs w:val="22"/>
        </w:rPr>
        <w:t xml:space="preserve"> </w:t>
      </w:r>
      <w:r>
        <w:rPr>
          <w:rFonts w:ascii="Arial" w:hAnsi="Arial" w:cs="Arial"/>
          <w:sz w:val="22"/>
          <w:szCs w:val="22"/>
        </w:rPr>
        <w:t xml:space="preserve">Nabyvatel nabývá pozemek ve smyslu § 1918 zákona č. 89/2012 Sb., </w:t>
      </w:r>
      <w:r w:rsidRPr="00AF080F">
        <w:rPr>
          <w:rFonts w:ascii="Arial" w:hAnsi="Arial" w:cs="Arial"/>
          <w:sz w:val="22"/>
          <w:szCs w:val="22"/>
        </w:rPr>
        <w:t>O</w:t>
      </w:r>
      <w:r>
        <w:rPr>
          <w:rFonts w:ascii="Arial" w:hAnsi="Arial" w:cs="Arial"/>
          <w:sz w:val="22"/>
          <w:szCs w:val="22"/>
        </w:rPr>
        <w:t xml:space="preserve">bčanský zákoník tak, jak stojí a </w:t>
      </w:r>
      <w:proofErr w:type="gramStart"/>
      <w:r>
        <w:rPr>
          <w:rFonts w:ascii="Arial" w:hAnsi="Arial" w:cs="Arial"/>
          <w:sz w:val="22"/>
          <w:szCs w:val="22"/>
        </w:rPr>
        <w:t>leží</w:t>
      </w:r>
      <w:proofErr w:type="gramEnd"/>
      <w:r>
        <w:rPr>
          <w:rFonts w:ascii="Arial" w:hAnsi="Arial" w:cs="Arial"/>
          <w:sz w:val="22"/>
          <w:szCs w:val="22"/>
        </w:rPr>
        <w:t>. V souladu s ustanovením § 1916 odst. 2 zákona č. 89/2012 Sb. Občanský zákoník se pak nabyvatel vzdává svého práva z vadného plnění a zavazuje se, že nebude po převádějícím uplatňovat jakákoliv práva z vad převáděného pozemku.</w:t>
      </w:r>
    </w:p>
    <w:p w14:paraId="0AD33878" w14:textId="77777777" w:rsidR="000F674E" w:rsidRPr="005123A9" w:rsidRDefault="000F674E">
      <w:pPr>
        <w:pStyle w:val="vnitrniText"/>
        <w:widowControl/>
        <w:rPr>
          <w:rFonts w:ascii="Arial" w:hAnsi="Arial" w:cs="Arial"/>
          <w:sz w:val="22"/>
          <w:szCs w:val="22"/>
        </w:rPr>
      </w:pPr>
    </w:p>
    <w:p w14:paraId="642A0366"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3AD1410D"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08B95B8E" w14:textId="77777777" w:rsidR="004268A4" w:rsidRDefault="004268A4" w:rsidP="004268A4">
      <w:pPr>
        <w:pStyle w:val="vnintext0"/>
        <w:tabs>
          <w:tab w:val="clear" w:pos="709"/>
        </w:tabs>
        <w:ind w:firstLine="425"/>
        <w:rPr>
          <w:rFonts w:ascii="Arial" w:hAnsi="Arial" w:cs="Arial"/>
          <w:sz w:val="22"/>
          <w:szCs w:val="22"/>
        </w:rPr>
      </w:pPr>
      <w:bookmarkStart w:id="0" w:name="_Hlk152750585"/>
      <w:bookmarkStart w:id="1" w:name="_Hlk152751092"/>
      <w:r>
        <w:rPr>
          <w:rFonts w:ascii="Arial" w:hAnsi="Arial" w:cs="Arial"/>
          <w:sz w:val="22"/>
          <w:szCs w:val="22"/>
        </w:rPr>
        <w:t>2) V případě, že katastrální úřad zamítne, a to z jakéhokoliv důvodu, návrh na povolení vkladu vlastnického práva nabyvatele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49FA032B" w14:textId="77777777" w:rsidR="004268A4" w:rsidRPr="0003365A" w:rsidRDefault="004268A4" w:rsidP="004268A4">
      <w:pPr>
        <w:pStyle w:val="vnintext0"/>
        <w:tabs>
          <w:tab w:val="clear" w:pos="709"/>
        </w:tabs>
        <w:ind w:firstLine="425"/>
        <w:rPr>
          <w:rFonts w:ascii="Arial" w:hAnsi="Arial" w:cs="Arial"/>
          <w:sz w:val="22"/>
          <w:szCs w:val="22"/>
        </w:rPr>
      </w:pPr>
      <w:r>
        <w:rPr>
          <w:rFonts w:ascii="Arial" w:hAnsi="Arial" w:cs="Arial"/>
          <w:sz w:val="22"/>
          <w:szCs w:val="22"/>
        </w:rPr>
        <w:t>3) Pro případ, že půjde o vady neodstranitelné a vklad vlastnického práva nebude realizován, bere nabyvatel na vědomí, že převádějící neodpovídá za případné škody, které by nabyvateli ze zmařeného převodu vznikly a nabyvatel prohlašuje, že nebude případnou škodu na převádějícím vymáhat.</w:t>
      </w:r>
      <w:bookmarkEnd w:id="0"/>
    </w:p>
    <w:bookmarkEnd w:id="1"/>
    <w:p w14:paraId="17586563" w14:textId="77777777" w:rsidR="004268A4" w:rsidRPr="0003365A" w:rsidRDefault="004268A4" w:rsidP="004268A4">
      <w:pPr>
        <w:pStyle w:val="vnintext0"/>
        <w:ind w:firstLine="425"/>
        <w:rPr>
          <w:rFonts w:ascii="Arial" w:hAnsi="Arial" w:cs="Arial"/>
          <w:sz w:val="22"/>
          <w:szCs w:val="22"/>
        </w:rPr>
      </w:pPr>
      <w:r>
        <w:rPr>
          <w:rFonts w:ascii="Arial" w:hAnsi="Arial" w:cs="Arial"/>
          <w:sz w:val="22"/>
          <w:szCs w:val="22"/>
        </w:rPr>
        <w:t>4</w:t>
      </w:r>
      <w:r w:rsidRPr="0003365A">
        <w:rPr>
          <w:rFonts w:ascii="Arial" w:hAnsi="Arial" w:cs="Arial"/>
          <w:sz w:val="22"/>
          <w:szCs w:val="22"/>
        </w:rPr>
        <w:t xml:space="preserve">) Převádějící je ve smyslu zákona č. 634/2004 Sb., o správních poplatcích, ve znění pozdějších předpisů, osvobozen od správních poplatků. </w:t>
      </w:r>
    </w:p>
    <w:p w14:paraId="3536357F" w14:textId="77777777" w:rsidR="000F674E" w:rsidRPr="005123A9" w:rsidRDefault="000F674E">
      <w:pPr>
        <w:pStyle w:val="vnitrniText"/>
        <w:widowControl/>
        <w:rPr>
          <w:rFonts w:ascii="Arial" w:hAnsi="Arial" w:cs="Arial"/>
          <w:b/>
          <w:bCs/>
          <w:sz w:val="22"/>
          <w:szCs w:val="22"/>
        </w:rPr>
      </w:pPr>
    </w:p>
    <w:p w14:paraId="7BAF1B4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07B58FD1"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5B5AFA80"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lastRenderedPageBreak/>
        <w:t xml:space="preserve">2) Nabyvatel prohlašuje, že ve vztahu k převáděnému pozemku splňuje zákonem stanovené podmínky pro to, aby na něj mohl být podle § 7 odst. 1 písmeno e)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změny územního plánu č. Města Znojmo č. 1 ze dne 5.9.2022.</w:t>
      </w:r>
    </w:p>
    <w:p w14:paraId="4C48D578" w14:textId="05EBDD3A" w:rsidR="00D26AE9" w:rsidRDefault="00D26AE9">
      <w:pPr>
        <w:widowControl/>
        <w:ind w:firstLine="426"/>
        <w:jc w:val="both"/>
        <w:rPr>
          <w:rFonts w:ascii="Arial" w:hAnsi="Arial" w:cs="Arial"/>
          <w:sz w:val="22"/>
          <w:szCs w:val="22"/>
        </w:rPr>
      </w:pPr>
      <w:r w:rsidRPr="005123A9">
        <w:rPr>
          <w:rFonts w:ascii="Arial" w:hAnsi="Arial" w:cs="Arial"/>
          <w:sz w:val="22"/>
          <w:szCs w:val="22"/>
        </w:rPr>
        <w:t xml:space="preserve">Nabyvatel prohlašuje, že nabytí pozemku odsouhlasilo zastupitelstvo Města Znojmo dne </w:t>
      </w:r>
      <w:r w:rsidRPr="005774AA">
        <w:rPr>
          <w:rFonts w:ascii="Arial" w:hAnsi="Arial" w:cs="Arial"/>
          <w:sz w:val="22"/>
          <w:szCs w:val="22"/>
        </w:rPr>
        <w:t xml:space="preserve">28.11.2022 usnesením č. </w:t>
      </w:r>
      <w:r w:rsidR="005774AA" w:rsidRPr="005774AA">
        <w:rPr>
          <w:rFonts w:ascii="Arial" w:hAnsi="Arial" w:cs="Arial"/>
          <w:sz w:val="22"/>
          <w:szCs w:val="22"/>
        </w:rPr>
        <w:t>5/2022</w:t>
      </w:r>
      <w:r w:rsidRPr="005774AA">
        <w:rPr>
          <w:rFonts w:ascii="Arial" w:hAnsi="Arial" w:cs="Arial"/>
          <w:sz w:val="22"/>
          <w:szCs w:val="22"/>
        </w:rPr>
        <w:t>.</w:t>
      </w:r>
    </w:p>
    <w:p w14:paraId="213235B0" w14:textId="77777777" w:rsidR="00CD64E1" w:rsidRPr="00AC5134" w:rsidRDefault="00CD64E1" w:rsidP="00CD64E1">
      <w:pPr>
        <w:pStyle w:val="vnintext0"/>
        <w:ind w:firstLine="425"/>
        <w:rPr>
          <w:rFonts w:ascii="Arial" w:hAnsi="Arial" w:cs="Arial"/>
          <w:bCs/>
          <w:sz w:val="22"/>
          <w:szCs w:val="22"/>
        </w:rPr>
      </w:pPr>
      <w:r>
        <w:rPr>
          <w:rFonts w:ascii="Arial" w:hAnsi="Arial" w:cs="Arial"/>
          <w:bCs/>
          <w:sz w:val="22"/>
          <w:szCs w:val="22"/>
        </w:rPr>
        <w:t>Nabyvatel prohlašuje, že při tomto právním jednání postupuje v souladu se zákonem č. 128/2000 Sb., ve znění pozdějších předpisů.</w:t>
      </w:r>
    </w:p>
    <w:p w14:paraId="1E42534B" w14:textId="77777777" w:rsidR="00011AD3"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71821A1E" w14:textId="77777777" w:rsidR="00FA0709" w:rsidRPr="005123A9" w:rsidRDefault="00FA0709">
      <w:pPr>
        <w:pStyle w:val="vnitrniText"/>
        <w:widowControl/>
        <w:rPr>
          <w:rFonts w:ascii="Arial" w:hAnsi="Arial" w:cs="Arial"/>
          <w:sz w:val="22"/>
          <w:szCs w:val="22"/>
        </w:rPr>
      </w:pPr>
    </w:p>
    <w:p w14:paraId="2730E1BE"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1950FEC8"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534B0071"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w:t>
      </w:r>
      <w:proofErr w:type="gramStart"/>
      <w:r w:rsidRPr="005123A9">
        <w:rPr>
          <w:rFonts w:ascii="Arial" w:hAnsi="Arial" w:cs="Arial"/>
          <w:sz w:val="22"/>
          <w:szCs w:val="22"/>
        </w:rPr>
        <w:t>obdrží</w:t>
      </w:r>
      <w:proofErr w:type="gramEnd"/>
      <w:r w:rsidRPr="005123A9">
        <w:rPr>
          <w:rFonts w:ascii="Arial" w:hAnsi="Arial" w:cs="Arial"/>
          <w:sz w:val="22"/>
          <w:szCs w:val="22"/>
        </w:rPr>
        <w:t xml:space="preserve"> 1 stejnopis(y) a ostatní jsou určeny pro převádějícího.</w:t>
      </w:r>
    </w:p>
    <w:p w14:paraId="7F5CDB52"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856C4B0" w14:textId="77777777" w:rsidR="000D4FF8" w:rsidRDefault="000D4FF8" w:rsidP="000D4FF8">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3C45CFF" w14:textId="77777777" w:rsidR="000D4FF8" w:rsidRDefault="00A504B2" w:rsidP="000D4FF8">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D4FF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F3059EF" w14:textId="77777777" w:rsidR="00FA0709" w:rsidRPr="005123A9" w:rsidRDefault="00FA0709" w:rsidP="00FA0709">
      <w:pPr>
        <w:widowControl/>
        <w:rPr>
          <w:rFonts w:ascii="Arial" w:hAnsi="Arial" w:cs="Arial"/>
          <w:sz w:val="22"/>
          <w:szCs w:val="22"/>
        </w:rPr>
      </w:pPr>
    </w:p>
    <w:p w14:paraId="3CF7019D" w14:textId="77777777" w:rsidR="000F674E" w:rsidRPr="005123A9" w:rsidRDefault="000F674E">
      <w:pPr>
        <w:widowControl/>
        <w:rPr>
          <w:rFonts w:ascii="Arial" w:hAnsi="Arial" w:cs="Arial"/>
          <w:sz w:val="22"/>
          <w:szCs w:val="22"/>
        </w:rPr>
      </w:pPr>
    </w:p>
    <w:p w14:paraId="6B05AB11"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14:paraId="53808C82"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059B2F45" w14:textId="77777777" w:rsidR="000F674E" w:rsidRPr="005123A9" w:rsidRDefault="000F674E">
      <w:pPr>
        <w:widowControl/>
        <w:rPr>
          <w:rFonts w:ascii="Arial" w:hAnsi="Arial" w:cs="Arial"/>
          <w:sz w:val="22"/>
          <w:szCs w:val="22"/>
        </w:rPr>
      </w:pPr>
    </w:p>
    <w:p w14:paraId="2D712DF4" w14:textId="77777777" w:rsidR="000F674E" w:rsidRPr="005123A9" w:rsidRDefault="000F674E">
      <w:pPr>
        <w:widowControl/>
        <w:rPr>
          <w:rFonts w:ascii="Arial" w:hAnsi="Arial" w:cs="Arial"/>
          <w:sz w:val="22"/>
          <w:szCs w:val="22"/>
        </w:rPr>
      </w:pPr>
    </w:p>
    <w:p w14:paraId="69FCB2D8" w14:textId="57498E6D" w:rsidR="000F674E" w:rsidRPr="005123A9" w:rsidRDefault="000F674E">
      <w:pPr>
        <w:widowControl/>
        <w:tabs>
          <w:tab w:val="left" w:pos="5103"/>
        </w:tabs>
        <w:rPr>
          <w:rFonts w:ascii="Arial" w:hAnsi="Arial" w:cs="Arial"/>
          <w:sz w:val="22"/>
          <w:szCs w:val="22"/>
        </w:rPr>
      </w:pPr>
      <w:r w:rsidRPr="005123A9">
        <w:rPr>
          <w:rFonts w:ascii="Arial" w:hAnsi="Arial" w:cs="Arial"/>
          <w:sz w:val="22"/>
          <w:szCs w:val="22"/>
        </w:rPr>
        <w:t>V Brně dne</w:t>
      </w:r>
      <w:r w:rsidR="009A706F">
        <w:rPr>
          <w:rFonts w:ascii="Arial" w:hAnsi="Arial" w:cs="Arial"/>
          <w:sz w:val="22"/>
          <w:szCs w:val="22"/>
        </w:rPr>
        <w:t xml:space="preserve"> 25.3.2024</w:t>
      </w:r>
      <w:r w:rsidRPr="005123A9">
        <w:rPr>
          <w:rFonts w:ascii="Arial" w:hAnsi="Arial" w:cs="Arial"/>
          <w:sz w:val="22"/>
          <w:szCs w:val="22"/>
        </w:rPr>
        <w:tab/>
        <w:t>V</w:t>
      </w:r>
      <w:r w:rsidR="009A706F">
        <w:rPr>
          <w:rFonts w:ascii="Arial" w:hAnsi="Arial" w:cs="Arial"/>
          <w:sz w:val="22"/>
          <w:szCs w:val="22"/>
        </w:rPr>
        <w:t xml:space="preserve">e Znojmě </w:t>
      </w:r>
      <w:r w:rsidRPr="005123A9">
        <w:rPr>
          <w:rFonts w:ascii="Arial" w:hAnsi="Arial" w:cs="Arial"/>
          <w:sz w:val="22"/>
          <w:szCs w:val="22"/>
        </w:rPr>
        <w:t xml:space="preserve">dne </w:t>
      </w:r>
      <w:r w:rsidR="009A706F">
        <w:rPr>
          <w:rFonts w:ascii="Arial" w:hAnsi="Arial" w:cs="Arial"/>
          <w:sz w:val="22"/>
          <w:szCs w:val="22"/>
        </w:rPr>
        <w:t>18.3.2024</w:t>
      </w:r>
    </w:p>
    <w:p w14:paraId="1E65F411" w14:textId="77777777" w:rsidR="000F674E" w:rsidRPr="005123A9" w:rsidRDefault="000F674E">
      <w:pPr>
        <w:pStyle w:val="adresa"/>
        <w:widowControl/>
        <w:rPr>
          <w:rFonts w:ascii="Arial" w:hAnsi="Arial" w:cs="Arial"/>
          <w:sz w:val="22"/>
          <w:szCs w:val="22"/>
        </w:rPr>
      </w:pPr>
    </w:p>
    <w:p w14:paraId="485103B8" w14:textId="77777777" w:rsidR="000F674E" w:rsidRPr="005123A9" w:rsidRDefault="000F674E">
      <w:pPr>
        <w:pStyle w:val="adresa"/>
        <w:widowControl/>
        <w:rPr>
          <w:rFonts w:ascii="Arial" w:hAnsi="Arial" w:cs="Arial"/>
          <w:sz w:val="22"/>
          <w:szCs w:val="22"/>
        </w:rPr>
      </w:pPr>
    </w:p>
    <w:p w14:paraId="670897FC" w14:textId="77777777" w:rsidR="000F674E" w:rsidRPr="005123A9" w:rsidRDefault="000F674E">
      <w:pPr>
        <w:pStyle w:val="adresa"/>
        <w:widowControl/>
        <w:rPr>
          <w:rFonts w:ascii="Arial" w:hAnsi="Arial" w:cs="Arial"/>
          <w:sz w:val="22"/>
          <w:szCs w:val="22"/>
        </w:rPr>
      </w:pPr>
    </w:p>
    <w:p w14:paraId="4FBB9F33" w14:textId="77777777" w:rsidR="000F674E" w:rsidRPr="005123A9" w:rsidRDefault="000F674E">
      <w:pPr>
        <w:pStyle w:val="adresa"/>
        <w:widowControl/>
        <w:rPr>
          <w:rFonts w:ascii="Arial" w:hAnsi="Arial" w:cs="Arial"/>
          <w:sz w:val="22"/>
          <w:szCs w:val="22"/>
        </w:rPr>
      </w:pPr>
    </w:p>
    <w:p w14:paraId="6BD73CA5"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w:t>
      </w:r>
      <w:r w:rsidRPr="005123A9">
        <w:rPr>
          <w:rFonts w:ascii="Arial" w:hAnsi="Arial" w:cs="Arial"/>
          <w:sz w:val="22"/>
          <w:szCs w:val="22"/>
        </w:rPr>
        <w:tab/>
        <w:t>............................................</w:t>
      </w:r>
    </w:p>
    <w:p w14:paraId="3B3E6CF8"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Státní pozemkový úřad</w:t>
      </w:r>
      <w:r w:rsidRPr="005123A9">
        <w:rPr>
          <w:rFonts w:ascii="Arial" w:hAnsi="Arial" w:cs="Arial"/>
          <w:sz w:val="22"/>
          <w:szCs w:val="22"/>
        </w:rPr>
        <w:tab/>
        <w:t>Město Znojmo</w:t>
      </w:r>
    </w:p>
    <w:p w14:paraId="64E736A4"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ředitelka Krajského pozemkového úřadu</w:t>
      </w:r>
      <w:r w:rsidRPr="005123A9">
        <w:rPr>
          <w:rFonts w:ascii="Arial" w:hAnsi="Arial" w:cs="Arial"/>
          <w:sz w:val="22"/>
          <w:szCs w:val="22"/>
        </w:rPr>
        <w:tab/>
        <w:t>nabyvatel</w:t>
      </w:r>
    </w:p>
    <w:p w14:paraId="15281589"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pro Jihomoravský kraj</w:t>
      </w:r>
      <w:r w:rsidRPr="005123A9">
        <w:rPr>
          <w:rFonts w:ascii="Arial" w:hAnsi="Arial" w:cs="Arial"/>
          <w:sz w:val="22"/>
          <w:szCs w:val="22"/>
        </w:rPr>
        <w:tab/>
      </w:r>
    </w:p>
    <w:p w14:paraId="3DCEE816"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Ing. Renata Číhalová</w:t>
      </w:r>
      <w:r w:rsidRPr="005123A9">
        <w:rPr>
          <w:rFonts w:ascii="Arial" w:hAnsi="Arial" w:cs="Arial"/>
          <w:sz w:val="22"/>
          <w:szCs w:val="22"/>
        </w:rPr>
        <w:tab/>
      </w:r>
    </w:p>
    <w:p w14:paraId="45AA5A20" w14:textId="77777777" w:rsidR="000F674E" w:rsidRPr="005123A9" w:rsidRDefault="000F674E">
      <w:pPr>
        <w:widowControl/>
        <w:ind w:left="5104" w:hanging="5104"/>
        <w:rPr>
          <w:rFonts w:ascii="Arial" w:hAnsi="Arial" w:cs="Arial"/>
          <w:sz w:val="22"/>
          <w:szCs w:val="22"/>
        </w:rPr>
      </w:pPr>
      <w:r w:rsidRPr="005123A9">
        <w:rPr>
          <w:rFonts w:ascii="Arial" w:hAnsi="Arial" w:cs="Arial"/>
          <w:sz w:val="22"/>
          <w:szCs w:val="22"/>
        </w:rPr>
        <w:t>převádějící</w:t>
      </w:r>
      <w:r w:rsidRPr="005123A9">
        <w:rPr>
          <w:rFonts w:ascii="Arial" w:hAnsi="Arial" w:cs="Arial"/>
          <w:sz w:val="22"/>
          <w:szCs w:val="22"/>
        </w:rPr>
        <w:tab/>
      </w:r>
    </w:p>
    <w:p w14:paraId="33505811" w14:textId="77777777" w:rsidR="000F674E" w:rsidRPr="005123A9" w:rsidRDefault="000F674E">
      <w:pPr>
        <w:widowControl/>
        <w:ind w:left="5104" w:hanging="5104"/>
        <w:rPr>
          <w:rFonts w:ascii="Arial" w:hAnsi="Arial" w:cs="Arial"/>
          <w:sz w:val="22"/>
          <w:szCs w:val="22"/>
        </w:rPr>
      </w:pPr>
    </w:p>
    <w:p w14:paraId="2C4F40DF" w14:textId="77777777" w:rsidR="000F674E" w:rsidRPr="005123A9" w:rsidRDefault="000F674E">
      <w:pPr>
        <w:pStyle w:val="adresa"/>
        <w:widowControl/>
        <w:rPr>
          <w:rFonts w:ascii="Arial" w:hAnsi="Arial" w:cs="Arial"/>
          <w:sz w:val="22"/>
          <w:szCs w:val="22"/>
        </w:rPr>
      </w:pPr>
    </w:p>
    <w:p w14:paraId="7778636E" w14:textId="77777777" w:rsidR="000F674E" w:rsidRPr="005123A9" w:rsidRDefault="000F674E">
      <w:pPr>
        <w:widowControl/>
        <w:rPr>
          <w:rFonts w:ascii="Arial" w:hAnsi="Arial" w:cs="Arial"/>
          <w:sz w:val="22"/>
          <w:szCs w:val="22"/>
        </w:rPr>
      </w:pPr>
      <w:r w:rsidRPr="005123A9">
        <w:rPr>
          <w:rFonts w:ascii="Arial" w:hAnsi="Arial" w:cs="Arial"/>
          <w:sz w:val="22"/>
          <w:szCs w:val="22"/>
        </w:rPr>
        <w:lastRenderedPageBreak/>
        <w:t xml:space="preserve">pořadové číslo nabízené nemovitosti dle evidence </w:t>
      </w:r>
      <w:r w:rsidR="0065302D" w:rsidRPr="005123A9">
        <w:rPr>
          <w:rFonts w:ascii="Arial" w:hAnsi="Arial" w:cs="Arial"/>
          <w:sz w:val="22"/>
          <w:szCs w:val="22"/>
        </w:rPr>
        <w:t>SPÚ</w:t>
      </w:r>
      <w:r w:rsidRPr="005123A9">
        <w:rPr>
          <w:rFonts w:ascii="Arial" w:hAnsi="Arial" w:cs="Arial"/>
          <w:sz w:val="22"/>
          <w:szCs w:val="22"/>
        </w:rPr>
        <w:t xml:space="preserve">: </w:t>
      </w:r>
      <w:r w:rsidRPr="005123A9">
        <w:rPr>
          <w:rFonts w:ascii="Arial" w:hAnsi="Arial" w:cs="Arial"/>
          <w:color w:val="000000"/>
          <w:sz w:val="22"/>
          <w:szCs w:val="22"/>
        </w:rPr>
        <w:t>3738927</w:t>
      </w:r>
      <w:r w:rsidRPr="005123A9">
        <w:rPr>
          <w:rFonts w:ascii="Arial" w:hAnsi="Arial" w:cs="Arial"/>
          <w:color w:val="000000"/>
          <w:sz w:val="22"/>
          <w:szCs w:val="22"/>
        </w:rPr>
        <w:br/>
      </w:r>
    </w:p>
    <w:p w14:paraId="608B6A8B" w14:textId="77777777" w:rsidR="000F674E" w:rsidRPr="005123A9" w:rsidRDefault="000F674E">
      <w:pPr>
        <w:widowControl/>
        <w:jc w:val="both"/>
        <w:rPr>
          <w:rFonts w:ascii="Arial" w:hAnsi="Arial" w:cs="Arial"/>
          <w:sz w:val="22"/>
          <w:szCs w:val="22"/>
        </w:rPr>
      </w:pPr>
    </w:p>
    <w:p w14:paraId="5F8352CD"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Za věcnou a formální správnost odpovídá</w:t>
      </w:r>
    </w:p>
    <w:p w14:paraId="4C0C696C"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vedoucí oddělení převodu majetku státu KPÚ pro Jihomoravský kraj</w:t>
      </w:r>
    </w:p>
    <w:p w14:paraId="1335441B" w14:textId="77777777" w:rsidR="00FD1919" w:rsidRPr="005123A9" w:rsidRDefault="00FD1919" w:rsidP="00FD1919">
      <w:pPr>
        <w:widowControl/>
        <w:rPr>
          <w:rFonts w:ascii="Arial" w:hAnsi="Arial" w:cs="Arial"/>
          <w:sz w:val="22"/>
          <w:szCs w:val="22"/>
        </w:rPr>
      </w:pPr>
      <w:r w:rsidRPr="005123A9">
        <w:rPr>
          <w:rFonts w:ascii="Arial" w:hAnsi="Arial" w:cs="Arial"/>
          <w:sz w:val="22"/>
          <w:szCs w:val="22"/>
        </w:rPr>
        <w:t>JUDr. Jarmila Křížová</w:t>
      </w:r>
    </w:p>
    <w:p w14:paraId="7D827A8D" w14:textId="77777777" w:rsidR="00FD1919" w:rsidRPr="005123A9" w:rsidRDefault="00FD1919" w:rsidP="00FD1919">
      <w:pPr>
        <w:widowControl/>
        <w:rPr>
          <w:rFonts w:ascii="Arial" w:hAnsi="Arial" w:cs="Arial"/>
          <w:sz w:val="22"/>
          <w:szCs w:val="22"/>
        </w:rPr>
      </w:pPr>
    </w:p>
    <w:p w14:paraId="11A45CA6" w14:textId="77777777" w:rsidR="00D75276" w:rsidRPr="005123A9" w:rsidRDefault="00D75276" w:rsidP="00D75276">
      <w:pPr>
        <w:widowControl/>
        <w:jc w:val="both"/>
        <w:rPr>
          <w:rFonts w:ascii="Arial" w:hAnsi="Arial" w:cs="Arial"/>
          <w:sz w:val="22"/>
          <w:szCs w:val="22"/>
        </w:rPr>
      </w:pPr>
      <w:r w:rsidRPr="005123A9">
        <w:rPr>
          <w:rFonts w:ascii="Arial" w:hAnsi="Arial" w:cs="Arial"/>
          <w:sz w:val="22"/>
          <w:szCs w:val="22"/>
        </w:rPr>
        <w:t>.......................................</w:t>
      </w:r>
    </w:p>
    <w:p w14:paraId="698315A8" w14:textId="77777777" w:rsidR="00FD1919" w:rsidRPr="005123A9" w:rsidRDefault="00FD1919" w:rsidP="00FD1919">
      <w:pPr>
        <w:widowControl/>
        <w:ind w:firstLine="708"/>
        <w:rPr>
          <w:rFonts w:ascii="Arial" w:hAnsi="Arial" w:cs="Arial"/>
          <w:sz w:val="22"/>
          <w:szCs w:val="22"/>
        </w:rPr>
      </w:pPr>
      <w:r w:rsidRPr="005123A9">
        <w:rPr>
          <w:rFonts w:ascii="Arial" w:hAnsi="Arial" w:cs="Arial"/>
          <w:sz w:val="22"/>
          <w:szCs w:val="22"/>
        </w:rPr>
        <w:t>podpis</w:t>
      </w:r>
    </w:p>
    <w:p w14:paraId="64E2C790" w14:textId="77777777" w:rsidR="00FD1919" w:rsidRPr="005123A9" w:rsidRDefault="00FD1919">
      <w:pPr>
        <w:widowControl/>
        <w:tabs>
          <w:tab w:val="left" w:pos="120"/>
        </w:tabs>
        <w:jc w:val="both"/>
        <w:rPr>
          <w:rFonts w:ascii="Arial" w:hAnsi="Arial" w:cs="Arial"/>
          <w:sz w:val="22"/>
          <w:szCs w:val="22"/>
        </w:rPr>
      </w:pPr>
    </w:p>
    <w:p w14:paraId="6B0ED0FA" w14:textId="77777777" w:rsidR="000F674E" w:rsidRPr="005123A9" w:rsidRDefault="000F674E">
      <w:pPr>
        <w:widowControl/>
        <w:tabs>
          <w:tab w:val="left" w:pos="120"/>
        </w:tabs>
        <w:jc w:val="both"/>
        <w:rPr>
          <w:rFonts w:ascii="Arial" w:hAnsi="Arial" w:cs="Arial"/>
          <w:color w:val="000000"/>
          <w:sz w:val="22"/>
          <w:szCs w:val="22"/>
        </w:rPr>
      </w:pPr>
      <w:r w:rsidRPr="005123A9">
        <w:rPr>
          <w:rFonts w:ascii="Arial" w:hAnsi="Arial" w:cs="Arial"/>
          <w:sz w:val="22"/>
          <w:szCs w:val="22"/>
        </w:rPr>
        <w:t xml:space="preserve">Za správnost: </w:t>
      </w:r>
      <w:r w:rsidRPr="005123A9">
        <w:rPr>
          <w:rFonts w:ascii="Arial" w:hAnsi="Arial" w:cs="Arial"/>
          <w:color w:val="000000"/>
          <w:sz w:val="22"/>
          <w:szCs w:val="22"/>
        </w:rPr>
        <w:t>Ing. Martin Berka</w:t>
      </w:r>
    </w:p>
    <w:p w14:paraId="3273F5B7" w14:textId="77777777" w:rsidR="000F674E" w:rsidRPr="005123A9" w:rsidRDefault="000F674E">
      <w:pPr>
        <w:widowControl/>
        <w:jc w:val="both"/>
        <w:rPr>
          <w:rFonts w:ascii="Arial" w:hAnsi="Arial" w:cs="Arial"/>
          <w:sz w:val="22"/>
          <w:szCs w:val="22"/>
        </w:rPr>
      </w:pPr>
    </w:p>
    <w:p w14:paraId="25A640BA" w14:textId="77777777" w:rsidR="000F674E" w:rsidRPr="005123A9" w:rsidRDefault="000F674E">
      <w:pPr>
        <w:widowControl/>
        <w:jc w:val="both"/>
        <w:rPr>
          <w:rFonts w:ascii="Arial" w:hAnsi="Arial" w:cs="Arial"/>
          <w:sz w:val="22"/>
          <w:szCs w:val="22"/>
        </w:rPr>
      </w:pPr>
      <w:r w:rsidRPr="005123A9">
        <w:rPr>
          <w:rFonts w:ascii="Arial" w:hAnsi="Arial" w:cs="Arial"/>
          <w:sz w:val="22"/>
          <w:szCs w:val="22"/>
        </w:rPr>
        <w:t>.......................................</w:t>
      </w:r>
    </w:p>
    <w:p w14:paraId="760DF1D7" w14:textId="77777777" w:rsidR="000F674E" w:rsidRPr="005123A9" w:rsidRDefault="000F674E">
      <w:pPr>
        <w:widowControl/>
        <w:rPr>
          <w:rFonts w:ascii="Arial" w:hAnsi="Arial" w:cs="Arial"/>
          <w:sz w:val="22"/>
          <w:szCs w:val="22"/>
        </w:rPr>
      </w:pPr>
      <w:r w:rsidRPr="005123A9">
        <w:rPr>
          <w:rFonts w:ascii="Arial" w:hAnsi="Arial" w:cs="Arial"/>
          <w:sz w:val="22"/>
          <w:szCs w:val="22"/>
        </w:rPr>
        <w:tab/>
        <w:t>podpis</w:t>
      </w:r>
    </w:p>
    <w:p w14:paraId="1003AFE2" w14:textId="77777777" w:rsidR="000F674E" w:rsidRPr="005123A9" w:rsidRDefault="000F674E">
      <w:pPr>
        <w:widowControl/>
        <w:rPr>
          <w:rFonts w:ascii="Arial" w:hAnsi="Arial" w:cs="Arial"/>
          <w:sz w:val="22"/>
          <w:szCs w:val="22"/>
        </w:rPr>
      </w:pPr>
    </w:p>
    <w:p w14:paraId="787F1E6E" w14:textId="77777777" w:rsidR="00501E97" w:rsidRPr="005123A9" w:rsidRDefault="00501E97">
      <w:pPr>
        <w:widowControl/>
        <w:rPr>
          <w:rFonts w:ascii="Arial" w:hAnsi="Arial" w:cs="Arial"/>
          <w:sz w:val="22"/>
          <w:szCs w:val="22"/>
        </w:rPr>
      </w:pPr>
    </w:p>
    <w:p w14:paraId="3FBF5E0B" w14:textId="77777777" w:rsidR="00501E97" w:rsidRPr="005123A9" w:rsidRDefault="00501E97" w:rsidP="00501E97">
      <w:pPr>
        <w:widowControl/>
        <w:rPr>
          <w:rFonts w:ascii="Arial" w:hAnsi="Arial" w:cs="Arial"/>
          <w:sz w:val="22"/>
          <w:szCs w:val="22"/>
        </w:rPr>
      </w:pPr>
    </w:p>
    <w:p w14:paraId="2B879E0B" w14:textId="77777777" w:rsidR="00501E97" w:rsidRPr="005123A9" w:rsidRDefault="00501E97" w:rsidP="00501E97">
      <w:pPr>
        <w:widowControl/>
        <w:rPr>
          <w:rFonts w:ascii="Arial" w:hAnsi="Arial" w:cs="Arial"/>
          <w:sz w:val="22"/>
          <w:szCs w:val="22"/>
        </w:rPr>
      </w:pPr>
    </w:p>
    <w:p w14:paraId="0CC6E1DE" w14:textId="77777777" w:rsidR="00501E97" w:rsidRPr="005123A9" w:rsidRDefault="00501E97" w:rsidP="00501E97">
      <w:pPr>
        <w:widowControl/>
        <w:jc w:val="both"/>
        <w:rPr>
          <w:rFonts w:ascii="Arial" w:hAnsi="Arial" w:cs="Arial"/>
          <w:sz w:val="22"/>
          <w:szCs w:val="22"/>
        </w:rPr>
      </w:pPr>
    </w:p>
    <w:p w14:paraId="44D3BB45"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 xml:space="preserve">Tato smlouva byla uveřejněna </w:t>
      </w:r>
      <w:r w:rsidR="009249A6" w:rsidRPr="005123A9">
        <w:rPr>
          <w:rFonts w:ascii="Arial" w:hAnsi="Arial" w:cs="Arial"/>
          <w:sz w:val="22"/>
          <w:szCs w:val="22"/>
        </w:rPr>
        <w:t>v Registru</w:t>
      </w:r>
    </w:p>
    <w:p w14:paraId="09C413B2"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smluv, vedeném dle zákona č. 340/2015 Sb.,</w:t>
      </w:r>
    </w:p>
    <w:p w14:paraId="42344E09"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o registru smluv, dne</w:t>
      </w:r>
    </w:p>
    <w:p w14:paraId="6BA275DA" w14:textId="77777777" w:rsidR="00501E97" w:rsidRPr="005123A9" w:rsidRDefault="00501E97" w:rsidP="00501E97">
      <w:pPr>
        <w:jc w:val="both"/>
        <w:rPr>
          <w:rFonts w:ascii="Arial" w:hAnsi="Arial" w:cs="Arial"/>
          <w:sz w:val="22"/>
          <w:szCs w:val="22"/>
        </w:rPr>
      </w:pPr>
    </w:p>
    <w:p w14:paraId="52900A14"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w:t>
      </w:r>
    </w:p>
    <w:p w14:paraId="7ADF9208" w14:textId="77777777" w:rsidR="00501E97" w:rsidRPr="005123A9" w:rsidRDefault="00501E97" w:rsidP="00501E97">
      <w:pPr>
        <w:jc w:val="both"/>
        <w:rPr>
          <w:rFonts w:ascii="Arial" w:hAnsi="Arial" w:cs="Arial"/>
          <w:sz w:val="22"/>
          <w:szCs w:val="22"/>
        </w:rPr>
      </w:pPr>
      <w:r w:rsidRPr="005123A9">
        <w:rPr>
          <w:rFonts w:ascii="Arial" w:hAnsi="Arial" w:cs="Arial"/>
          <w:sz w:val="22"/>
          <w:szCs w:val="22"/>
        </w:rPr>
        <w:t>datum registrace</w:t>
      </w:r>
    </w:p>
    <w:p w14:paraId="6DF224E7" w14:textId="77777777" w:rsidR="00501E97" w:rsidRPr="005123A9" w:rsidRDefault="00501E97" w:rsidP="00501E97">
      <w:pPr>
        <w:jc w:val="both"/>
        <w:rPr>
          <w:rFonts w:ascii="Arial" w:hAnsi="Arial" w:cs="Arial"/>
          <w:i/>
          <w:sz w:val="22"/>
          <w:szCs w:val="22"/>
        </w:rPr>
      </w:pPr>
    </w:p>
    <w:p w14:paraId="7D7EB69D"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01309941"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ID smlouvy</w:t>
      </w:r>
    </w:p>
    <w:p w14:paraId="4073FB99" w14:textId="77777777" w:rsidR="000D4FF8" w:rsidRDefault="000D4FF8" w:rsidP="000D4FF8">
      <w:pPr>
        <w:jc w:val="both"/>
        <w:rPr>
          <w:rFonts w:ascii="Arial" w:hAnsi="Arial" w:cs="Arial"/>
          <w:color w:val="FF0000"/>
          <w:sz w:val="22"/>
          <w:szCs w:val="22"/>
        </w:rPr>
      </w:pPr>
    </w:p>
    <w:p w14:paraId="3C880422" w14:textId="77777777" w:rsidR="000D4FF8" w:rsidRDefault="000D4FF8" w:rsidP="000D4FF8">
      <w:pPr>
        <w:jc w:val="both"/>
        <w:rPr>
          <w:rFonts w:ascii="Arial" w:hAnsi="Arial" w:cs="Arial"/>
          <w:sz w:val="22"/>
          <w:szCs w:val="22"/>
        </w:rPr>
      </w:pPr>
      <w:r>
        <w:rPr>
          <w:rFonts w:ascii="Arial" w:hAnsi="Arial" w:cs="Arial"/>
          <w:sz w:val="22"/>
          <w:szCs w:val="22"/>
        </w:rPr>
        <w:t>………………………</w:t>
      </w:r>
    </w:p>
    <w:p w14:paraId="491372B4" w14:textId="77777777" w:rsidR="000D4FF8" w:rsidRDefault="000D4FF8" w:rsidP="000D4FF8">
      <w:pPr>
        <w:jc w:val="both"/>
        <w:rPr>
          <w:rFonts w:ascii="Arial" w:hAnsi="Arial" w:cs="Arial"/>
          <w:sz w:val="22"/>
          <w:szCs w:val="22"/>
        </w:rPr>
      </w:pPr>
      <w:r>
        <w:rPr>
          <w:rFonts w:ascii="Arial" w:hAnsi="Arial" w:cs="Arial"/>
          <w:sz w:val="22"/>
          <w:szCs w:val="22"/>
        </w:rPr>
        <w:t>ID verze</w:t>
      </w:r>
    </w:p>
    <w:p w14:paraId="0A2441E1" w14:textId="77777777" w:rsidR="003D52B3" w:rsidRPr="005123A9" w:rsidRDefault="003D52B3" w:rsidP="003D52B3">
      <w:pPr>
        <w:jc w:val="both"/>
        <w:rPr>
          <w:rFonts w:ascii="Arial" w:hAnsi="Arial" w:cs="Arial"/>
          <w:sz w:val="22"/>
          <w:szCs w:val="22"/>
        </w:rPr>
      </w:pPr>
    </w:p>
    <w:p w14:paraId="2C000A17"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w:t>
      </w:r>
    </w:p>
    <w:p w14:paraId="188FD46C"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registraci provedl</w:t>
      </w:r>
    </w:p>
    <w:p w14:paraId="60D4F253" w14:textId="77777777" w:rsidR="003D52B3" w:rsidRPr="005123A9" w:rsidRDefault="003D52B3" w:rsidP="003D52B3">
      <w:pPr>
        <w:jc w:val="both"/>
        <w:rPr>
          <w:rFonts w:ascii="Arial" w:hAnsi="Arial" w:cs="Arial"/>
          <w:sz w:val="22"/>
          <w:szCs w:val="22"/>
        </w:rPr>
      </w:pPr>
    </w:p>
    <w:p w14:paraId="646131BE" w14:textId="77777777" w:rsidR="003D52B3" w:rsidRPr="005123A9" w:rsidRDefault="003D52B3" w:rsidP="003D52B3">
      <w:pPr>
        <w:jc w:val="both"/>
        <w:rPr>
          <w:rFonts w:ascii="Arial" w:hAnsi="Arial" w:cs="Arial"/>
          <w:sz w:val="22"/>
          <w:szCs w:val="22"/>
        </w:rPr>
      </w:pPr>
    </w:p>
    <w:p w14:paraId="7FBE2CD2" w14:textId="77777777" w:rsidR="003D52B3" w:rsidRPr="005123A9" w:rsidRDefault="003D52B3" w:rsidP="003D52B3">
      <w:pPr>
        <w:jc w:val="both"/>
        <w:rPr>
          <w:rFonts w:ascii="Arial" w:hAnsi="Arial" w:cs="Arial"/>
          <w:sz w:val="22"/>
          <w:szCs w:val="22"/>
        </w:rPr>
      </w:pPr>
      <w:r w:rsidRPr="005123A9">
        <w:rPr>
          <w:rFonts w:ascii="Arial" w:hAnsi="Arial" w:cs="Arial"/>
          <w:sz w:val="22"/>
          <w:szCs w:val="22"/>
        </w:rPr>
        <w:t>V …………</w:t>
      </w:r>
      <w:proofErr w:type="gramStart"/>
      <w:r w:rsidRPr="005123A9">
        <w:rPr>
          <w:rFonts w:ascii="Arial" w:hAnsi="Arial" w:cs="Arial"/>
          <w:sz w:val="22"/>
          <w:szCs w:val="22"/>
        </w:rPr>
        <w:t>…….</w:t>
      </w:r>
      <w:proofErr w:type="gramEnd"/>
      <w:r w:rsidRPr="005123A9">
        <w:rPr>
          <w:rFonts w:ascii="Arial" w:hAnsi="Arial" w:cs="Arial"/>
          <w:sz w:val="22"/>
          <w:szCs w:val="22"/>
        </w:rPr>
        <w:t>.</w:t>
      </w:r>
      <w:r w:rsidRPr="005123A9">
        <w:rPr>
          <w:rFonts w:ascii="Arial" w:hAnsi="Arial" w:cs="Arial"/>
          <w:sz w:val="22"/>
          <w:szCs w:val="22"/>
        </w:rPr>
        <w:tab/>
      </w:r>
      <w:r w:rsidRPr="005123A9">
        <w:rPr>
          <w:rFonts w:ascii="Arial" w:hAnsi="Arial" w:cs="Arial"/>
          <w:sz w:val="22"/>
          <w:szCs w:val="22"/>
        </w:rPr>
        <w:tab/>
        <w:t>……………………………….</w:t>
      </w:r>
    </w:p>
    <w:p w14:paraId="3DCA7C96" w14:textId="77777777" w:rsidR="003D52B3" w:rsidRPr="005123A9" w:rsidRDefault="003D52B3" w:rsidP="003D52B3">
      <w:pPr>
        <w:tabs>
          <w:tab w:val="left" w:pos="3402"/>
        </w:tabs>
        <w:jc w:val="both"/>
        <w:rPr>
          <w:rFonts w:ascii="Arial" w:hAnsi="Arial" w:cs="Arial"/>
          <w:sz w:val="22"/>
          <w:szCs w:val="22"/>
        </w:rPr>
      </w:pPr>
      <w:r w:rsidRPr="005123A9">
        <w:rPr>
          <w:rFonts w:ascii="Arial" w:hAnsi="Arial" w:cs="Arial"/>
          <w:sz w:val="22"/>
          <w:szCs w:val="22"/>
        </w:rPr>
        <w:tab/>
        <w:t>podpis odpovědného</w:t>
      </w:r>
    </w:p>
    <w:p w14:paraId="1C1A498E" w14:textId="77777777" w:rsidR="00501E97" w:rsidRPr="005123A9" w:rsidRDefault="00501E97" w:rsidP="00501E97">
      <w:pPr>
        <w:tabs>
          <w:tab w:val="left" w:pos="3402"/>
        </w:tabs>
        <w:jc w:val="both"/>
        <w:rPr>
          <w:rFonts w:ascii="Arial" w:hAnsi="Arial" w:cs="Arial"/>
          <w:sz w:val="22"/>
          <w:szCs w:val="22"/>
        </w:rPr>
      </w:pPr>
      <w:r w:rsidRPr="005123A9">
        <w:rPr>
          <w:rFonts w:ascii="Arial" w:hAnsi="Arial" w:cs="Arial"/>
          <w:sz w:val="22"/>
          <w:szCs w:val="22"/>
        </w:rPr>
        <w:t>dne ………………</w:t>
      </w:r>
      <w:r w:rsidRPr="005123A9">
        <w:rPr>
          <w:rFonts w:ascii="Arial" w:hAnsi="Arial" w:cs="Arial"/>
          <w:sz w:val="22"/>
          <w:szCs w:val="22"/>
        </w:rPr>
        <w:tab/>
        <w:t>zaměstnance</w:t>
      </w:r>
    </w:p>
    <w:p w14:paraId="378495DE" w14:textId="77777777" w:rsidR="00501E97" w:rsidRPr="005123A9" w:rsidRDefault="00501E97">
      <w:pPr>
        <w:widowControl/>
        <w:rPr>
          <w:rFonts w:ascii="Arial" w:hAnsi="Arial" w:cs="Arial"/>
          <w:sz w:val="22"/>
          <w:szCs w:val="22"/>
        </w:rPr>
      </w:pP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3189" w14:textId="77777777" w:rsidR="00BA6924" w:rsidRDefault="00BA6924">
      <w:r>
        <w:separator/>
      </w:r>
    </w:p>
  </w:endnote>
  <w:endnote w:type="continuationSeparator" w:id="0">
    <w:p w14:paraId="27B7E996" w14:textId="77777777" w:rsidR="00BA6924" w:rsidRDefault="00BA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31D9" w14:textId="77777777" w:rsidR="00BA6924" w:rsidRDefault="00BA6924">
      <w:r>
        <w:separator/>
      </w:r>
    </w:p>
  </w:footnote>
  <w:footnote w:type="continuationSeparator" w:id="0">
    <w:p w14:paraId="7CBF66EA" w14:textId="77777777" w:rsidR="00BA6924" w:rsidRDefault="00BA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B8E5"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674E"/>
    <w:rsid w:val="00011AD3"/>
    <w:rsid w:val="000164A2"/>
    <w:rsid w:val="0003365A"/>
    <w:rsid w:val="00035BE1"/>
    <w:rsid w:val="00040100"/>
    <w:rsid w:val="00054A79"/>
    <w:rsid w:val="00061AFD"/>
    <w:rsid w:val="000A1977"/>
    <w:rsid w:val="000D2D3A"/>
    <w:rsid w:val="000D4FF8"/>
    <w:rsid w:val="000F674E"/>
    <w:rsid w:val="00107B1E"/>
    <w:rsid w:val="00110AFF"/>
    <w:rsid w:val="00123341"/>
    <w:rsid w:val="00136B70"/>
    <w:rsid w:val="00175955"/>
    <w:rsid w:val="001A609E"/>
    <w:rsid w:val="00240A48"/>
    <w:rsid w:val="002524DF"/>
    <w:rsid w:val="00261220"/>
    <w:rsid w:val="0029620C"/>
    <w:rsid w:val="0029718A"/>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E0B79"/>
    <w:rsid w:val="003F64D6"/>
    <w:rsid w:val="00402472"/>
    <w:rsid w:val="0041107B"/>
    <w:rsid w:val="004268A4"/>
    <w:rsid w:val="00495C9D"/>
    <w:rsid w:val="00497819"/>
    <w:rsid w:val="004E4596"/>
    <w:rsid w:val="00501E97"/>
    <w:rsid w:val="005123A9"/>
    <w:rsid w:val="00533D85"/>
    <w:rsid w:val="005774AA"/>
    <w:rsid w:val="005A734C"/>
    <w:rsid w:val="005C7EEF"/>
    <w:rsid w:val="0065302D"/>
    <w:rsid w:val="006704D9"/>
    <w:rsid w:val="006763E0"/>
    <w:rsid w:val="00676A32"/>
    <w:rsid w:val="00690118"/>
    <w:rsid w:val="00695F4D"/>
    <w:rsid w:val="00697524"/>
    <w:rsid w:val="006D72A5"/>
    <w:rsid w:val="006E7FBE"/>
    <w:rsid w:val="006F42BE"/>
    <w:rsid w:val="006F60C3"/>
    <w:rsid w:val="00782C07"/>
    <w:rsid w:val="007A4C9B"/>
    <w:rsid w:val="007B7B6F"/>
    <w:rsid w:val="007C4BBA"/>
    <w:rsid w:val="007D57CD"/>
    <w:rsid w:val="007F426D"/>
    <w:rsid w:val="00821CA3"/>
    <w:rsid w:val="00825E2D"/>
    <w:rsid w:val="00825F84"/>
    <w:rsid w:val="00841366"/>
    <w:rsid w:val="008675D5"/>
    <w:rsid w:val="0086777B"/>
    <w:rsid w:val="008F106A"/>
    <w:rsid w:val="00910573"/>
    <w:rsid w:val="00914293"/>
    <w:rsid w:val="009249A6"/>
    <w:rsid w:val="009366DA"/>
    <w:rsid w:val="00960173"/>
    <w:rsid w:val="00987824"/>
    <w:rsid w:val="009A706F"/>
    <w:rsid w:val="009D6C48"/>
    <w:rsid w:val="00A13B66"/>
    <w:rsid w:val="00A31B18"/>
    <w:rsid w:val="00A31C3B"/>
    <w:rsid w:val="00A504B2"/>
    <w:rsid w:val="00A53C68"/>
    <w:rsid w:val="00AC5134"/>
    <w:rsid w:val="00AD7FDB"/>
    <w:rsid w:val="00AE5523"/>
    <w:rsid w:val="00AF080F"/>
    <w:rsid w:val="00B1430A"/>
    <w:rsid w:val="00B25867"/>
    <w:rsid w:val="00B3615A"/>
    <w:rsid w:val="00B555D0"/>
    <w:rsid w:val="00B77330"/>
    <w:rsid w:val="00BA6924"/>
    <w:rsid w:val="00C34702"/>
    <w:rsid w:val="00C9419D"/>
    <w:rsid w:val="00C97A7C"/>
    <w:rsid w:val="00CA00A2"/>
    <w:rsid w:val="00CB76BB"/>
    <w:rsid w:val="00CD64E1"/>
    <w:rsid w:val="00CF023C"/>
    <w:rsid w:val="00CF076C"/>
    <w:rsid w:val="00D02BDA"/>
    <w:rsid w:val="00D13A0C"/>
    <w:rsid w:val="00D26AE9"/>
    <w:rsid w:val="00D30B5D"/>
    <w:rsid w:val="00D726A5"/>
    <w:rsid w:val="00D74F11"/>
    <w:rsid w:val="00D75276"/>
    <w:rsid w:val="00D821FA"/>
    <w:rsid w:val="00D911D5"/>
    <w:rsid w:val="00D975CB"/>
    <w:rsid w:val="00DB3E9C"/>
    <w:rsid w:val="00DF2489"/>
    <w:rsid w:val="00E32B55"/>
    <w:rsid w:val="00E53FE2"/>
    <w:rsid w:val="00E64CAC"/>
    <w:rsid w:val="00E9112B"/>
    <w:rsid w:val="00EB0AD5"/>
    <w:rsid w:val="00EC4B62"/>
    <w:rsid w:val="00F23DB4"/>
    <w:rsid w:val="00F27A8C"/>
    <w:rsid w:val="00F344DA"/>
    <w:rsid w:val="00F53A92"/>
    <w:rsid w:val="00F709CE"/>
    <w:rsid w:val="00F72B4E"/>
    <w:rsid w:val="00F844E4"/>
    <w:rsid w:val="00FA0709"/>
    <w:rsid w:val="00FB17B4"/>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9E1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tylDoprava">
    <w:name w:val="Styl Doprava"/>
    <w:basedOn w:val="Normln"/>
    <w:rsid w:val="008675D5"/>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3127">
      <w:marLeft w:val="0"/>
      <w:marRight w:val="0"/>
      <w:marTop w:val="0"/>
      <w:marBottom w:val="0"/>
      <w:divBdr>
        <w:top w:val="none" w:sz="0" w:space="0" w:color="auto"/>
        <w:left w:val="none" w:sz="0" w:space="0" w:color="auto"/>
        <w:bottom w:val="none" w:sz="0" w:space="0" w:color="auto"/>
        <w:right w:val="none" w:sz="0" w:space="0" w:color="auto"/>
      </w:divBdr>
    </w:div>
    <w:div w:id="1077483128">
      <w:marLeft w:val="0"/>
      <w:marRight w:val="0"/>
      <w:marTop w:val="0"/>
      <w:marBottom w:val="0"/>
      <w:divBdr>
        <w:top w:val="none" w:sz="0" w:space="0" w:color="auto"/>
        <w:left w:val="none" w:sz="0" w:space="0" w:color="auto"/>
        <w:bottom w:val="none" w:sz="0" w:space="0" w:color="auto"/>
        <w:right w:val="none" w:sz="0" w:space="0" w:color="auto"/>
      </w:divBdr>
    </w:div>
    <w:div w:id="1077483129">
      <w:marLeft w:val="0"/>
      <w:marRight w:val="0"/>
      <w:marTop w:val="0"/>
      <w:marBottom w:val="0"/>
      <w:divBdr>
        <w:top w:val="none" w:sz="0" w:space="0" w:color="auto"/>
        <w:left w:val="none" w:sz="0" w:space="0" w:color="auto"/>
        <w:bottom w:val="none" w:sz="0" w:space="0" w:color="auto"/>
        <w:right w:val="none" w:sz="0" w:space="0" w:color="auto"/>
      </w:divBdr>
    </w:div>
    <w:div w:id="1077483130">
      <w:marLeft w:val="0"/>
      <w:marRight w:val="0"/>
      <w:marTop w:val="0"/>
      <w:marBottom w:val="0"/>
      <w:divBdr>
        <w:top w:val="none" w:sz="0" w:space="0" w:color="auto"/>
        <w:left w:val="none" w:sz="0" w:space="0" w:color="auto"/>
        <w:bottom w:val="none" w:sz="0" w:space="0" w:color="auto"/>
        <w:right w:val="none" w:sz="0" w:space="0" w:color="auto"/>
      </w:divBdr>
    </w:div>
    <w:div w:id="1077483131">
      <w:marLeft w:val="0"/>
      <w:marRight w:val="0"/>
      <w:marTop w:val="0"/>
      <w:marBottom w:val="0"/>
      <w:divBdr>
        <w:top w:val="none" w:sz="0" w:space="0" w:color="auto"/>
        <w:left w:val="none" w:sz="0" w:space="0" w:color="auto"/>
        <w:bottom w:val="none" w:sz="0" w:space="0" w:color="auto"/>
        <w:right w:val="none" w:sz="0" w:space="0" w:color="auto"/>
      </w:divBdr>
    </w:div>
    <w:div w:id="1077483132">
      <w:marLeft w:val="0"/>
      <w:marRight w:val="0"/>
      <w:marTop w:val="0"/>
      <w:marBottom w:val="0"/>
      <w:divBdr>
        <w:top w:val="none" w:sz="0" w:space="0" w:color="auto"/>
        <w:left w:val="none" w:sz="0" w:space="0" w:color="auto"/>
        <w:bottom w:val="none" w:sz="0" w:space="0" w:color="auto"/>
        <w:right w:val="none" w:sz="0" w:space="0" w:color="auto"/>
      </w:divBdr>
    </w:div>
    <w:div w:id="1077483133">
      <w:marLeft w:val="0"/>
      <w:marRight w:val="0"/>
      <w:marTop w:val="0"/>
      <w:marBottom w:val="0"/>
      <w:divBdr>
        <w:top w:val="none" w:sz="0" w:space="0" w:color="auto"/>
        <w:left w:val="none" w:sz="0" w:space="0" w:color="auto"/>
        <w:bottom w:val="none" w:sz="0" w:space="0" w:color="auto"/>
        <w:right w:val="none" w:sz="0" w:space="0" w:color="auto"/>
      </w:divBdr>
    </w:div>
    <w:div w:id="1077483134">
      <w:marLeft w:val="0"/>
      <w:marRight w:val="0"/>
      <w:marTop w:val="0"/>
      <w:marBottom w:val="0"/>
      <w:divBdr>
        <w:top w:val="none" w:sz="0" w:space="0" w:color="auto"/>
        <w:left w:val="none" w:sz="0" w:space="0" w:color="auto"/>
        <w:bottom w:val="none" w:sz="0" w:space="0" w:color="auto"/>
        <w:right w:val="none" w:sz="0" w:space="0" w:color="auto"/>
      </w:divBdr>
    </w:div>
    <w:div w:id="1077483135">
      <w:marLeft w:val="0"/>
      <w:marRight w:val="0"/>
      <w:marTop w:val="0"/>
      <w:marBottom w:val="0"/>
      <w:divBdr>
        <w:top w:val="none" w:sz="0" w:space="0" w:color="auto"/>
        <w:left w:val="none" w:sz="0" w:space="0" w:color="auto"/>
        <w:bottom w:val="none" w:sz="0" w:space="0" w:color="auto"/>
        <w:right w:val="none" w:sz="0" w:space="0" w:color="auto"/>
      </w:divBdr>
    </w:div>
    <w:div w:id="1077483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8549</Characters>
  <Application>Microsoft Office Word</Application>
  <DocSecurity>0</DocSecurity>
  <Lines>71</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2024-03-25T11:14:00Z</dcterms:created>
  <dcterms:modified xsi:type="dcterms:W3CDTF">2024-03-25T11:14:00Z</dcterms:modified>
</cp:coreProperties>
</file>