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19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001"/>
        <w:gridCol w:w="3543"/>
        <w:gridCol w:w="1560"/>
        <w:gridCol w:w="1984"/>
        <w:gridCol w:w="1276"/>
        <w:gridCol w:w="7655"/>
      </w:tblGrid>
      <w:tr w:rsidR="00F4754F" w:rsidRPr="00F4754F" w:rsidTr="00F4754F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ÚČL Mgr. Macáková - 100 pax </w:t>
            </w:r>
            <w:proofErr w:type="gramStart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12.06.2017</w:t>
            </w:r>
            <w:proofErr w:type="gramEnd"/>
          </w:p>
        </w:tc>
        <w:tc>
          <w:tcPr>
            <w:tcW w:w="12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F4754F" w:rsidRPr="00F4754F" w:rsidTr="00F4754F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Druh služby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za osobu/hodinu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osob/hodin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12.06.2017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Velký sál, malý sál, terasa, </w:t>
            </w:r>
            <w:proofErr w:type="gramStart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zahrada, 1.p.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10000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za pronájmy 17:00-24:00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Welcome</w:t>
            </w:r>
            <w:proofErr w:type="spellEnd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drink (Sekt Bohemia </w:t>
            </w:r>
            <w:proofErr w:type="spellStart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Brut</w:t>
            </w:r>
            <w:proofErr w:type="spellEnd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?)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4800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Raut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84000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orientační cena včetně nápojů, vína PZ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Točené pivo Plzeň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Pilsner</w:t>
            </w:r>
            <w:proofErr w:type="spellEnd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Urquell</w:t>
            </w:r>
            <w:proofErr w:type="spellEnd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2x50 l, </w:t>
            </w:r>
            <w:proofErr w:type="gramStart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orient</w:t>
            </w:r>
            <w:proofErr w:type="gramEnd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  <w:proofErr w:type="gramStart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(pronájem včetně pípy, sudů)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pokoj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Dvoulůžkový pokoj pro 2 osoby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včetně snídaně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Dvoulůžkový pokoj pro 1 osobu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včetně snídaně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Jednolůžkový pokoj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včetně snídaně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Obsluha, pivo, gril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orient. </w:t>
            </w:r>
            <w:proofErr w:type="gramStart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záleží na počtu hod.     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Rautové stolky s ubrusem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za kus včetně dopravy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Kýta (na gril)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dle velikosti 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Catering gril,dřevo+stan nad gril /či v blízkosti/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Zastřešení terasy-zapůjčení stanu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orient. </w:t>
            </w:r>
            <w:proofErr w:type="gramStart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 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Pivní set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orient.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Sklo, porcelán zapůjčení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orient.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</w:t>
            </w:r>
            <w:proofErr w:type="gramEnd"/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Parkování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zdarma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754F" w:rsidRPr="00F4754F" w:rsidTr="00F4754F">
        <w:trPr>
          <w:trHeight w:val="264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4754F" w:rsidRPr="00F4754F" w:rsidTr="00F4754F">
        <w:trPr>
          <w:trHeight w:val="31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CENA CELKEM vč. 21% DPH a 30% akademické slevy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F4754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145080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54F" w:rsidRPr="00F4754F" w:rsidRDefault="00F4754F" w:rsidP="00F475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:rsidR="009E2520" w:rsidRDefault="009E2520"/>
    <w:p w:rsidR="00F4754F" w:rsidRDefault="00F4754F">
      <w:r>
        <w:t>Na základě kalkulace (viz výše) vám posíláme zpět vaši potvrzenou objednávku, objednávku přijímáme.</w:t>
      </w:r>
    </w:p>
    <w:sectPr w:rsidR="00F4754F" w:rsidSect="00F475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754F"/>
    <w:rsid w:val="009E2520"/>
    <w:rsid w:val="00A71661"/>
    <w:rsid w:val="00F4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5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2017-06-30T10:27:00Z</cp:lastPrinted>
  <dcterms:created xsi:type="dcterms:W3CDTF">2017-06-30T10:24:00Z</dcterms:created>
  <dcterms:modified xsi:type="dcterms:W3CDTF">2017-06-30T10:30:00Z</dcterms:modified>
</cp:coreProperties>
</file>