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4761A667" w:rsidR="00654730" w:rsidRPr="00550DB5" w:rsidRDefault="00654730" w:rsidP="00E74199">
            <w:pPr>
              <w:pStyle w:val="Sml11"/>
              <w:jc w:val="right"/>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20A9317" w:rsidR="000A10CA" w:rsidRPr="00550DB5" w:rsidRDefault="00DC4C23" w:rsidP="000A10CA">
            <w:pPr>
              <w:pStyle w:val="Sml11"/>
            </w:pPr>
            <w:r w:rsidRPr="00DC4C23">
              <w:t>Dopravní podnik města České Budějovice, a.s</w:t>
            </w:r>
            <w:r>
              <w:t>.</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2B754ED" w14:textId="77777777" w:rsidR="00DC4C23" w:rsidRDefault="00DC4C23" w:rsidP="00DC4C23">
            <w:pPr>
              <w:pStyle w:val="Sml11"/>
            </w:pPr>
            <w:r>
              <w:t>Novohradská 738/40</w:t>
            </w:r>
          </w:p>
          <w:p w14:paraId="1160B1AD" w14:textId="4C826DB3" w:rsidR="000A10CA" w:rsidRPr="00550DB5" w:rsidRDefault="00DC4C23" w:rsidP="00DC4C23">
            <w:pPr>
              <w:pStyle w:val="Sml11"/>
            </w:pPr>
            <w:r>
              <w:t>370 01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1D3B7DFA" w:rsidR="000A10CA" w:rsidRPr="00550DB5" w:rsidRDefault="00DC4C23" w:rsidP="000A10CA">
            <w:pPr>
              <w:pStyle w:val="Sml11"/>
            </w:pPr>
            <w:r w:rsidRPr="00DC4C23">
              <w:t>251</w:t>
            </w:r>
            <w:r>
              <w:t xml:space="preserve"> </w:t>
            </w:r>
            <w:r w:rsidRPr="00DC4C23">
              <w:t>66</w:t>
            </w:r>
            <w:r>
              <w:t xml:space="preserve"> </w:t>
            </w:r>
            <w:r w:rsidRPr="00DC4C23">
              <w:t>115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74D6E1B" w:rsidR="000A10CA" w:rsidRPr="00550DB5" w:rsidRDefault="00DC4C23" w:rsidP="00DC4C23">
            <w:pPr>
              <w:pStyle w:val="Sml11"/>
            </w:pPr>
            <w:r w:rsidRPr="00DC4C23">
              <w:t>CZ</w:t>
            </w:r>
            <w:r>
              <w:t xml:space="preserve"> </w:t>
            </w:r>
            <w:r w:rsidRPr="00DC4C23">
              <w:t>251</w:t>
            </w:r>
            <w:r>
              <w:t xml:space="preserve"> </w:t>
            </w:r>
            <w:r w:rsidRPr="00DC4C23">
              <w:t>66</w:t>
            </w:r>
            <w:r>
              <w:t xml:space="preserve"> </w:t>
            </w:r>
            <w:r w:rsidRPr="00DC4C23">
              <w:t>115</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0EB6D7C" w:rsidR="000A10CA" w:rsidRPr="00550DB5" w:rsidRDefault="00DC4C23" w:rsidP="000A10CA">
            <w:pPr>
              <w:pStyle w:val="Sml11"/>
            </w:pPr>
            <w:r>
              <w:t xml:space="preserve">Ing. Slavoj Dolejš, </w:t>
            </w:r>
            <w:r w:rsidR="002D1FCD">
              <w:t xml:space="preserve">ředitel a </w:t>
            </w:r>
            <w:r>
              <w:t>předseda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3B0E883"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4D4AC5A"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DE4CC77" w:rsidR="000A10CA" w:rsidRPr="00550DB5" w:rsidRDefault="000A10CA" w:rsidP="000A10CA">
            <w:pPr>
              <w:pStyle w:val="Sml11"/>
            </w:pPr>
          </w:p>
        </w:tc>
      </w:tr>
    </w:tbl>
    <w:p w14:paraId="21F990EB" w14:textId="77777777" w:rsidR="008C0BDE" w:rsidRPr="001E2276" w:rsidRDefault="008C0BDE"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D84CDE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ADC7E4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7E5FFD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A2B96BE" w:rsidR="002C62A5" w:rsidRPr="00E74199"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74199" w:rsidRPr="00E74199">
              <w:rPr>
                <w:rFonts w:ascii="Arial" w:hAnsi="Arial" w:cs="Arial"/>
                <w:b/>
                <w:bCs/>
                <w:sz w:val="22"/>
                <w:szCs w:val="22"/>
              </w:rPr>
              <w:t>Fotovoltaická elektrárna</w:t>
            </w:r>
            <w:r w:rsidR="002D1FCD" w:rsidRPr="00E74199">
              <w:rPr>
                <w:rFonts w:ascii="Arial" w:hAnsi="Arial" w:cs="Arial"/>
                <w:sz w:val="22"/>
                <w:szCs w:val="22"/>
              </w:rPr>
              <w:t xml:space="preserve"> </w:t>
            </w:r>
            <w:r w:rsidR="0076217C" w:rsidRPr="00E74199">
              <w:rPr>
                <w:rFonts w:ascii="Arial" w:hAnsi="Arial" w:cs="Arial"/>
                <w:sz w:val="22"/>
                <w:szCs w:val="22"/>
              </w:rPr>
              <w:t>předkládaného do</w:t>
            </w:r>
            <w:r w:rsidR="002D1FCD" w:rsidRPr="00E74199">
              <w:rPr>
                <w:rFonts w:ascii="Arial" w:hAnsi="Arial" w:cs="Arial"/>
                <w:sz w:val="22"/>
                <w:szCs w:val="22"/>
              </w:rPr>
              <w:t xml:space="preserve"> dotačního programu </w:t>
            </w:r>
            <w:r w:rsidR="00E74199" w:rsidRPr="00E74199">
              <w:rPr>
                <w:rFonts w:ascii="Arial" w:hAnsi="Arial" w:cs="Arial"/>
                <w:sz w:val="22"/>
                <w:szCs w:val="22"/>
              </w:rPr>
              <w:t>Modernizační fond, Operační program Životní prostředí</w:t>
            </w:r>
            <w:r w:rsidR="00A216D0" w:rsidRPr="00E74199">
              <w:rPr>
                <w:rFonts w:ascii="Arial" w:hAnsi="Arial" w:cs="Arial"/>
                <w:sz w:val="22"/>
                <w:szCs w:val="22"/>
              </w:rPr>
              <w:t>, případně do dalších vhodných dotačních programů</w:t>
            </w:r>
            <w:r w:rsidR="002C62A5" w:rsidRPr="00E74199">
              <w:rPr>
                <w:rFonts w:ascii="Arial" w:hAnsi="Arial" w:cs="Arial"/>
                <w:sz w:val="22"/>
                <w:szCs w:val="22"/>
              </w:rPr>
              <w:t xml:space="preserve">: </w:t>
            </w:r>
          </w:p>
          <w:p w14:paraId="00294D07" w14:textId="6C19C4E9" w:rsidR="00D1542A" w:rsidRPr="00E74199" w:rsidRDefault="00D1542A" w:rsidP="00DC4C23">
            <w:pPr>
              <w:numPr>
                <w:ilvl w:val="1"/>
                <w:numId w:val="1"/>
              </w:numPr>
              <w:jc w:val="both"/>
              <w:rPr>
                <w:rFonts w:ascii="Arial" w:hAnsi="Arial" w:cs="Arial"/>
              </w:rPr>
            </w:pPr>
            <w:r w:rsidRPr="00E74199">
              <w:rPr>
                <w:rFonts w:ascii="Arial" w:hAnsi="Arial" w:cs="Arial"/>
                <w:sz w:val="22"/>
                <w:szCs w:val="22"/>
              </w:rPr>
              <w:t>zpracovat žádost o dotaci</w:t>
            </w:r>
            <w:r w:rsidR="00E74199">
              <w:rPr>
                <w:rFonts w:ascii="Arial" w:hAnsi="Arial" w:cs="Arial"/>
                <w:sz w:val="22"/>
                <w:szCs w:val="22"/>
              </w:rPr>
              <w:t xml:space="preserve"> </w:t>
            </w:r>
            <w:r w:rsidR="00DC4C23" w:rsidRPr="00E74199">
              <w:rPr>
                <w:rFonts w:ascii="Arial" w:hAnsi="Arial" w:cs="Arial"/>
                <w:sz w:val="22"/>
                <w:szCs w:val="22"/>
              </w:rPr>
              <w:t>a</w:t>
            </w:r>
            <w:r w:rsidR="00DC4C23" w:rsidRPr="00E74199">
              <w:rPr>
                <w:rFonts w:ascii="Arial" w:hAnsi="Arial" w:cs="Arial"/>
              </w:rPr>
              <w:t xml:space="preserve"> </w:t>
            </w:r>
            <w:r w:rsidRPr="00E74199">
              <w:rPr>
                <w:rFonts w:ascii="Arial" w:hAnsi="Arial" w:cs="Arial"/>
                <w:sz w:val="22"/>
                <w:szCs w:val="22"/>
              </w:rPr>
              <w:t>zkompletovat přílohy žádosti o dotaci</w:t>
            </w:r>
            <w:r w:rsidR="002D1FCD" w:rsidRPr="00E74199">
              <w:rPr>
                <w:rFonts w:ascii="Arial" w:hAnsi="Arial" w:cs="Arial"/>
                <w:sz w:val="22"/>
                <w:szCs w:val="22"/>
              </w:rPr>
              <w:t xml:space="preserve"> včetně podání žádosti o dotaci</w:t>
            </w:r>
            <w:r w:rsidR="00DC4C23" w:rsidRPr="00E74199">
              <w:rPr>
                <w:rFonts w:ascii="Arial" w:hAnsi="Arial" w:cs="Arial"/>
              </w:rPr>
              <w:t>.</w:t>
            </w:r>
          </w:p>
          <w:p w14:paraId="3060C091" w14:textId="603CB997" w:rsidR="00E74199" w:rsidRPr="00E74199" w:rsidRDefault="00E74199" w:rsidP="00CC6736">
            <w:pPr>
              <w:numPr>
                <w:ilvl w:val="0"/>
                <w:numId w:val="1"/>
              </w:numPr>
              <w:jc w:val="both"/>
              <w:rPr>
                <w:rFonts w:ascii="Arial" w:hAnsi="Arial" w:cs="Arial"/>
                <w:sz w:val="22"/>
                <w:szCs w:val="22"/>
              </w:rPr>
            </w:pPr>
            <w:r w:rsidRPr="00E74199">
              <w:rPr>
                <w:rFonts w:ascii="Arial" w:hAnsi="Arial" w:cs="Arial"/>
                <w:sz w:val="22"/>
                <w:szCs w:val="22"/>
              </w:rPr>
              <w:t xml:space="preserve">Pokud bude poskytovatel dotace požadovat zpracování studie proveditelnosti, zpracuje ji zhotovitel v rámci této smlouvy jako součást díla. </w:t>
            </w:r>
          </w:p>
          <w:p w14:paraId="5273EDBB" w14:textId="1C101776"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594364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8C0BDE" w:rsidRPr="008C0BDE">
              <w:rPr>
                <w:rFonts w:ascii="Arial" w:hAnsi="Arial" w:cs="Arial"/>
                <w:b/>
                <w:bCs/>
                <w:sz w:val="22"/>
                <w:szCs w:val="22"/>
              </w:rPr>
              <w:t>3</w:t>
            </w:r>
            <w:r w:rsidR="00514916">
              <w:rPr>
                <w:rFonts w:ascii="Arial" w:hAnsi="Arial" w:cs="Arial"/>
                <w:b/>
                <w:bCs/>
                <w:sz w:val="22"/>
                <w:szCs w:val="22"/>
              </w:rPr>
              <w:t>5</w:t>
            </w:r>
            <w:r w:rsidRPr="00DC4C23">
              <w:rPr>
                <w:rFonts w:ascii="Arial" w:hAnsi="Arial" w:cs="Arial"/>
                <w:b/>
                <w:bCs/>
                <w:sz w:val="22"/>
                <w:szCs w:val="22"/>
              </w:rPr>
              <w:t>0</w:t>
            </w:r>
            <w:r w:rsidRPr="00DC4C2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2A08011" w:rsidR="00D1542A" w:rsidRPr="001E2276" w:rsidRDefault="00D1542A" w:rsidP="00DC4C23">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DC4C23">
              <w:rPr>
                <w:rFonts w:ascii="Arial" w:hAnsi="Arial" w:cs="Arial"/>
                <w:sz w:val="22"/>
                <w:szCs w:val="22"/>
              </w:rPr>
              <w:t>): jediná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3915CE83" w:rsidR="00D1542A" w:rsidRPr="00CF53F0" w:rsidRDefault="00D1542A" w:rsidP="00772DED">
            <w:pPr>
              <w:pStyle w:val="Odstavecseseznamem"/>
              <w:numPr>
                <w:ilvl w:val="1"/>
                <w:numId w:val="2"/>
              </w:numPr>
              <w:jc w:val="both"/>
              <w:rPr>
                <w:rFonts w:ascii="Arial" w:hAnsi="Arial" w:cs="Arial"/>
              </w:rPr>
            </w:pPr>
            <w:r w:rsidRPr="00CF53F0">
              <w:rPr>
                <w:rFonts w:ascii="Arial" w:hAnsi="Arial" w:cs="Arial"/>
                <w:sz w:val="22"/>
                <w:szCs w:val="22"/>
              </w:rPr>
              <w:lastRenderedPageBreak/>
              <w:t>dílo dle čl. 2 odst. 1 písm. a): schválení projektu k</w:t>
            </w:r>
            <w:r w:rsidR="00DC4C23" w:rsidRPr="00CF53F0">
              <w:rPr>
                <w:rFonts w:ascii="Arial" w:hAnsi="Arial" w:cs="Arial"/>
                <w:sz w:val="22"/>
                <w:szCs w:val="22"/>
              </w:rPr>
              <w:t> </w:t>
            </w:r>
            <w:r w:rsidRPr="00CF53F0">
              <w:rPr>
                <w:rFonts w:ascii="Arial" w:hAnsi="Arial" w:cs="Arial"/>
                <w:sz w:val="22"/>
                <w:szCs w:val="22"/>
              </w:rPr>
              <w:t>financování</w:t>
            </w:r>
            <w:r w:rsidR="00DC4C23" w:rsidRPr="00CF53F0">
              <w:rPr>
                <w:rFonts w:ascii="Arial" w:hAnsi="Arial" w:cs="Arial"/>
                <w:sz w:val="22"/>
                <w:szCs w:val="22"/>
              </w:rPr>
              <w:t>.</w:t>
            </w:r>
            <w:bookmarkEnd w:id="0"/>
            <w:r w:rsidRPr="00CF53F0">
              <w:rPr>
                <w:rFonts w:ascii="Arial" w:hAnsi="Arial" w:cs="Arial"/>
                <w:sz w:val="22"/>
                <w:szCs w:val="22"/>
              </w:rPr>
              <w:t xml:space="preserve"> </w:t>
            </w:r>
          </w:p>
          <w:p w14:paraId="3226760B" w14:textId="6E9DDB5B"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 činí 14 dní od jejich řádného vystavení</w:t>
            </w:r>
            <w:r w:rsidR="002D1FCD">
              <w:rPr>
                <w:rFonts w:ascii="Arial" w:hAnsi="Arial" w:cs="Arial"/>
                <w:sz w:val="22"/>
                <w:szCs w:val="22"/>
              </w:rPr>
              <w:t xml:space="preserve"> a doručení objednateli</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636EF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64F0D8C6"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r w:rsidR="002D1FCD">
              <w:rPr>
                <w:rFonts w:ascii="Arial" w:hAnsi="Arial" w:cs="Arial"/>
                <w:sz w:val="22"/>
                <w:szCs w:val="22"/>
              </w:rPr>
              <w:t xml:space="preserve"> a sídlo zhotovitele</w:t>
            </w:r>
            <w:r w:rsidRPr="001E2276">
              <w:rPr>
                <w:rFonts w:ascii="Arial" w:hAnsi="Arial" w:cs="Arial"/>
                <w:sz w:val="22"/>
                <w:szCs w:val="22"/>
              </w:rPr>
              <w:t>.</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5D732125"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r w:rsidR="007E0605">
              <w:rPr>
                <w:rFonts w:ascii="Arial" w:hAnsi="Arial" w:cs="Arial"/>
                <w:sz w:val="22"/>
                <w:szCs w:val="22"/>
              </w:rPr>
              <w:t xml:space="preserve">Tímto ujednáním není dotčeno právo objednatele podávat žádosti </w:t>
            </w:r>
            <w:r w:rsidR="0033490A">
              <w:rPr>
                <w:rFonts w:ascii="Arial" w:hAnsi="Arial" w:cs="Arial"/>
                <w:sz w:val="22"/>
                <w:szCs w:val="22"/>
              </w:rPr>
              <w:t>o dotace mimo zadaný předmět díla zhotoviteli v čl. 2.</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68277C74"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0033490A">
              <w:rPr>
                <w:rFonts w:ascii="Arial" w:hAnsi="Arial" w:cs="Arial"/>
                <w:sz w:val="22"/>
                <w:szCs w:val="22"/>
              </w:rPr>
              <w:t xml:space="preserve"> a doložením</w:t>
            </w:r>
            <w:r w:rsidR="00463FFF">
              <w:rPr>
                <w:rFonts w:ascii="Arial" w:hAnsi="Arial" w:cs="Arial"/>
                <w:sz w:val="22"/>
                <w:szCs w:val="22"/>
              </w:rPr>
              <w:t xml:space="preserve"> podání kompletní žádosti o dotaci. </w:t>
            </w:r>
            <w:r w:rsidR="00E74199">
              <w:rPr>
                <w:rFonts w:ascii="Arial" w:hAnsi="Arial" w:cs="Arial"/>
                <w:sz w:val="22"/>
                <w:szCs w:val="22"/>
              </w:rPr>
              <w:t xml:space="preserve">Za doložení podání se považuje i to, že objednatel má přístup do informačního systému žádosti. </w:t>
            </w:r>
            <w:r w:rsidR="00463FFF">
              <w:rPr>
                <w:rFonts w:ascii="Arial" w:hAnsi="Arial" w:cs="Arial"/>
                <w:sz w:val="22"/>
                <w:szCs w:val="22"/>
              </w:rPr>
              <w:t>Za tímto účelem uděluje objednatel zhotoviteli plnou moc</w:t>
            </w:r>
            <w:r w:rsidRPr="001E2276">
              <w:rPr>
                <w:rFonts w:ascii="Arial" w:hAnsi="Arial" w:cs="Arial"/>
                <w:sz w:val="22"/>
                <w:szCs w:val="22"/>
              </w:rPr>
              <w:t xml:space="preserve">. </w:t>
            </w:r>
          </w:p>
          <w:p w14:paraId="0EABD00A" w14:textId="4DDE5A56" w:rsidR="00654730" w:rsidRPr="00E74199" w:rsidRDefault="00654730" w:rsidP="00654730">
            <w:pPr>
              <w:numPr>
                <w:ilvl w:val="0"/>
                <w:numId w:val="5"/>
              </w:numPr>
              <w:jc w:val="both"/>
              <w:rPr>
                <w:rFonts w:ascii="Arial" w:hAnsi="Arial" w:cs="Arial"/>
              </w:rPr>
            </w:pPr>
            <w:r w:rsidRPr="001E2276">
              <w:rPr>
                <w:rFonts w:ascii="Arial" w:hAnsi="Arial" w:cs="Arial"/>
                <w:sz w:val="22"/>
                <w:szCs w:val="22"/>
              </w:rPr>
              <w:t xml:space="preserve">Na předání díla nemá vliv, pokud objednatel neposkytne </w:t>
            </w:r>
            <w:r w:rsidR="002522FC">
              <w:rPr>
                <w:rFonts w:ascii="Arial" w:hAnsi="Arial" w:cs="Arial"/>
                <w:sz w:val="22"/>
                <w:szCs w:val="22"/>
              </w:rPr>
              <w:t xml:space="preserve">na písemnou výzvu zhotovitele </w:t>
            </w:r>
            <w:r w:rsidRPr="001E2276">
              <w:rPr>
                <w:rFonts w:ascii="Arial" w:hAnsi="Arial" w:cs="Arial"/>
                <w:sz w:val="22"/>
                <w:szCs w:val="22"/>
              </w:rPr>
              <w:t xml:space="preserve">součinnost při převzetí díla či jeho části nebo odmítne podepsat předávací protokol (zápis), pokud je vyhotoven. </w:t>
            </w:r>
          </w:p>
          <w:p w14:paraId="3173E70E" w14:textId="493D3208" w:rsidR="002522FC" w:rsidRPr="00552275" w:rsidRDefault="00552275" w:rsidP="00654730">
            <w:pPr>
              <w:numPr>
                <w:ilvl w:val="0"/>
                <w:numId w:val="5"/>
              </w:numPr>
              <w:jc w:val="both"/>
              <w:rPr>
                <w:rFonts w:ascii="Arial" w:hAnsi="Arial" w:cs="Arial"/>
                <w:sz w:val="22"/>
                <w:szCs w:val="22"/>
              </w:rPr>
            </w:pPr>
            <w:r w:rsidRPr="00552275">
              <w:rPr>
                <w:rFonts w:ascii="Arial" w:hAnsi="Arial" w:cs="Arial"/>
                <w:sz w:val="22"/>
                <w:szCs w:val="22"/>
              </w:rPr>
              <w:t>Smluvní strany výslovně sjednávají, že zhotovitel nemá nárok na úhradu ceny díla dle čl. 3, nedojde-li ke schválení projektu dle čl. 2 k financování z dotačního programu s tím, že jde o součást jeho podnikatelského rizika, které uzavřením této smlouvy v plném rozsahu přijímá.</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071A117F"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w:t>
            </w:r>
            <w:r w:rsidR="00DF4120">
              <w:rPr>
                <w:rFonts w:ascii="Arial" w:hAnsi="Arial" w:cs="Arial"/>
                <w:sz w:val="22"/>
                <w:szCs w:val="22"/>
              </w:rPr>
              <w:t xml:space="preserve">věcné </w:t>
            </w:r>
            <w:r w:rsidR="000F5124" w:rsidRPr="001E2276">
              <w:rPr>
                <w:rFonts w:ascii="Arial" w:hAnsi="Arial" w:cs="Arial"/>
                <w:sz w:val="22"/>
                <w:szCs w:val="22"/>
              </w:rPr>
              <w:t>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7E912D04"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CF53F0" w:rsidRDefault="005A2E85" w:rsidP="005A2E85">
            <w:pPr>
              <w:pStyle w:val="Odstavecseseznamem"/>
              <w:numPr>
                <w:ilvl w:val="0"/>
                <w:numId w:val="11"/>
              </w:numPr>
              <w:rPr>
                <w:rFonts w:ascii="Arial" w:hAnsi="Arial" w:cs="Arial"/>
              </w:rPr>
            </w:pPr>
            <w:r w:rsidRPr="00CF53F0">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2278F475"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 xml:space="preserve">Objednatel </w:t>
            </w:r>
            <w:r w:rsidR="00DC0CB4">
              <w:rPr>
                <w:rFonts w:ascii="Arial" w:hAnsi="Arial" w:cs="Arial"/>
                <w:sz w:val="22"/>
                <w:szCs w:val="22"/>
              </w:rPr>
              <w:t xml:space="preserve">a Zhotovitel </w:t>
            </w:r>
            <w:r w:rsidRPr="001E2276">
              <w:rPr>
                <w:rFonts w:ascii="Arial" w:hAnsi="Arial" w:cs="Arial"/>
                <w:sz w:val="22"/>
                <w:szCs w:val="22"/>
              </w:rPr>
              <w:t>prohlašuj</w:t>
            </w:r>
            <w:r w:rsidR="00DC0CB4">
              <w:rPr>
                <w:rFonts w:ascii="Arial" w:hAnsi="Arial" w:cs="Arial"/>
                <w:sz w:val="22"/>
                <w:szCs w:val="22"/>
              </w:rPr>
              <w:t>í</w:t>
            </w:r>
            <w:r w:rsidRPr="001E2276">
              <w:rPr>
                <w:rFonts w:ascii="Arial" w:hAnsi="Arial" w:cs="Arial"/>
                <w:sz w:val="22"/>
                <w:szCs w:val="22"/>
              </w:rPr>
              <w:t>, že</w:t>
            </w:r>
            <w:r w:rsidR="00804F26">
              <w:rPr>
                <w:rFonts w:ascii="Arial" w:hAnsi="Arial" w:cs="Arial"/>
                <w:sz w:val="22"/>
                <w:szCs w:val="22"/>
              </w:rPr>
              <w:t xml:space="preserve"> </w:t>
            </w:r>
            <w:r w:rsidR="00DC0CB4">
              <w:rPr>
                <w:rFonts w:ascii="Arial" w:hAnsi="Arial" w:cs="Arial"/>
                <w:sz w:val="22"/>
                <w:szCs w:val="22"/>
              </w:rPr>
              <w:t>ani jeden z nich</w:t>
            </w:r>
            <w:r w:rsidRPr="001E2276">
              <w:rPr>
                <w:rFonts w:ascii="Arial" w:hAnsi="Arial" w:cs="Arial"/>
                <w:sz w:val="22"/>
                <w:szCs w:val="22"/>
              </w:rPr>
              <w:t xml:space="preserv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B6AF4F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F53F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1546E5AD" w:rsidR="00654730" w:rsidRPr="003C527A" w:rsidRDefault="00C67DA0" w:rsidP="00654730">
            <w:pPr>
              <w:numPr>
                <w:ilvl w:val="0"/>
                <w:numId w:val="9"/>
              </w:numPr>
              <w:jc w:val="both"/>
              <w:rPr>
                <w:rFonts w:ascii="Arial" w:hAnsi="Arial" w:cs="Arial"/>
              </w:rPr>
            </w:pPr>
            <w:r w:rsidRPr="00C67DA0">
              <w:rPr>
                <w:rFonts w:ascii="Arial" w:hAnsi="Arial" w:cs="Arial"/>
                <w:sz w:val="22"/>
                <w:szCs w:val="22"/>
              </w:rPr>
              <w:t>Tato smlouva se vyhotovuje a uzavírá v elektronické podobě, přičemž každá ze smluvních stran obdrží elektronicky oboustranně podepsaný originál</w:t>
            </w:r>
            <w:r w:rsidR="00654730" w:rsidRPr="001E2276">
              <w:rPr>
                <w:rFonts w:ascii="Arial" w:hAnsi="Arial" w:cs="Arial"/>
                <w:sz w:val="22"/>
                <w:szCs w:val="22"/>
              </w:rPr>
              <w:t>.</w:t>
            </w:r>
          </w:p>
          <w:p w14:paraId="0A4EA46A" w14:textId="6096AE47" w:rsidR="003C527A" w:rsidRPr="00CF53F0" w:rsidRDefault="003C527A" w:rsidP="003C527A">
            <w:pPr>
              <w:numPr>
                <w:ilvl w:val="0"/>
                <w:numId w:val="9"/>
              </w:numPr>
              <w:jc w:val="both"/>
              <w:rPr>
                <w:rFonts w:ascii="Arial" w:hAnsi="Arial" w:cs="Arial"/>
                <w:sz w:val="22"/>
                <w:szCs w:val="22"/>
              </w:rPr>
            </w:pPr>
            <w:r w:rsidRPr="00CF53F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F53F0">
              <w:rPr>
                <w:rFonts w:ascii="Arial" w:hAnsi="Arial" w:cs="Arial"/>
                <w:sz w:val="22"/>
                <w:szCs w:val="22"/>
              </w:rPr>
              <w:t>i stranami) komunikovat rovněž</w:t>
            </w:r>
            <w:r w:rsidRPr="00CF53F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CF53F0">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CF53F0" w:rsidRDefault="004258DC" w:rsidP="003C527A">
            <w:pPr>
              <w:numPr>
                <w:ilvl w:val="0"/>
                <w:numId w:val="9"/>
              </w:numPr>
              <w:jc w:val="both"/>
              <w:rPr>
                <w:rFonts w:ascii="Arial" w:hAnsi="Arial" w:cs="Arial"/>
                <w:sz w:val="22"/>
                <w:szCs w:val="22"/>
              </w:rPr>
            </w:pPr>
            <w:r w:rsidRPr="00CF53F0">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CF53F0">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CF53F0">
              <w:rPr>
                <w:rFonts w:ascii="Arial" w:hAnsi="Arial" w:cs="Arial"/>
                <w:sz w:val="22"/>
                <w:szCs w:val="22"/>
              </w:rPr>
              <w:t xml:space="preserve">nebo jeho nástupcem. V případě pochybností bude míra inflace zjištěna součtem </w:t>
            </w:r>
            <w:r w:rsidRPr="00CF53F0">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CF53F0">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D18C9C3" w:rsidR="00D1542A" w:rsidRPr="00CF53F0" w:rsidRDefault="00D1542A" w:rsidP="00D1542A">
            <w:pPr>
              <w:numPr>
                <w:ilvl w:val="0"/>
                <w:numId w:val="9"/>
              </w:numPr>
              <w:jc w:val="both"/>
              <w:rPr>
                <w:rFonts w:ascii="Arial" w:hAnsi="Arial" w:cs="Arial"/>
              </w:rPr>
            </w:pPr>
            <w:r w:rsidRPr="00CF53F0">
              <w:rPr>
                <w:rFonts w:ascii="Arial" w:hAnsi="Arial" w:cs="Arial"/>
                <w:sz w:val="22"/>
                <w:szCs w:val="22"/>
              </w:rPr>
              <w:t>Tato smlouva byla schválena v souladu se všemi obecně závaznými a interními předpisy, což objednatel svým podpisem pod touto smlouvou potvrzuje.</w:t>
            </w:r>
          </w:p>
          <w:p w14:paraId="2050B1B5" w14:textId="7FEF17A8" w:rsidR="0084194F" w:rsidRPr="00DB41A5" w:rsidRDefault="00D1542A" w:rsidP="00D1542A">
            <w:pPr>
              <w:numPr>
                <w:ilvl w:val="0"/>
                <w:numId w:val="9"/>
              </w:numPr>
              <w:jc w:val="both"/>
              <w:rPr>
                <w:rFonts w:ascii="Arial" w:hAnsi="Arial" w:cs="Arial"/>
              </w:rPr>
            </w:pPr>
            <w:r w:rsidRPr="00CF53F0">
              <w:rPr>
                <w:rFonts w:ascii="Arial" w:hAnsi="Arial" w:cs="Arial"/>
                <w:sz w:val="22"/>
                <w:szCs w:val="22"/>
              </w:rPr>
              <w:t xml:space="preserve">Smlouva nabývá platnosti podpisem oprávněných zástupců smluvních stran. Pokud je povinnost uveřejnit smlouvu dle </w:t>
            </w:r>
            <w:r w:rsidR="00804F26">
              <w:rPr>
                <w:rFonts w:ascii="Arial" w:hAnsi="Arial" w:cs="Arial"/>
                <w:sz w:val="22"/>
                <w:szCs w:val="22"/>
              </w:rPr>
              <w:t xml:space="preserve">platného znění </w:t>
            </w:r>
            <w:r w:rsidRPr="00CF53F0">
              <w:rPr>
                <w:rFonts w:ascii="Arial" w:hAnsi="Arial" w:cs="Arial"/>
                <w:sz w:val="22"/>
                <w:szCs w:val="22"/>
              </w:rPr>
              <w:t>zákona č. 340/2015 Sb., zákon o registru smluv, nabývá tato smlouva účinnosti dnem uveřejnění, v</w:t>
            </w:r>
            <w:r w:rsidR="00804F26">
              <w:rPr>
                <w:rFonts w:ascii="Arial" w:hAnsi="Arial" w:cs="Arial"/>
                <w:sz w:val="22"/>
                <w:szCs w:val="22"/>
              </w:rPr>
              <w:t> </w:t>
            </w:r>
            <w:r w:rsidRPr="00CF53F0">
              <w:rPr>
                <w:rFonts w:ascii="Arial" w:hAnsi="Arial" w:cs="Arial"/>
                <w:sz w:val="22"/>
                <w:szCs w:val="22"/>
              </w:rPr>
              <w:t>opačném případě dnem podpisu smlouvy. Smlouvu v</w:t>
            </w:r>
            <w:r w:rsidR="00804F26">
              <w:rPr>
                <w:rFonts w:ascii="Arial" w:hAnsi="Arial" w:cs="Arial"/>
                <w:sz w:val="22"/>
                <w:szCs w:val="22"/>
              </w:rPr>
              <w:t> </w:t>
            </w:r>
            <w:r w:rsidRPr="00CF53F0">
              <w:rPr>
                <w:rFonts w:ascii="Arial" w:hAnsi="Arial" w:cs="Arial"/>
                <w:sz w:val="22"/>
                <w:szCs w:val="22"/>
              </w:rPr>
              <w:t>registru smluv uveřej</w:t>
            </w:r>
            <w:r w:rsidR="00804F26">
              <w:rPr>
                <w:rFonts w:ascii="Arial" w:hAnsi="Arial" w:cs="Arial"/>
                <w:sz w:val="22"/>
                <w:szCs w:val="22"/>
              </w:rPr>
              <w:t xml:space="preserve">ní </w:t>
            </w:r>
            <w:r w:rsidR="00861B59">
              <w:rPr>
                <w:rFonts w:ascii="Arial" w:hAnsi="Arial" w:cs="Arial"/>
                <w:sz w:val="22"/>
                <w:szCs w:val="22"/>
              </w:rPr>
              <w:t xml:space="preserve">objednatel. Zhotovitel bere na vědomí, že se na objednatele vztahují také povinnosti dle </w:t>
            </w:r>
            <w:r w:rsidR="00861B59" w:rsidRPr="00D369CD">
              <w:rPr>
                <w:rFonts w:ascii="Arial" w:hAnsi="Arial" w:cs="Arial"/>
                <w:sz w:val="22"/>
                <w:szCs w:val="22"/>
              </w:rPr>
              <w:t>příslušných ustanovení</w:t>
            </w:r>
            <w:r w:rsidR="00861B59">
              <w:rPr>
                <w:rFonts w:ascii="Arial" w:hAnsi="Arial" w:cs="Arial"/>
                <w:sz w:val="22"/>
                <w:szCs w:val="22"/>
              </w:rPr>
              <w:t xml:space="preserve"> platného znění </w:t>
            </w:r>
            <w:r w:rsidR="00861B59" w:rsidRPr="00D369CD">
              <w:rPr>
                <w:rFonts w:ascii="Arial" w:hAnsi="Arial" w:cs="Arial"/>
                <w:sz w:val="22"/>
                <w:szCs w:val="22"/>
              </w:rPr>
              <w:t>zákona č. 106/1999 Sb., o svobodném přístupu k</w:t>
            </w:r>
            <w:r w:rsidR="00861B59">
              <w:rPr>
                <w:rFonts w:ascii="Arial" w:hAnsi="Arial" w:cs="Arial"/>
                <w:sz w:val="22"/>
                <w:szCs w:val="22"/>
              </w:rPr>
              <w:t> </w:t>
            </w:r>
            <w:r w:rsidR="00861B59" w:rsidRPr="00D369CD">
              <w:rPr>
                <w:rFonts w:ascii="Arial" w:hAnsi="Arial" w:cs="Arial"/>
                <w:sz w:val="22"/>
                <w:szCs w:val="22"/>
              </w:rPr>
              <w:t>informacím</w:t>
            </w:r>
            <w:r w:rsidR="00861B59">
              <w:rPr>
                <w:rFonts w:ascii="Arial" w:hAnsi="Arial" w:cs="Arial"/>
                <w:sz w:val="22"/>
                <w:szCs w:val="22"/>
              </w:rPr>
              <w:t>.</w:t>
            </w:r>
            <w:r w:rsidR="00861B59" w:rsidRPr="00CF53F0">
              <w:rPr>
                <w:rFonts w:ascii="Arial" w:hAnsi="Arial" w:cs="Arial"/>
                <w:sz w:val="22"/>
                <w:szCs w:val="22"/>
              </w:rPr>
              <w:t xml:space="preserve"> </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6C4BA57E" w:rsidR="00D1542A" w:rsidRPr="001E2276" w:rsidRDefault="00CF53F0" w:rsidP="00D1542A">
            <w:pPr>
              <w:jc w:val="both"/>
              <w:rPr>
                <w:rFonts w:ascii="Arial" w:hAnsi="Arial" w:cs="Arial"/>
                <w:highlight w:val="yellow"/>
              </w:rPr>
            </w:pPr>
            <w:r w:rsidRPr="00CF53F0">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61B07E90" w14:textId="77777777" w:rsidR="00654730" w:rsidRPr="00E74199" w:rsidRDefault="00922D8B" w:rsidP="008A180F">
            <w:pPr>
              <w:rPr>
                <w:rFonts w:ascii="Arial" w:hAnsi="Arial" w:cs="Arial"/>
                <w:bCs/>
                <w:sz w:val="22"/>
                <w:szCs w:val="22"/>
              </w:rPr>
            </w:pPr>
            <w:r w:rsidRPr="00E74199">
              <w:rPr>
                <w:rFonts w:ascii="Arial" w:hAnsi="Arial" w:cs="Arial"/>
                <w:bCs/>
                <w:sz w:val="22"/>
                <w:szCs w:val="22"/>
              </w:rPr>
              <w:t>Dopravní podnik města</w:t>
            </w:r>
          </w:p>
          <w:p w14:paraId="3DE5C1A5" w14:textId="1681F621" w:rsidR="00410278" w:rsidRPr="00E74199" w:rsidRDefault="00410278" w:rsidP="008A180F">
            <w:pPr>
              <w:rPr>
                <w:rFonts w:ascii="Arial" w:hAnsi="Arial" w:cs="Arial"/>
                <w:bCs/>
                <w:sz w:val="22"/>
                <w:szCs w:val="22"/>
              </w:rPr>
            </w:pPr>
            <w:r w:rsidRPr="00E74199">
              <w:rPr>
                <w:rFonts w:ascii="Arial" w:hAnsi="Arial" w:cs="Arial"/>
                <w:bCs/>
                <w:sz w:val="22"/>
                <w:szCs w:val="22"/>
              </w:rPr>
              <w:t>České Budějovice, a.s.</w:t>
            </w:r>
          </w:p>
        </w:tc>
        <w:tc>
          <w:tcPr>
            <w:tcW w:w="3073" w:type="dxa"/>
            <w:shd w:val="clear" w:color="auto" w:fill="F3F3F3"/>
          </w:tcPr>
          <w:p w14:paraId="3242B0A2" w14:textId="126B8158"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93BD4B4" w:rsidR="00654730" w:rsidRPr="00B44F04" w:rsidRDefault="00CF53F0" w:rsidP="007E6222">
            <w:pPr>
              <w:pStyle w:val="Sml11"/>
            </w:pPr>
            <w:r>
              <w:t>Ing. Slavoj Dolejš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3B6C787" w:rsidR="00654730" w:rsidRPr="00B44F04" w:rsidRDefault="00920252" w:rsidP="007E6222">
            <w:pPr>
              <w:pStyle w:val="Sml11"/>
            </w:pPr>
            <w:r>
              <w:t xml:space="preserve">ředitel a </w:t>
            </w:r>
            <w:r w:rsidR="00CF53F0">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9AB0FA9" w:rsidR="00654730" w:rsidRPr="00B44F04" w:rsidRDefault="00CF53F0" w:rsidP="007E6222">
            <w:pPr>
              <w:pStyle w:val="Sml11"/>
            </w:pPr>
            <w:r w:rsidRPr="001E2276">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6D83B68" w:rsidR="00654730" w:rsidRPr="00B44F04" w:rsidRDefault="00920252" w:rsidP="007E6222">
            <w:pPr>
              <w:pStyle w:val="Sml11"/>
            </w:pPr>
            <w:r>
              <w:t>dle elektronického podpisu</w:t>
            </w: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384788A9" w:rsidR="00654730" w:rsidRPr="001E2276" w:rsidRDefault="00920252" w:rsidP="007E6222">
            <w:pPr>
              <w:pStyle w:val="Sml11"/>
            </w:pPr>
            <w:r>
              <w:t>G-PROJECT, s.r.o.</w:t>
            </w:r>
          </w:p>
        </w:tc>
        <w:tc>
          <w:tcPr>
            <w:tcW w:w="3073" w:type="dxa"/>
            <w:shd w:val="clear" w:color="auto" w:fill="F3F3F3"/>
          </w:tcPr>
          <w:p w14:paraId="6326960D" w14:textId="414DC371"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1008F4B1" w:rsidR="00654730" w:rsidRPr="00B44F04" w:rsidRDefault="00920252" w:rsidP="007E6222">
            <w:pPr>
              <w:pStyle w:val="Sml11"/>
            </w:pPr>
            <w:r>
              <w:t>dle elektronického podpisu</w:t>
            </w: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0977D9">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0759" w14:textId="77777777" w:rsidR="000977D9" w:rsidRDefault="000977D9" w:rsidP="008A339B">
      <w:r>
        <w:separator/>
      </w:r>
    </w:p>
  </w:endnote>
  <w:endnote w:type="continuationSeparator" w:id="0">
    <w:p w14:paraId="67C26E61" w14:textId="77777777" w:rsidR="000977D9" w:rsidRDefault="000977D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8C0BDE"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8C0BDE" w:rsidRDefault="008C0BD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8C0BDE"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8C0BDE"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8C0BDE" w:rsidRDefault="008C0BDE">
    <w:pPr>
      <w:pStyle w:val="Zpat"/>
    </w:pPr>
  </w:p>
  <w:p w14:paraId="2EE4E38D" w14:textId="77777777" w:rsidR="008C0BDE" w:rsidRDefault="008C0BDE">
    <w:pPr>
      <w:pStyle w:val="Zpat"/>
    </w:pPr>
  </w:p>
  <w:p w14:paraId="1DFA5691" w14:textId="77777777" w:rsidR="008C0BDE" w:rsidRDefault="008C0BDE">
    <w:pPr>
      <w:pStyle w:val="Zpat"/>
    </w:pPr>
  </w:p>
  <w:p w14:paraId="27D7B0F3" w14:textId="77777777" w:rsidR="008C0BDE" w:rsidRDefault="008C0BDE">
    <w:pPr>
      <w:pStyle w:val="Zpat"/>
    </w:pPr>
  </w:p>
  <w:p w14:paraId="18AC1D91" w14:textId="77777777" w:rsidR="008C0BDE"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79F8" w14:textId="77777777" w:rsidR="000977D9" w:rsidRDefault="000977D9" w:rsidP="008A339B">
      <w:r>
        <w:separator/>
      </w:r>
    </w:p>
  </w:footnote>
  <w:footnote w:type="continuationSeparator" w:id="0">
    <w:p w14:paraId="1C0E4030" w14:textId="77777777" w:rsidR="000977D9" w:rsidRDefault="000977D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8C0BDE"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8C0BDE" w:rsidRDefault="00654730">
    <w:pPr>
      <w:pStyle w:val="Zhlav"/>
    </w:pPr>
    <w:r>
      <w:rPr>
        <w:noProof/>
      </w:rPr>
      <w:drawing>
        <wp:anchor distT="0" distB="0" distL="114300" distR="114300" simplePos="0" relativeHeight="251659264" behindDoc="0" locked="1" layoutInCell="1" allowOverlap="0" wp14:anchorId="1FB76404" wp14:editId="1B7E2050">
          <wp:simplePos x="0" y="0"/>
          <wp:positionH relativeFrom="column">
            <wp:posOffset>3164840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7046178">
    <w:abstractNumId w:val="3"/>
  </w:num>
  <w:num w:numId="2" w16cid:durableId="1347946514">
    <w:abstractNumId w:val="7"/>
  </w:num>
  <w:num w:numId="3" w16cid:durableId="1560290114">
    <w:abstractNumId w:val="0"/>
  </w:num>
  <w:num w:numId="4" w16cid:durableId="379063014">
    <w:abstractNumId w:val="1"/>
  </w:num>
  <w:num w:numId="5" w16cid:durableId="50349272">
    <w:abstractNumId w:val="10"/>
  </w:num>
  <w:num w:numId="6" w16cid:durableId="1576864009">
    <w:abstractNumId w:val="6"/>
  </w:num>
  <w:num w:numId="7" w16cid:durableId="848763308">
    <w:abstractNumId w:val="8"/>
  </w:num>
  <w:num w:numId="8" w16cid:durableId="1270088400">
    <w:abstractNumId w:val="11"/>
  </w:num>
  <w:num w:numId="9" w16cid:durableId="1525171655">
    <w:abstractNumId w:val="2"/>
  </w:num>
  <w:num w:numId="10" w16cid:durableId="1116372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083538">
    <w:abstractNumId w:val="4"/>
  </w:num>
  <w:num w:numId="12" w16cid:durableId="1011755747">
    <w:abstractNumId w:val="9"/>
  </w:num>
  <w:num w:numId="13" w16cid:durableId="542324543">
    <w:abstractNumId w:val="13"/>
  </w:num>
  <w:num w:numId="14" w16cid:durableId="2011905312">
    <w:abstractNumId w:val="5"/>
  </w:num>
  <w:num w:numId="15" w16cid:durableId="2146305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977D9"/>
    <w:rsid w:val="000A10CA"/>
    <w:rsid w:val="000A3D23"/>
    <w:rsid w:val="000A419D"/>
    <w:rsid w:val="000B236B"/>
    <w:rsid w:val="000C1312"/>
    <w:rsid w:val="000E3E59"/>
    <w:rsid w:val="000F5124"/>
    <w:rsid w:val="00103FCF"/>
    <w:rsid w:val="00107BFE"/>
    <w:rsid w:val="00117963"/>
    <w:rsid w:val="00125CC4"/>
    <w:rsid w:val="00144B2A"/>
    <w:rsid w:val="00145F94"/>
    <w:rsid w:val="00170BAC"/>
    <w:rsid w:val="00173384"/>
    <w:rsid w:val="00175915"/>
    <w:rsid w:val="00175A72"/>
    <w:rsid w:val="0017624B"/>
    <w:rsid w:val="0018589C"/>
    <w:rsid w:val="00197A94"/>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22FC"/>
    <w:rsid w:val="00254541"/>
    <w:rsid w:val="002619F5"/>
    <w:rsid w:val="00261D9D"/>
    <w:rsid w:val="0026325C"/>
    <w:rsid w:val="00273DEF"/>
    <w:rsid w:val="002A5E1C"/>
    <w:rsid w:val="002B1236"/>
    <w:rsid w:val="002B2373"/>
    <w:rsid w:val="002C62A5"/>
    <w:rsid w:val="002C6E5C"/>
    <w:rsid w:val="002D17E2"/>
    <w:rsid w:val="002D1FCD"/>
    <w:rsid w:val="002D2F40"/>
    <w:rsid w:val="002D6B6D"/>
    <w:rsid w:val="002E5E34"/>
    <w:rsid w:val="002E774C"/>
    <w:rsid w:val="002F3445"/>
    <w:rsid w:val="003038B7"/>
    <w:rsid w:val="0030412D"/>
    <w:rsid w:val="00307792"/>
    <w:rsid w:val="00326B29"/>
    <w:rsid w:val="0033490A"/>
    <w:rsid w:val="00334F28"/>
    <w:rsid w:val="00354179"/>
    <w:rsid w:val="003574D6"/>
    <w:rsid w:val="00380EF1"/>
    <w:rsid w:val="00383A03"/>
    <w:rsid w:val="00386D90"/>
    <w:rsid w:val="00393CCE"/>
    <w:rsid w:val="003946E2"/>
    <w:rsid w:val="003C25DB"/>
    <w:rsid w:val="003C384A"/>
    <w:rsid w:val="003C527A"/>
    <w:rsid w:val="003D08C1"/>
    <w:rsid w:val="003E0D4B"/>
    <w:rsid w:val="003E14F5"/>
    <w:rsid w:val="003F52A7"/>
    <w:rsid w:val="00410278"/>
    <w:rsid w:val="004127D3"/>
    <w:rsid w:val="00414516"/>
    <w:rsid w:val="00423820"/>
    <w:rsid w:val="004258DC"/>
    <w:rsid w:val="00430985"/>
    <w:rsid w:val="00433602"/>
    <w:rsid w:val="00445BDC"/>
    <w:rsid w:val="004529EC"/>
    <w:rsid w:val="00463FFF"/>
    <w:rsid w:val="00470076"/>
    <w:rsid w:val="00477B81"/>
    <w:rsid w:val="00487AE9"/>
    <w:rsid w:val="004A0FE9"/>
    <w:rsid w:val="004B5498"/>
    <w:rsid w:val="004D419B"/>
    <w:rsid w:val="004E4D71"/>
    <w:rsid w:val="00505A94"/>
    <w:rsid w:val="00513774"/>
    <w:rsid w:val="00514916"/>
    <w:rsid w:val="00515286"/>
    <w:rsid w:val="0051540C"/>
    <w:rsid w:val="00531574"/>
    <w:rsid w:val="0053423C"/>
    <w:rsid w:val="00535805"/>
    <w:rsid w:val="00547588"/>
    <w:rsid w:val="00550830"/>
    <w:rsid w:val="00550DB5"/>
    <w:rsid w:val="00552275"/>
    <w:rsid w:val="00557EEC"/>
    <w:rsid w:val="00560EC4"/>
    <w:rsid w:val="0056717D"/>
    <w:rsid w:val="005720F3"/>
    <w:rsid w:val="00575E51"/>
    <w:rsid w:val="005762EB"/>
    <w:rsid w:val="00586437"/>
    <w:rsid w:val="005A2E85"/>
    <w:rsid w:val="005A691D"/>
    <w:rsid w:val="005B2B64"/>
    <w:rsid w:val="005E103B"/>
    <w:rsid w:val="005E4819"/>
    <w:rsid w:val="005F1D03"/>
    <w:rsid w:val="005F6716"/>
    <w:rsid w:val="00626F9D"/>
    <w:rsid w:val="00650215"/>
    <w:rsid w:val="006521A4"/>
    <w:rsid w:val="00652DDA"/>
    <w:rsid w:val="00654730"/>
    <w:rsid w:val="00655136"/>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6217C"/>
    <w:rsid w:val="0077303A"/>
    <w:rsid w:val="00795755"/>
    <w:rsid w:val="007A4C01"/>
    <w:rsid w:val="007A5F2A"/>
    <w:rsid w:val="007A686F"/>
    <w:rsid w:val="007D1FEE"/>
    <w:rsid w:val="007D3BF2"/>
    <w:rsid w:val="007D655C"/>
    <w:rsid w:val="007E0605"/>
    <w:rsid w:val="007E3A3F"/>
    <w:rsid w:val="007E6222"/>
    <w:rsid w:val="00804F26"/>
    <w:rsid w:val="0081471B"/>
    <w:rsid w:val="00821F93"/>
    <w:rsid w:val="008261D8"/>
    <w:rsid w:val="0084194F"/>
    <w:rsid w:val="00842129"/>
    <w:rsid w:val="00852E30"/>
    <w:rsid w:val="00861B59"/>
    <w:rsid w:val="00865C7C"/>
    <w:rsid w:val="00873B0B"/>
    <w:rsid w:val="00877F0F"/>
    <w:rsid w:val="008828EC"/>
    <w:rsid w:val="00890D51"/>
    <w:rsid w:val="008941FD"/>
    <w:rsid w:val="008A29A0"/>
    <w:rsid w:val="008A339B"/>
    <w:rsid w:val="008A75FF"/>
    <w:rsid w:val="008B17AE"/>
    <w:rsid w:val="008B4A11"/>
    <w:rsid w:val="008B7EDA"/>
    <w:rsid w:val="008C0A3E"/>
    <w:rsid w:val="008C0BDE"/>
    <w:rsid w:val="008C0C46"/>
    <w:rsid w:val="008C31F9"/>
    <w:rsid w:val="008E1153"/>
    <w:rsid w:val="008F1710"/>
    <w:rsid w:val="0090262E"/>
    <w:rsid w:val="00903BD1"/>
    <w:rsid w:val="00911A43"/>
    <w:rsid w:val="00912330"/>
    <w:rsid w:val="00920252"/>
    <w:rsid w:val="00922D8B"/>
    <w:rsid w:val="00922F1B"/>
    <w:rsid w:val="009614C2"/>
    <w:rsid w:val="00970583"/>
    <w:rsid w:val="00980C87"/>
    <w:rsid w:val="009826CE"/>
    <w:rsid w:val="00990F38"/>
    <w:rsid w:val="009C3B3A"/>
    <w:rsid w:val="009E45C8"/>
    <w:rsid w:val="009F1691"/>
    <w:rsid w:val="00A026D6"/>
    <w:rsid w:val="00A1616B"/>
    <w:rsid w:val="00A216D0"/>
    <w:rsid w:val="00A3218C"/>
    <w:rsid w:val="00A33E50"/>
    <w:rsid w:val="00A6036F"/>
    <w:rsid w:val="00A703BB"/>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F6AD6"/>
    <w:rsid w:val="00C1507A"/>
    <w:rsid w:val="00C150A4"/>
    <w:rsid w:val="00C23130"/>
    <w:rsid w:val="00C33793"/>
    <w:rsid w:val="00C44584"/>
    <w:rsid w:val="00C556C4"/>
    <w:rsid w:val="00C67DA0"/>
    <w:rsid w:val="00C72A82"/>
    <w:rsid w:val="00C75DA8"/>
    <w:rsid w:val="00C85B4D"/>
    <w:rsid w:val="00C86465"/>
    <w:rsid w:val="00C96A6F"/>
    <w:rsid w:val="00C97D3D"/>
    <w:rsid w:val="00CA15BB"/>
    <w:rsid w:val="00CA28EF"/>
    <w:rsid w:val="00CA77BA"/>
    <w:rsid w:val="00CC6736"/>
    <w:rsid w:val="00CE2E1E"/>
    <w:rsid w:val="00CF53F0"/>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C0CB4"/>
    <w:rsid w:val="00DC4C23"/>
    <w:rsid w:val="00DD37FD"/>
    <w:rsid w:val="00DF22A5"/>
    <w:rsid w:val="00DF4120"/>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74199"/>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46A9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unhideWhenUsed/>
    <w:rsid w:val="0056717D"/>
    <w:rPr>
      <w:sz w:val="20"/>
      <w:szCs w:val="20"/>
    </w:rPr>
  </w:style>
  <w:style w:type="character" w:customStyle="1" w:styleId="TextkomenteChar">
    <w:name w:val="Text komentáře Char"/>
    <w:basedOn w:val="Standardnpsmoodstavce"/>
    <w:link w:val="Textkomente"/>
    <w:uiPriority w:val="99"/>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C4C23"/>
    <w:rPr>
      <w:color w:val="605E5C"/>
      <w:shd w:val="clear" w:color="auto" w:fill="E1DFDD"/>
    </w:rPr>
  </w:style>
  <w:style w:type="paragraph" w:styleId="Revize">
    <w:name w:val="Revision"/>
    <w:hidden/>
    <w:uiPriority w:val="99"/>
    <w:semiHidden/>
    <w:rsid w:val="0076217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324776476">
      <w:bodyDiv w:val="1"/>
      <w:marLeft w:val="0"/>
      <w:marRight w:val="0"/>
      <w:marTop w:val="0"/>
      <w:marBottom w:val="0"/>
      <w:divBdr>
        <w:top w:val="none" w:sz="0" w:space="0" w:color="auto"/>
        <w:left w:val="none" w:sz="0" w:space="0" w:color="auto"/>
        <w:bottom w:val="none" w:sz="0" w:space="0" w:color="auto"/>
        <w:right w:val="none" w:sz="0" w:space="0" w:color="auto"/>
      </w:divBdr>
    </w:div>
    <w:div w:id="1588612524">
      <w:bodyDiv w:val="1"/>
      <w:marLeft w:val="0"/>
      <w:marRight w:val="0"/>
      <w:marTop w:val="0"/>
      <w:marBottom w:val="0"/>
      <w:divBdr>
        <w:top w:val="none" w:sz="0" w:space="0" w:color="auto"/>
        <w:left w:val="none" w:sz="0" w:space="0" w:color="auto"/>
        <w:bottom w:val="none" w:sz="0" w:space="0" w:color="auto"/>
        <w:right w:val="none" w:sz="0" w:space="0" w:color="auto"/>
      </w:divBdr>
      <w:divsChild>
        <w:div w:id="120011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2132</Words>
  <Characters>12583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5</cp:revision>
  <cp:lastPrinted>2024-03-21T11:59:00Z</cp:lastPrinted>
  <dcterms:created xsi:type="dcterms:W3CDTF">2024-03-21T12:05:00Z</dcterms:created>
  <dcterms:modified xsi:type="dcterms:W3CDTF">2024-03-25T09:10:00Z</dcterms:modified>
</cp:coreProperties>
</file>