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A" w:rsidRDefault="00BA2F8A" w:rsidP="00B35FB2">
      <w:pPr>
        <w:ind w:firstLine="708"/>
        <w:jc w:val="center"/>
        <w:rPr>
          <w:b/>
          <w:sz w:val="36"/>
          <w:szCs w:val="36"/>
        </w:rPr>
      </w:pPr>
      <w:r w:rsidRPr="00BA2F8A">
        <w:rPr>
          <w:b/>
          <w:sz w:val="36"/>
          <w:szCs w:val="36"/>
        </w:rPr>
        <w:t>Dodatek</w:t>
      </w:r>
      <w:r w:rsidR="00E47FDB">
        <w:rPr>
          <w:b/>
          <w:sz w:val="36"/>
          <w:szCs w:val="36"/>
        </w:rPr>
        <w:t xml:space="preserve"> č. 8</w:t>
      </w:r>
      <w:r w:rsidRPr="00BA2F8A">
        <w:rPr>
          <w:b/>
          <w:sz w:val="36"/>
          <w:szCs w:val="36"/>
        </w:rPr>
        <w:t xml:space="preserve"> ke smlouvě o poskytování služeb</w:t>
      </w:r>
    </w:p>
    <w:p w:rsidR="00573E4E" w:rsidRDefault="00BA2F8A" w:rsidP="00B35FB2">
      <w:pPr>
        <w:jc w:val="center"/>
      </w:pPr>
      <w:r>
        <w:t>uzavřené podle</w:t>
      </w:r>
      <w:r w:rsidR="00573E4E">
        <w:t xml:space="preserve"> ustanovení </w:t>
      </w:r>
      <w:r>
        <w:t>§</w:t>
      </w:r>
      <w:r w:rsidR="00573E4E">
        <w:t>1746</w:t>
      </w:r>
      <w:r>
        <w:t xml:space="preserve"> odst. 2 </w:t>
      </w:r>
      <w:r w:rsidR="00573E4E">
        <w:t>zákona 89/2012 občanský zákoník ve znění pozdějších předpisů</w:t>
      </w:r>
    </w:p>
    <w:p w:rsidR="00573E4E" w:rsidRDefault="00BA2F8A" w:rsidP="00B35FB2">
      <w:pPr>
        <w:jc w:val="center"/>
      </w:pPr>
      <w:r>
        <w:t xml:space="preserve"> dne 25. 9. 2013</w:t>
      </w:r>
      <w:r w:rsidR="00B35FB2">
        <w:t xml:space="preserve">                                  </w:t>
      </w:r>
    </w:p>
    <w:p w:rsidR="00BA2F8A" w:rsidRDefault="00B35FB2" w:rsidP="00B35FB2">
      <w:pPr>
        <w:jc w:val="center"/>
      </w:pPr>
      <w:r>
        <w:t xml:space="preserve"> </w:t>
      </w:r>
      <w:r w:rsidR="00BA2F8A">
        <w:t xml:space="preserve">mezi </w:t>
      </w:r>
      <w:r w:rsidR="00087128">
        <w:t>těmito smluvními stranami:</w:t>
      </w:r>
    </w:p>
    <w:p w:rsidR="00B35FB2" w:rsidRDefault="00B35FB2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 xml:space="preserve">Gymnázium Elišky Krásnohorské, Praha 4 - Michle, Ohradní 55 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Ohradní 111/55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140 00 Praha 4</w:t>
      </w:r>
    </w:p>
    <w:p w:rsidR="00087128" w:rsidRPr="00B35FB2" w:rsidRDefault="00087128" w:rsidP="00087128">
      <w:pPr>
        <w:pStyle w:val="Bezmezer"/>
        <w:rPr>
          <w:rFonts w:cstheme="minorHAnsi"/>
        </w:rPr>
      </w:pPr>
      <w:r w:rsidRPr="00B35FB2">
        <w:rPr>
          <w:rFonts w:cstheme="minorHAnsi"/>
        </w:rPr>
        <w:t xml:space="preserve">zastoupené: Mgr. Karlem Bednářem </w:t>
      </w:r>
    </w:p>
    <w:p w:rsidR="00087128" w:rsidRPr="00B35FB2" w:rsidRDefault="00087128" w:rsidP="00087128">
      <w:pPr>
        <w:pStyle w:val="Bezmezer"/>
        <w:rPr>
          <w:rFonts w:cstheme="minorHAnsi"/>
        </w:rPr>
      </w:pPr>
      <w:r w:rsidRPr="00B35FB2">
        <w:rPr>
          <w:rFonts w:cstheme="minorHAnsi"/>
        </w:rPr>
        <w:t>Příspěvková organizace hl. m. Prahy, zřízena usnesením RHMP č. 550 z 3. 4. 2001, zapsaná v Rejstříku škol RED-IZO 600005054, zapsaná v RARIS IČO 00335533</w:t>
      </w:r>
    </w:p>
    <w:p w:rsidR="00087128" w:rsidRPr="00B35FB2" w:rsidRDefault="00087128" w:rsidP="00087128">
      <w:pPr>
        <w:pStyle w:val="Bezmezer"/>
        <w:rPr>
          <w:rFonts w:cstheme="minorHAnsi"/>
        </w:rPr>
      </w:pPr>
      <w:r w:rsidRPr="00B35FB2">
        <w:rPr>
          <w:rFonts w:cstheme="minorHAnsi"/>
        </w:rPr>
        <w:t xml:space="preserve">DIČ: CZ00335533 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B35FB2">
        <w:rPr>
          <w:rFonts w:asciiTheme="minorHAnsi" w:hAnsiTheme="minorHAnsi" w:cstheme="minorHAnsi"/>
          <w:b/>
          <w:bCs/>
          <w:sz w:val="22"/>
          <w:szCs w:val="22"/>
        </w:rPr>
        <w:t>odběratel“</w:t>
      </w:r>
      <w:r w:rsidRPr="00B35FB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Ing. Jana Kařízková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Se sídlem Javorová 615, 253 01 Chýně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IČ: 71820809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>Podnikatelka ohlášená na živnost</w:t>
      </w:r>
      <w:r w:rsidR="00573E4E">
        <w:rPr>
          <w:rFonts w:asciiTheme="minorHAnsi" w:hAnsiTheme="minorHAnsi" w:cstheme="minorHAnsi"/>
          <w:sz w:val="22"/>
          <w:szCs w:val="22"/>
        </w:rPr>
        <w:t xml:space="preserve">enském odboru Praha – západ, </w:t>
      </w:r>
      <w:proofErr w:type="spellStart"/>
      <w:r w:rsidR="00573E4E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Pr="00B35FB2">
        <w:rPr>
          <w:rFonts w:asciiTheme="minorHAnsi" w:hAnsiTheme="minorHAnsi" w:cstheme="minorHAnsi"/>
          <w:sz w:val="22"/>
          <w:szCs w:val="22"/>
        </w:rPr>
        <w:t xml:space="preserve"> Černošice </w:t>
      </w:r>
    </w:p>
    <w:p w:rsidR="00087128" w:rsidRPr="00B35FB2" w:rsidRDefault="00087128" w:rsidP="000871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FB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B35FB2">
        <w:rPr>
          <w:rFonts w:asciiTheme="minorHAnsi" w:hAnsiTheme="minorHAnsi" w:cstheme="minorHAnsi"/>
          <w:b/>
          <w:sz w:val="22"/>
          <w:szCs w:val="22"/>
        </w:rPr>
        <w:t>dodavatel</w:t>
      </w:r>
      <w:r w:rsidRPr="00B35FB2">
        <w:rPr>
          <w:rFonts w:asciiTheme="minorHAnsi" w:hAnsiTheme="minorHAnsi" w:cstheme="minorHAnsi"/>
          <w:sz w:val="22"/>
          <w:szCs w:val="22"/>
        </w:rPr>
        <w:t>“)</w:t>
      </w:r>
    </w:p>
    <w:p w:rsidR="00087128" w:rsidRPr="00BA2F8A" w:rsidRDefault="00087128" w:rsidP="00BA2F8A">
      <w:pPr>
        <w:jc w:val="center"/>
      </w:pPr>
    </w:p>
    <w:p w:rsidR="00BA2F8A" w:rsidRDefault="00BA2F8A"/>
    <w:p w:rsidR="00BA2F8A" w:rsidRDefault="000B1D86" w:rsidP="00BA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</w:t>
      </w:r>
    </w:p>
    <w:p w:rsidR="00BA2F8A" w:rsidRPr="00BA2F8A" w:rsidRDefault="00BA2F8A" w:rsidP="00BA2F8A">
      <w:pPr>
        <w:jc w:val="center"/>
        <w:rPr>
          <w:b/>
          <w:sz w:val="28"/>
          <w:szCs w:val="28"/>
        </w:rPr>
      </w:pPr>
    </w:p>
    <w:p w:rsidR="00B35FB2" w:rsidRDefault="00BA2F8A" w:rsidP="009C644C">
      <w:pPr>
        <w:pStyle w:val="Zkladntext"/>
        <w:rPr>
          <w:rFonts w:asciiTheme="minorHAnsi" w:hAnsiTheme="minorHAnsi"/>
          <w:sz w:val="22"/>
          <w:szCs w:val="22"/>
        </w:rPr>
      </w:pPr>
      <w:r w:rsidRPr="009C644C">
        <w:rPr>
          <w:rFonts w:asciiTheme="minorHAnsi" w:hAnsiTheme="minorHAnsi"/>
          <w:sz w:val="22"/>
          <w:szCs w:val="22"/>
        </w:rPr>
        <w:t>O</w:t>
      </w:r>
      <w:r w:rsidR="007B48F7" w:rsidRPr="009C644C">
        <w:rPr>
          <w:rFonts w:asciiTheme="minorHAnsi" w:hAnsiTheme="minorHAnsi"/>
          <w:sz w:val="22"/>
          <w:szCs w:val="22"/>
        </w:rPr>
        <w:t>bě strany se dohodly,</w:t>
      </w:r>
      <w:r w:rsidR="00450F6D">
        <w:rPr>
          <w:rFonts w:asciiTheme="minorHAnsi" w:hAnsiTheme="minorHAnsi"/>
          <w:sz w:val="22"/>
          <w:szCs w:val="22"/>
        </w:rPr>
        <w:t xml:space="preserve"> že od 1. 3. 2024</w:t>
      </w:r>
      <w:r w:rsidR="000B1D86">
        <w:rPr>
          <w:rFonts w:asciiTheme="minorHAnsi" w:hAnsiTheme="minorHAnsi"/>
          <w:sz w:val="22"/>
          <w:szCs w:val="22"/>
        </w:rPr>
        <w:t xml:space="preserve"> odběratel zaplatí dodav</w:t>
      </w:r>
      <w:r w:rsidR="00AB2EA5">
        <w:rPr>
          <w:rFonts w:asciiTheme="minorHAnsi" w:hAnsiTheme="minorHAnsi"/>
          <w:sz w:val="22"/>
          <w:szCs w:val="22"/>
        </w:rPr>
        <w:t>at</w:t>
      </w:r>
      <w:r w:rsidR="00450F6D">
        <w:rPr>
          <w:rFonts w:asciiTheme="minorHAnsi" w:hAnsiTheme="minorHAnsi"/>
          <w:sz w:val="22"/>
          <w:szCs w:val="22"/>
        </w:rPr>
        <w:t xml:space="preserve">eli vzájemně smluvenou cenu </w:t>
      </w:r>
    </w:p>
    <w:p w:rsidR="00BA2F8A" w:rsidRPr="0093644A" w:rsidRDefault="00450F6D" w:rsidP="009C644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B35FB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0</w:t>
      </w:r>
      <w:r w:rsidR="00F92715">
        <w:rPr>
          <w:rFonts w:asciiTheme="minorHAnsi" w:hAnsiTheme="minorHAnsi"/>
          <w:sz w:val="22"/>
          <w:szCs w:val="22"/>
        </w:rPr>
        <w:t>00</w:t>
      </w:r>
      <w:r w:rsidR="00B35FB2">
        <w:rPr>
          <w:rFonts w:asciiTheme="minorHAnsi" w:hAnsiTheme="minorHAnsi"/>
          <w:sz w:val="22"/>
          <w:szCs w:val="22"/>
        </w:rPr>
        <w:t xml:space="preserve"> </w:t>
      </w:r>
      <w:r w:rsidR="00F92715">
        <w:rPr>
          <w:rFonts w:asciiTheme="minorHAnsi" w:hAnsiTheme="minorHAnsi"/>
          <w:sz w:val="22"/>
          <w:szCs w:val="22"/>
        </w:rPr>
        <w:t>Kč (</w:t>
      </w:r>
      <w:proofErr w:type="spellStart"/>
      <w:r w:rsidR="00F92715">
        <w:rPr>
          <w:rFonts w:asciiTheme="minorHAnsi" w:hAnsiTheme="minorHAnsi"/>
          <w:sz w:val="22"/>
          <w:szCs w:val="22"/>
        </w:rPr>
        <w:t>osmnáct</w:t>
      </w:r>
      <w:r w:rsidR="00693A56">
        <w:rPr>
          <w:rFonts w:asciiTheme="minorHAnsi" w:hAnsiTheme="minorHAnsi"/>
          <w:sz w:val="22"/>
          <w:szCs w:val="22"/>
        </w:rPr>
        <w:t>tisíc</w:t>
      </w:r>
      <w:proofErr w:type="spellEnd"/>
      <w:r w:rsidR="00693A56">
        <w:rPr>
          <w:rFonts w:asciiTheme="minorHAnsi" w:hAnsiTheme="minorHAnsi"/>
          <w:sz w:val="22"/>
          <w:szCs w:val="22"/>
        </w:rPr>
        <w:t>)</w:t>
      </w:r>
      <w:r w:rsidR="000B1D86">
        <w:rPr>
          <w:rFonts w:asciiTheme="minorHAnsi" w:hAnsiTheme="minorHAnsi"/>
          <w:sz w:val="22"/>
          <w:szCs w:val="22"/>
        </w:rPr>
        <w:t xml:space="preserve"> měsíčně na účet dodavatele. Splatnost faktury je 10 dní od jejího předání odběrateli.</w:t>
      </w:r>
    </w:p>
    <w:p w:rsidR="00BA2F8A" w:rsidRDefault="00BA2F8A"/>
    <w:p w:rsidR="00BA2F8A" w:rsidRDefault="00BA2F8A"/>
    <w:p w:rsidR="00BA2F8A" w:rsidRDefault="00450F6D">
      <w:bookmarkStart w:id="0" w:name="_GoBack"/>
      <w:bookmarkEnd w:id="0"/>
      <w:r>
        <w:t>V Praze dne 29. 2. 2024</w:t>
      </w:r>
    </w:p>
    <w:p w:rsidR="00BA2F8A" w:rsidRDefault="00BA2F8A"/>
    <w:p w:rsidR="00BA2F8A" w:rsidRDefault="00BA2F8A"/>
    <w:p w:rsidR="00BA2F8A" w:rsidRDefault="00BA2F8A"/>
    <w:p w:rsidR="00442E9B" w:rsidRPr="00442E9B" w:rsidRDefault="00B35FB2" w:rsidP="00442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2E9B">
        <w:rPr>
          <w:rFonts w:asciiTheme="minorHAnsi" w:hAnsiTheme="minorHAnsi" w:cstheme="minorHAnsi"/>
          <w:sz w:val="22"/>
          <w:szCs w:val="22"/>
        </w:rPr>
        <w:t xml:space="preserve">  </w:t>
      </w:r>
      <w:r w:rsidR="00785D29" w:rsidRPr="00442E9B">
        <w:rPr>
          <w:rFonts w:asciiTheme="minorHAnsi" w:hAnsiTheme="minorHAnsi" w:cstheme="minorHAnsi"/>
          <w:sz w:val="22"/>
          <w:szCs w:val="22"/>
        </w:rPr>
        <w:t xml:space="preserve">  </w:t>
      </w:r>
      <w:r w:rsidR="00BA2F8A" w:rsidRPr="00442E9B">
        <w:rPr>
          <w:rFonts w:asciiTheme="minorHAnsi" w:hAnsiTheme="minorHAnsi" w:cstheme="minorHAnsi"/>
          <w:sz w:val="22"/>
          <w:szCs w:val="22"/>
        </w:rPr>
        <w:t>dodavatel</w:t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BA2F8A" w:rsidRPr="00442E9B">
        <w:rPr>
          <w:rFonts w:asciiTheme="minorHAnsi" w:hAnsiTheme="minorHAnsi" w:cstheme="minorHAnsi"/>
          <w:sz w:val="22"/>
          <w:szCs w:val="22"/>
        </w:rPr>
        <w:tab/>
      </w:r>
      <w:r w:rsidR="00785D29" w:rsidRPr="00442E9B">
        <w:rPr>
          <w:rFonts w:asciiTheme="minorHAnsi" w:hAnsiTheme="minorHAnsi" w:cstheme="minorHAnsi"/>
          <w:sz w:val="22"/>
          <w:szCs w:val="22"/>
        </w:rPr>
        <w:t xml:space="preserve">    </w:t>
      </w:r>
      <w:r w:rsidR="00BA2F8A" w:rsidRPr="00442E9B">
        <w:rPr>
          <w:rFonts w:asciiTheme="minorHAnsi" w:hAnsiTheme="minorHAnsi" w:cstheme="minorHAnsi"/>
          <w:sz w:val="22"/>
          <w:szCs w:val="22"/>
        </w:rPr>
        <w:t>za odběratele</w:t>
      </w:r>
    </w:p>
    <w:p w:rsidR="00BA2F8A" w:rsidRPr="00442E9B" w:rsidRDefault="00BA2F8A" w:rsidP="00442E9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42E9B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442E9B">
        <w:rPr>
          <w:rFonts w:asciiTheme="minorHAnsi" w:hAnsiTheme="minorHAnsi" w:cstheme="minorHAnsi"/>
          <w:sz w:val="22"/>
          <w:szCs w:val="22"/>
        </w:rPr>
        <w:t>. Jana Kařízková</w:t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  <w:t>Mgr. Karel Bednář</w:t>
      </w:r>
    </w:p>
    <w:p w:rsidR="00BA2F8A" w:rsidRPr="00442E9B" w:rsidRDefault="00BA2F8A" w:rsidP="00442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Pr="00442E9B">
        <w:rPr>
          <w:rFonts w:asciiTheme="minorHAnsi" w:hAnsiTheme="minorHAnsi" w:cstheme="minorHAnsi"/>
          <w:sz w:val="22"/>
          <w:szCs w:val="22"/>
        </w:rPr>
        <w:tab/>
      </w:r>
      <w:r w:rsidR="00785D29" w:rsidRPr="00442E9B">
        <w:rPr>
          <w:rFonts w:asciiTheme="minorHAnsi" w:hAnsiTheme="minorHAnsi" w:cstheme="minorHAnsi"/>
          <w:sz w:val="22"/>
          <w:szCs w:val="22"/>
        </w:rPr>
        <w:t xml:space="preserve">     </w:t>
      </w:r>
      <w:r w:rsidRPr="00442E9B">
        <w:rPr>
          <w:rFonts w:asciiTheme="minorHAnsi" w:hAnsiTheme="minorHAnsi" w:cstheme="minorHAnsi"/>
          <w:sz w:val="22"/>
          <w:szCs w:val="22"/>
        </w:rPr>
        <w:t>ředitel školy</w:t>
      </w:r>
    </w:p>
    <w:sectPr w:rsidR="00BA2F8A" w:rsidRPr="00442E9B" w:rsidSect="0008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9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A"/>
    <w:rsid w:val="000651F8"/>
    <w:rsid w:val="000852D9"/>
    <w:rsid w:val="00087128"/>
    <w:rsid w:val="000B1D86"/>
    <w:rsid w:val="002C0305"/>
    <w:rsid w:val="00335D4B"/>
    <w:rsid w:val="003E6139"/>
    <w:rsid w:val="00442E9B"/>
    <w:rsid w:val="00450F6D"/>
    <w:rsid w:val="00573E4E"/>
    <w:rsid w:val="00581B0E"/>
    <w:rsid w:val="005B0847"/>
    <w:rsid w:val="00693A56"/>
    <w:rsid w:val="00713D22"/>
    <w:rsid w:val="00785D29"/>
    <w:rsid w:val="007A51D9"/>
    <w:rsid w:val="007B48F7"/>
    <w:rsid w:val="00815BD4"/>
    <w:rsid w:val="0093644A"/>
    <w:rsid w:val="009C644C"/>
    <w:rsid w:val="00A32E7F"/>
    <w:rsid w:val="00AB2EA5"/>
    <w:rsid w:val="00AF4AC9"/>
    <w:rsid w:val="00B35FB2"/>
    <w:rsid w:val="00BA2F8A"/>
    <w:rsid w:val="00CD7450"/>
    <w:rsid w:val="00D274E8"/>
    <w:rsid w:val="00E37493"/>
    <w:rsid w:val="00E47FDB"/>
    <w:rsid w:val="00E61DFE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86B"/>
  <w15:docId w15:val="{A53B37B0-3420-4211-8062-A0924F68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C644C"/>
    <w:pPr>
      <w:spacing w:after="0" w:line="240" w:lineRule="auto"/>
      <w:ind w:right="-1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64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087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Kottková Zuzana</cp:lastModifiedBy>
  <cp:revision>2</cp:revision>
  <cp:lastPrinted>2024-03-19T11:09:00Z</cp:lastPrinted>
  <dcterms:created xsi:type="dcterms:W3CDTF">2024-03-20T08:32:00Z</dcterms:created>
  <dcterms:modified xsi:type="dcterms:W3CDTF">2024-03-20T08:32:00Z</dcterms:modified>
</cp:coreProperties>
</file>