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 xml:space="preserve">Dobrý den, posílám cenovou nabídku na opravu a nátěr střešní krytiny. Pohořelice -kino </w:t>
      </w:r>
      <w:proofErr w:type="spellStart"/>
      <w:proofErr w:type="gramStart"/>
      <w:r>
        <w:rPr>
          <w:rFonts w:eastAsia="Times New Roman"/>
        </w:rPr>
        <w:t>ul.Lidická</w:t>
      </w:r>
      <w:proofErr w:type="spellEnd"/>
      <w:proofErr w:type="gramEnd"/>
    </w:p>
    <w:p w:rsidR="00F916C3" w:rsidRDefault="00F916C3" w:rsidP="00F916C3">
      <w:pPr>
        <w:rPr>
          <w:rFonts w:eastAsia="Times New Roman"/>
        </w:rPr>
      </w:pP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materiál: líh čirý 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ředidlo syntetické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silikon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mamut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barva syntetická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kotouč brusný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</w:t>
      </w:r>
      <w:proofErr w:type="spellStart"/>
      <w:r>
        <w:rPr>
          <w:rFonts w:eastAsia="Times New Roman"/>
        </w:rPr>
        <w:t>smirgl</w:t>
      </w:r>
      <w:proofErr w:type="spellEnd"/>
      <w:r>
        <w:rPr>
          <w:rFonts w:eastAsia="Times New Roman"/>
        </w:rPr>
        <w:t xml:space="preserve"> papír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ocelový kartáč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</w:t>
      </w:r>
    </w:p>
    <w:p w:rsidR="00F916C3" w:rsidRDefault="00F916C3" w:rsidP="00F916C3">
      <w:pPr>
        <w:rPr>
          <w:rFonts w:eastAsia="Times New Roman"/>
        </w:rPr>
      </w:pPr>
      <w:proofErr w:type="gramStart"/>
      <w:r>
        <w:rPr>
          <w:rFonts w:eastAsia="Times New Roman"/>
        </w:rPr>
        <w:t>práce : očistění</w:t>
      </w:r>
      <w:proofErr w:type="gramEnd"/>
      <w:r>
        <w:rPr>
          <w:rFonts w:eastAsia="Times New Roman"/>
        </w:rPr>
        <w:t> 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 xml:space="preserve">            </w:t>
      </w:r>
      <w:proofErr w:type="spellStart"/>
      <w:r>
        <w:rPr>
          <w:rFonts w:eastAsia="Times New Roman"/>
        </w:rPr>
        <w:t>silikování</w:t>
      </w:r>
      <w:proofErr w:type="spellEnd"/>
      <w:r>
        <w:rPr>
          <w:rFonts w:eastAsia="Times New Roman"/>
        </w:rPr>
        <w:t xml:space="preserve"> spojů a prasklin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odmašťování povrchu plechové krytiny cca 500 m2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ošetření dvojitým nátěrem plechové krytiny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</w:t>
      </w:r>
    </w:p>
    <w:p w:rsidR="00F916C3" w:rsidRDefault="00F916C3" w:rsidP="00F916C3">
      <w:pPr>
        <w:rPr>
          <w:rFonts w:eastAsia="Times New Roman"/>
        </w:rPr>
      </w:pP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 xml:space="preserve">celková nabídka na opravu střešního pláště činí  112.360 </w:t>
      </w:r>
      <w:proofErr w:type="spellStart"/>
      <w:r>
        <w:rPr>
          <w:rFonts w:eastAsia="Times New Roman"/>
        </w:rPr>
        <w:t>kč</w:t>
      </w:r>
      <w:proofErr w:type="spellEnd"/>
      <w:r>
        <w:rPr>
          <w:rFonts w:eastAsia="Times New Roman"/>
        </w:rPr>
        <w:t xml:space="preserve"> včetně DPH</w:t>
      </w:r>
    </w:p>
    <w:p w:rsidR="00F916C3" w:rsidRDefault="00F916C3" w:rsidP="00F916C3">
      <w:pPr>
        <w:rPr>
          <w:rFonts w:eastAsia="Times New Roman"/>
        </w:rPr>
      </w:pP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S pozdravem     </w:t>
      </w:r>
      <w:proofErr w:type="spellStart"/>
      <w:r>
        <w:rPr>
          <w:rFonts w:eastAsia="Times New Roman"/>
        </w:rPr>
        <w:t>Janičata</w:t>
      </w:r>
      <w:proofErr w:type="spellEnd"/>
      <w:r>
        <w:rPr>
          <w:rFonts w:eastAsia="Times New Roman"/>
        </w:rPr>
        <w:t xml:space="preserve"> Dušan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</w:t>
      </w:r>
    </w:p>
    <w:p w:rsidR="00F916C3" w:rsidRDefault="00F916C3" w:rsidP="00F916C3">
      <w:pPr>
        <w:rPr>
          <w:rFonts w:eastAsia="Times New Roman"/>
        </w:rPr>
      </w:pPr>
      <w:r>
        <w:rPr>
          <w:rFonts w:eastAsia="Times New Roman"/>
        </w:rPr>
        <w:t>               </w:t>
      </w:r>
    </w:p>
    <w:p w:rsidR="00277D48" w:rsidRDefault="00277D48">
      <w:bookmarkStart w:id="0" w:name="_GoBack"/>
      <w:bookmarkEnd w:id="0"/>
    </w:p>
    <w:sectPr w:rsidR="00277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C3"/>
    <w:rsid w:val="00277D48"/>
    <w:rsid w:val="00F9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6C3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6C3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Zvejšková</dc:creator>
  <cp:lastModifiedBy>Veronika Zvejšková</cp:lastModifiedBy>
  <cp:revision>1</cp:revision>
  <dcterms:created xsi:type="dcterms:W3CDTF">2024-03-25T07:41:00Z</dcterms:created>
  <dcterms:modified xsi:type="dcterms:W3CDTF">2024-03-25T07:41:00Z</dcterms:modified>
</cp:coreProperties>
</file>