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2BFE75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31B9D">
        <w:rPr>
          <w:rFonts w:ascii="Arial" w:hAnsi="Arial" w:cs="Arial"/>
          <w:bCs/>
          <w:sz w:val="24"/>
        </w:rPr>
        <w:t>Malík Jiří</w:t>
      </w:r>
      <w:bookmarkEnd w:id="0"/>
    </w:p>
    <w:p w14:paraId="44E4413E" w14:textId="2CBFE51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31B9D">
        <w:rPr>
          <w:rFonts w:ascii="Arial" w:hAnsi="Arial" w:cs="Arial"/>
          <w:bCs/>
        </w:rPr>
        <w:t>Polanecká 299/30</w:t>
      </w:r>
      <w:bookmarkEnd w:id="1"/>
    </w:p>
    <w:p w14:paraId="03A7CE1B" w14:textId="071BA09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31B9D">
        <w:rPr>
          <w:rFonts w:ascii="Arial" w:hAnsi="Arial" w:cs="Arial"/>
          <w:bCs/>
        </w:rPr>
        <w:t>72100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31B9D">
        <w:rPr>
          <w:rFonts w:ascii="Arial" w:hAnsi="Arial" w:cs="Arial"/>
          <w:bCs/>
        </w:rPr>
        <w:t>Ostrava-Svinov</w:t>
      </w:r>
      <w:bookmarkEnd w:id="3"/>
    </w:p>
    <w:p w14:paraId="579A8878" w14:textId="0DDE85C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31B9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A06782E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DB79F3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CF02BBF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DB79F3">
        <w:t>xxx</w:t>
      </w:r>
      <w:bookmarkStart w:id="5" w:name="_GoBack"/>
      <w:bookmarkEnd w:id="5"/>
    </w:p>
    <w:p w14:paraId="6B8BBFE7" w14:textId="77777777" w:rsidR="004707BF" w:rsidRPr="005B3A75" w:rsidRDefault="004B10F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E1D1C97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31B9D">
        <w:rPr>
          <w:rFonts w:ascii="Arial" w:hAnsi="Arial" w:cs="Arial"/>
          <w:i w:val="0"/>
          <w:sz w:val="17"/>
          <w:szCs w:val="17"/>
        </w:rPr>
        <w:t>05033/SVSL/24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31B9D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EDF0DB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31B9D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9EDB25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31B9D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31B9D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29A0410" w:rsidR="00443B62" w:rsidRPr="008C73D9" w:rsidRDefault="00131B9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PO-16/00328/PO/23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E8643DF" w:rsidR="00443B62" w:rsidRPr="008C73D9" w:rsidRDefault="00131B9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85000019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5C33EC4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7A09C4E2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17543</w:t>
            </w:r>
          </w:p>
        </w:tc>
        <w:tc>
          <w:tcPr>
            <w:tcW w:w="1124" w:type="dxa"/>
          </w:tcPr>
          <w:p w14:paraId="482F7A60" w14:textId="306CCEF3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5340145C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1877,10</w:t>
            </w:r>
          </w:p>
        </w:tc>
        <w:tc>
          <w:tcPr>
            <w:tcW w:w="1831" w:type="dxa"/>
          </w:tcPr>
          <w:p w14:paraId="3E735DFB" w14:textId="02069020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19420,10</w:t>
            </w:r>
          </w:p>
        </w:tc>
        <w:tc>
          <w:tcPr>
            <w:tcW w:w="1831" w:type="dxa"/>
          </w:tcPr>
          <w:p w14:paraId="6AE945DD" w14:textId="68978BCC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18DB10B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DC2E19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854F95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EEEE4E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DD18C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B0BB9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BD372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9C9CAA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D6F984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D316CC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C27D73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F78B55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4D1D2B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08EEB2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5E074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EEE1F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02D57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6942E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DC76A9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651EBB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A33DDDA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E19E590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19420,10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C1DE60F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D32B7D2" w:rsidR="00625156" w:rsidRPr="008C73D9" w:rsidRDefault="00131B9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19420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72C3" w14:textId="77777777" w:rsidR="004B10F5" w:rsidRDefault="004B10F5">
      <w:r>
        <w:separator/>
      </w:r>
    </w:p>
  </w:endnote>
  <w:endnote w:type="continuationSeparator" w:id="0">
    <w:p w14:paraId="419DBA20" w14:textId="77777777" w:rsidR="004B10F5" w:rsidRDefault="004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6923" w14:textId="77777777" w:rsidR="004B10F5" w:rsidRDefault="004B10F5">
      <w:r>
        <w:separator/>
      </w:r>
    </w:p>
  </w:footnote>
  <w:footnote w:type="continuationSeparator" w:id="0">
    <w:p w14:paraId="675FDEB5" w14:textId="77777777" w:rsidR="004B10F5" w:rsidRDefault="004B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E15E573" w:rsidR="001759CA" w:rsidRDefault="00DB79F3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F6B9A9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31B9D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10F5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B79F3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2024-03-22T14:02:00Z</dcterms:created>
  <dcterms:modified xsi:type="dcterms:W3CDTF">2024-03-22T14:02:00Z</dcterms:modified>
</cp:coreProperties>
</file>