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0AB275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36A91">
        <w:rPr>
          <w:rFonts w:ascii="Arial" w:hAnsi="Arial" w:cs="Arial"/>
          <w:bCs/>
          <w:sz w:val="24"/>
        </w:rPr>
        <w:t>Farma Tarleta s. r. o.</w:t>
      </w:r>
      <w:bookmarkEnd w:id="0"/>
    </w:p>
    <w:p w14:paraId="44E4413E" w14:textId="4AC3F49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36A91">
        <w:rPr>
          <w:rFonts w:ascii="Arial" w:hAnsi="Arial" w:cs="Arial"/>
          <w:bCs/>
        </w:rPr>
        <w:t>Malá Černoc 33</w:t>
      </w:r>
      <w:bookmarkEnd w:id="1"/>
    </w:p>
    <w:p w14:paraId="03A7CE1B" w14:textId="011025A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36A91">
        <w:rPr>
          <w:rFonts w:ascii="Arial" w:hAnsi="Arial" w:cs="Arial"/>
          <w:bCs/>
        </w:rPr>
        <w:t>43801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36A91">
        <w:rPr>
          <w:rFonts w:ascii="Arial" w:hAnsi="Arial" w:cs="Arial"/>
          <w:bCs/>
        </w:rPr>
        <w:t>Blšany</w:t>
      </w:r>
      <w:bookmarkEnd w:id="3"/>
    </w:p>
    <w:p w14:paraId="579A8878" w14:textId="021DC2B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36A9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B3C7CC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C0EC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270BE0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C0EC2">
        <w:t>xxx</w:t>
      </w:r>
      <w:bookmarkStart w:id="5" w:name="_GoBack"/>
      <w:bookmarkEnd w:id="5"/>
    </w:p>
    <w:p w14:paraId="6B8BBFE7" w14:textId="77777777" w:rsidR="004707BF" w:rsidRPr="005B3A75" w:rsidRDefault="0052738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4EBFB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36A91">
        <w:rPr>
          <w:rFonts w:ascii="Arial" w:hAnsi="Arial" w:cs="Arial"/>
          <w:i w:val="0"/>
          <w:sz w:val="17"/>
          <w:szCs w:val="17"/>
        </w:rPr>
        <w:t>04948/SVSL/24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36A91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8C9019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36A9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8036F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36A9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36A9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1ADE5F1" w:rsidR="00443B62" w:rsidRPr="008C73D9" w:rsidRDefault="00736A9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PO-16/0472/UL/2023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0C183A3" w:rsidR="00443B62" w:rsidRPr="008C73D9" w:rsidRDefault="00736A9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53000025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143A258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F1AE64B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31029</w:t>
            </w:r>
          </w:p>
        </w:tc>
        <w:tc>
          <w:tcPr>
            <w:tcW w:w="1124" w:type="dxa"/>
          </w:tcPr>
          <w:p w14:paraId="482F7A60" w14:textId="3E9344C4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31D22C6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3320,10</w:t>
            </w:r>
          </w:p>
        </w:tc>
        <w:tc>
          <w:tcPr>
            <w:tcW w:w="1831" w:type="dxa"/>
          </w:tcPr>
          <w:p w14:paraId="3E735DFB" w14:textId="6B7C986D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34349,10</w:t>
            </w:r>
          </w:p>
        </w:tc>
        <w:tc>
          <w:tcPr>
            <w:tcW w:w="1831" w:type="dxa"/>
          </w:tcPr>
          <w:p w14:paraId="6AE945DD" w14:textId="1585E55D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4CBCE8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99325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D1FB9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52321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FBA30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4D226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D1758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3A1FA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80C2E6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5CAB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C1A6A0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C61C4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DBFA3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C02A6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CC6FA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87EC7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2C9A8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D4458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1FF38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73731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18751B7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853C4D9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34349,10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6088B65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C865C64" w:rsidR="00625156" w:rsidRPr="008C73D9" w:rsidRDefault="00736A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34349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1BC89" w14:textId="77777777" w:rsidR="00527385" w:rsidRDefault="00527385">
      <w:r>
        <w:separator/>
      </w:r>
    </w:p>
  </w:endnote>
  <w:endnote w:type="continuationSeparator" w:id="0">
    <w:p w14:paraId="6C5D1BD7" w14:textId="77777777" w:rsidR="00527385" w:rsidRDefault="005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8FE5" w14:textId="77777777" w:rsidR="00527385" w:rsidRDefault="00527385">
      <w:r>
        <w:separator/>
      </w:r>
    </w:p>
  </w:footnote>
  <w:footnote w:type="continuationSeparator" w:id="0">
    <w:p w14:paraId="34A7C145" w14:textId="77777777" w:rsidR="00527385" w:rsidRDefault="0052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CAA5B5" w:rsidR="001759CA" w:rsidRDefault="001C0EC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248E01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C0EC2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27385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36A91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2024-03-22T13:28:00Z</dcterms:created>
  <dcterms:modified xsi:type="dcterms:W3CDTF">2024-03-22T13:28:00Z</dcterms:modified>
</cp:coreProperties>
</file>