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50" w:type="dxa"/>
        <w:jc w:val="center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2"/>
      </w:tblGrid>
      <w:tr w:rsidR="00AD374C" w:rsidTr="00AD374C">
        <w:trPr>
          <w:jc w:val="center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37"/>
            </w:tblGrid>
            <w:tr w:rsidR="00AD374C">
              <w:tc>
                <w:tcPr>
                  <w:tcW w:w="0" w:type="auto"/>
                  <w:tcMar>
                    <w:top w:w="0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:rsidR="00AD374C" w:rsidRDefault="00AD374C">
                  <w:pP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  <w:t xml:space="preserve">Vážený zákazníku, </w:t>
                  </w:r>
                </w:p>
                <w:p w:rsidR="00AD374C" w:rsidRDefault="00AD374C">
                  <w:pPr>
                    <w:pStyle w:val="Normlnweb"/>
                    <w:spacing w:before="195" w:beforeAutospacing="0" w:after="195" w:afterAutospacing="0"/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děkujeme za Vaši objednávku u firmy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Thomann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a za projevenou důvěru v naše produkty a služby.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87"/>
                  </w:tblGrid>
                  <w:tr w:rsidR="00AD374C">
                    <w:trPr>
                      <w:trHeight w:val="12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D374C" w:rsidRDefault="00AD374C">
                        <w:pPr>
                          <w:rPr>
                            <w:rFonts w:ascii="Arial" w:hAnsi="Arial" w:cs="Arial"/>
                            <w:color w:val="020202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D374C">
                    <w:trPr>
                      <w:trHeight w:val="60"/>
                    </w:trPr>
                    <w:tc>
                      <w:tcPr>
                        <w:tcW w:w="0" w:type="auto"/>
                        <w:shd w:val="clear" w:color="auto" w:fill="2495B7"/>
                        <w:vAlign w:val="center"/>
                        <w:hideMark/>
                      </w:tcPr>
                      <w:p w:rsidR="00AD374C" w:rsidRDefault="00AD374C">
                        <w:pPr>
                          <w:rPr>
                            <w:rFonts w:ascii="Arial" w:eastAsia="Times New Roman" w:hAnsi="Arial" w:cs="Arial"/>
                            <w:color w:val="020202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20202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AD374C">
                    <w:tc>
                      <w:tcPr>
                        <w:tcW w:w="0" w:type="auto"/>
                        <w:shd w:val="clear" w:color="auto" w:fill="F4F4F4"/>
                        <w:vAlign w:val="center"/>
                        <w:hideMark/>
                      </w:tcPr>
                      <w:p w:rsidR="00AD374C" w:rsidRDefault="00AD374C">
                        <w:pPr>
                          <w:pStyle w:val="Normlnweb"/>
                          <w:spacing w:before="195" w:beforeAutospacing="0" w:after="195" w:afterAutospacing="0"/>
                          <w:rPr>
                            <w:rFonts w:ascii="Arial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20202"/>
                            <w:sz w:val="20"/>
                            <w:szCs w:val="20"/>
                          </w:rPr>
                          <w:t xml:space="preserve">Převeďte prosím částku </w:t>
                        </w:r>
                        <w:r>
                          <w:rPr>
                            <w:rStyle w:val="Siln"/>
                            <w:rFonts w:ascii="Arial" w:hAnsi="Arial" w:cs="Arial"/>
                            <w:color w:val="020202"/>
                            <w:sz w:val="20"/>
                            <w:szCs w:val="20"/>
                          </w:rPr>
                          <w:t>167 164,20 CZK</w:t>
                        </w:r>
                        <w:r>
                          <w:rPr>
                            <w:rFonts w:ascii="Arial" w:hAnsi="Arial" w:cs="Arial"/>
                            <w:color w:val="020202"/>
                            <w:sz w:val="20"/>
                            <w:szCs w:val="20"/>
                          </w:rPr>
                          <w:t xml:space="preserve"> na následující účet: </w:t>
                        </w:r>
                      </w:p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167"/>
                          <w:gridCol w:w="3144"/>
                        </w:tblGrid>
                        <w:tr w:rsidR="00AD374C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AD374C" w:rsidRDefault="00AD374C">
                              <w:pP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  <w:t>Příjemce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D374C" w:rsidRDefault="00AD374C">
                              <w:pP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  <w:t>Thomann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  <w:t>GmbH</w:t>
                              </w:r>
                              <w:proofErr w:type="spellEnd"/>
                            </w:p>
                          </w:tc>
                        </w:tr>
                        <w:tr w:rsidR="00AD374C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AD374C" w:rsidRDefault="00AD374C">
                              <w:pP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  <w:t>Číslo účtu / Kód banky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D374C" w:rsidRDefault="00AD374C">
                              <w:pP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  <w:t>1387943816 / 2700</w:t>
                              </w:r>
                            </w:p>
                          </w:tc>
                        </w:tr>
                        <w:tr w:rsidR="00AD374C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AD374C" w:rsidRDefault="00AD374C">
                              <w:pP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  <w:t>IBAN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D374C" w:rsidRDefault="00AD374C">
                              <w:pP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  <w:t>CZ31 2700 0000 0013 8794 3816</w:t>
                              </w:r>
                            </w:p>
                          </w:tc>
                        </w:tr>
                        <w:tr w:rsidR="00AD374C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AD374C" w:rsidRDefault="00AD374C">
                              <w:pP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  <w:t>SWIFT/BIC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D374C" w:rsidRDefault="00AD374C">
                              <w:pP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  <w:t>BACXCZPPXXX</w:t>
                              </w:r>
                            </w:p>
                          </w:tc>
                        </w:tr>
                        <w:tr w:rsidR="00AD374C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AD374C" w:rsidRDefault="00AD374C">
                              <w:pP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  <w:t>Zpráva pro příjemce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D374C" w:rsidRDefault="00AD374C">
                              <w:pP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  <w:t xml:space="preserve">VK 202412.609342, KD 11327308 </w:t>
                              </w:r>
                            </w:p>
                          </w:tc>
                        </w:tr>
                        <w:tr w:rsidR="00AD374C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AD374C" w:rsidRDefault="00AD374C">
                              <w:pP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  <w:t>Název banky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D374C" w:rsidRDefault="00AD374C">
                              <w:pP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  <w:t>UniCredit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  <w:t xml:space="preserve"> Bank Czech Republic</w:t>
                              </w:r>
                            </w:p>
                          </w:tc>
                        </w:tr>
                        <w:tr w:rsidR="00AD374C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AD374C" w:rsidRDefault="00AD374C">
                              <w:pP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  <w:t>Adresa banky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D374C" w:rsidRDefault="00AD374C">
                              <w:pP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  <w:t>Zeletavska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  <w:t xml:space="preserve"> 1525/1, 140 92 Praha 4</w:t>
                              </w:r>
                            </w:p>
                          </w:tc>
                        </w:tr>
                      </w:tbl>
                      <w:p w:rsidR="00AD374C" w:rsidRDefault="00AD374C">
                        <w:pPr>
                          <w:pStyle w:val="Normlnweb"/>
                          <w:spacing w:before="195" w:beforeAutospacing="0" w:after="195" w:afterAutospacing="0"/>
                          <w:rPr>
                            <w:rFonts w:ascii="Arial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20202"/>
                            <w:sz w:val="20"/>
                            <w:szCs w:val="20"/>
                          </w:rPr>
                          <w:t xml:space="preserve">Jakmile platbu obdržíme, informujeme vás o tom e-mailem. Upozorňujeme, že zpracování převodu peněz může trvat 1–2 pracovní dny. Nemusíte poskytovat doklad o platbě. Objednávku předáme k dopravě teprve po zpracování platby. </w:t>
                        </w:r>
                      </w:p>
                    </w:tc>
                  </w:tr>
                  <w:tr w:rsidR="00AD374C">
                    <w:trPr>
                      <w:trHeight w:val="12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D374C" w:rsidRDefault="00AD374C">
                        <w:pPr>
                          <w:rPr>
                            <w:rFonts w:ascii="Arial" w:hAnsi="Arial" w:cs="Arial"/>
                            <w:color w:val="020202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D374C" w:rsidRDefault="00AD374C">
                  <w:pPr>
                    <w:pStyle w:val="Nadpis3"/>
                    <w:spacing w:before="270" w:beforeAutospacing="0" w:after="240" w:afterAutospacing="0"/>
                    <w:rPr>
                      <w:rFonts w:ascii="Arial" w:eastAsia="Times New Roman" w:hAnsi="Arial" w:cs="Arial"/>
                      <w:b w:val="0"/>
                      <w:bCs w:val="0"/>
                      <w:color w:val="020202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20202"/>
                    </w:rPr>
                    <w:t>Objednané produkty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8"/>
                    <w:gridCol w:w="2636"/>
                    <w:gridCol w:w="2703"/>
                  </w:tblGrid>
                  <w:tr w:rsidR="00AD374C">
                    <w:tc>
                      <w:tcPr>
                        <w:tcW w:w="1500" w:type="dxa"/>
                        <w:gridSpan w:val="2"/>
                        <w:tcMar>
                          <w:top w:w="0" w:type="dxa"/>
                          <w:left w:w="0" w:type="dxa"/>
                          <w:bottom w:w="450" w:type="dxa"/>
                          <w:right w:w="0" w:type="dxa"/>
                        </w:tcMar>
                        <w:hideMark/>
                      </w:tcPr>
                      <w:p w:rsidR="00AD374C" w:rsidRDefault="00AD374C">
                        <w:pPr>
                          <w:jc w:val="center"/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71500" cy="571500"/>
                              <wp:effectExtent l="0" t="0" r="0" b="0"/>
                              <wp:docPr id="3" name="Obrázek 3" descr="Stairville Tour Stage Platform 2x1m ODW">
                                <a:hlinkClick xmlns:a="http://schemas.openxmlformats.org/drawingml/2006/main" r:id="rId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tairville Tour Stage Platform 2x1m ODW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AD374C" w:rsidRDefault="00AD374C">
                        <w:pP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hyperlink r:id="rId6" w:history="1">
                          <w:r>
                            <w:rPr>
                              <w:rStyle w:val="Siln"/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24x </w:t>
                          </w:r>
                          <w:proofErr w:type="spellStart"/>
                          <w:r>
                            <w:rPr>
                              <w:rStyle w:val="Siln"/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</w:rPr>
                            <w:t>Stairville</w:t>
                          </w:r>
                          <w:proofErr w:type="spellEnd"/>
                          <w:r>
                            <w:rPr>
                              <w:rStyle w:val="Siln"/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Tour </w:t>
                          </w:r>
                          <w:proofErr w:type="spellStart"/>
                          <w:r>
                            <w:rPr>
                              <w:rStyle w:val="Siln"/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</w:rPr>
                            <w:t>Stage</w:t>
                          </w:r>
                          <w:proofErr w:type="spellEnd"/>
                          <w:r>
                            <w:rPr>
                              <w:rStyle w:val="Siln"/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Siln"/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</w:rPr>
                            <w:t>Platform</w:t>
                          </w:r>
                          <w:proofErr w:type="spellEnd"/>
                          <w:r>
                            <w:rPr>
                              <w:rStyle w:val="Siln"/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2x1m ODW</w:t>
                          </w:r>
                        </w:hyperlink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5"/>
                          <w:gridCol w:w="1468"/>
                        </w:tblGrid>
                        <w:tr w:rsidR="00AD374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374C" w:rsidRDefault="00AD374C">
                              <w:pP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  <w:t xml:space="preserve">Číslo produktu </w:t>
                              </w:r>
                              <w:hyperlink r:id="rId7" w:history="1"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295737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  <w:t xml:space="preserve"> · Cena za jednotku 6 954,55 CZK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374C" w:rsidRDefault="00AD374C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  <w:t>166 909,20 CZK</w:t>
                              </w:r>
                            </w:p>
                          </w:tc>
                        </w:tr>
                      </w:tbl>
                      <w:p w:rsidR="00AD374C" w:rsidRDefault="00AD374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D374C">
                    <w:tc>
                      <w:tcPr>
                        <w:tcW w:w="1500" w:type="dxa"/>
                        <w:gridSpan w:val="2"/>
                        <w:tcMar>
                          <w:top w:w="0" w:type="dxa"/>
                          <w:left w:w="0" w:type="dxa"/>
                          <w:bottom w:w="450" w:type="dxa"/>
                          <w:right w:w="0" w:type="dxa"/>
                        </w:tcMar>
                        <w:hideMark/>
                      </w:tcPr>
                      <w:p w:rsidR="00AD374C" w:rsidRDefault="00AD374C">
                        <w:pPr>
                          <w:jc w:val="center"/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20202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638175" cy="438150"/>
                              <wp:effectExtent l="0" t="0" r="9525" b="0"/>
                              <wp:docPr id="2" name="Obrázek 2" descr="Poštovné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Poštovné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0"/>
                          <w:gridCol w:w="1473"/>
                        </w:tblGrid>
                        <w:tr w:rsidR="00AD374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374C" w:rsidRDefault="00AD374C">
                              <w:pP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  <w:t>Poštovné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374C" w:rsidRDefault="00AD374C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  <w:t>255,00 CZK</w:t>
                              </w:r>
                            </w:p>
                          </w:tc>
                        </w:tr>
                      </w:tbl>
                      <w:p w:rsidR="00AD374C" w:rsidRDefault="00AD374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D374C">
                    <w:tc>
                      <w:tcPr>
                        <w:tcW w:w="0" w:type="auto"/>
                        <w:gridSpan w:val="3"/>
                        <w:tcBorders>
                          <w:top w:val="single" w:sz="6" w:space="0" w:color="DCDACD"/>
                          <w:left w:val="nil"/>
                          <w:bottom w:val="nil"/>
                          <w:right w:val="nil"/>
                        </w:tcBorders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3945" w:type="dxa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7"/>
                          <w:gridCol w:w="1988"/>
                        </w:tblGrid>
                        <w:tr w:rsidR="00AD374C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tcMar>
                                <w:top w:w="90" w:type="dxa"/>
                                <w:left w:w="0" w:type="dxa"/>
                                <w:bottom w:w="3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D374C" w:rsidRDefault="00AD374C">
                              <w:pPr>
                                <w:rPr>
                                  <w:rFonts w:ascii="Arial" w:eastAsia="Times New Roman" w:hAnsi="Arial" w:cs="Arial"/>
                                  <w:color w:val="020202"/>
                                </w:rPr>
                              </w:pP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20202"/>
                                </w:rPr>
                                <w:t>Celková částka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90" w:type="dxa"/>
                                <w:left w:w="0" w:type="dxa"/>
                                <w:bottom w:w="3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D374C" w:rsidRDefault="00AD374C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color w:val="020202"/>
                                </w:rPr>
                              </w:pP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20202"/>
                                </w:rPr>
                                <w:t>167 164,20 CZK</w:t>
                              </w:r>
                            </w:p>
                          </w:tc>
                        </w:tr>
                      </w:tbl>
                      <w:p w:rsidR="00AD374C" w:rsidRDefault="00AD374C">
                        <w:pPr>
                          <w:jc w:val="right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D374C">
                    <w:trPr>
                      <w:trHeight w:val="30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AD374C" w:rsidRDefault="00AD374C">
                        <w:pPr>
                          <w:rPr>
                            <w:rFonts w:ascii="Arial" w:eastAsia="Times New Roman" w:hAnsi="Arial" w:cs="Arial"/>
                            <w:color w:val="020202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20202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AD374C">
                    <w:trPr>
                      <w:gridAfter w:val="1"/>
                    </w:trPr>
                    <w:tc>
                      <w:tcPr>
                        <w:tcW w:w="2500" w:type="pct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D374C" w:rsidRDefault="00AD374C">
                        <w:pPr>
                          <w:pStyle w:val="Nadpis3"/>
                          <w:spacing w:before="0" w:beforeAutospacing="0" w:after="135" w:afterAutospacing="0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02020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020202"/>
                          </w:rPr>
                          <w:t>Fakturační adresa</w:t>
                        </w:r>
                      </w:p>
                      <w:p w:rsidR="00AD374C" w:rsidRDefault="00AD374C" w:rsidP="00AD374C">
                        <w:pP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Kulturní za</w:t>
                        </w: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ř</w:t>
                        </w: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ízení Kada</w:t>
                        </w: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ň</w:t>
                        </w: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br/>
                          <w:t>p</w:t>
                        </w: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ř</w:t>
                        </w: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ísp</w:t>
                        </w: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ě</w:t>
                        </w: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vková organizace; ICO: 75110245</w:t>
                        </w: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echova 147</w:t>
                        </w: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br/>
                          <w:t>CZ-43201 Kada</w:t>
                        </w: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ň</w:t>
                        </w: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D374C" w:rsidRDefault="00AD374C">
                        <w:pPr>
                          <w:pStyle w:val="Nadpis3"/>
                          <w:spacing w:before="0" w:beforeAutospacing="0" w:after="135" w:afterAutospacing="0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02020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020202"/>
                          </w:rPr>
                          <w:t>Dodací adresa</w:t>
                        </w:r>
                      </w:p>
                      <w:p w:rsidR="00AD374C" w:rsidRDefault="00AD374C" w:rsidP="00AD374C">
                        <w:pP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Kulturní</w:t>
                        </w: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 xml:space="preserve"> za</w:t>
                        </w: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ří</w:t>
                        </w: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zen</w:t>
                        </w: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í</w:t>
                        </w: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 xml:space="preserve"> Kada</w:t>
                        </w: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ň</w:t>
                        </w: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echova 147</w:t>
                        </w: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br/>
                          <w:t>CZ-43201 Kada</w:t>
                        </w: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ň</w:t>
                        </w:r>
                        <w:bookmarkStart w:id="0" w:name="_GoBack"/>
                        <w:bookmarkEnd w:id="0"/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AD374C">
                    <w:trPr>
                      <w:gridAfter w:val="1"/>
                      <w:trHeight w:val="300"/>
                    </w:trPr>
                    <w:tc>
                      <w:tcPr>
                        <w:tcW w:w="0" w:type="auto"/>
                        <w:gridSpan w:val="2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D374C" w:rsidRDefault="00AD374C">
                        <w:pP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AD374C">
                    <w:trPr>
                      <w:gridAfter w:val="1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D374C" w:rsidRDefault="00AD374C">
                        <w:pPr>
                          <w:pStyle w:val="Nadpis3"/>
                          <w:spacing w:before="0" w:beforeAutospacing="0" w:after="135" w:afterAutospacing="0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02020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020202"/>
                          </w:rPr>
                          <w:t>Doplňující informace</w:t>
                        </w:r>
                      </w:p>
                      <w:tbl>
                        <w:tblPr>
                          <w:tblW w:w="5000" w:type="pct"/>
                          <w:tblLook w:val="04A0" w:firstRow="1" w:lastRow="0" w:firstColumn="1" w:lastColumn="0" w:noHBand="0" w:noVBand="1"/>
                        </w:tblPr>
                        <w:tblGrid>
                          <w:gridCol w:w="1177"/>
                          <w:gridCol w:w="1421"/>
                        </w:tblGrid>
                        <w:tr w:rsidR="00AD374C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0" w:type="dxa"/>
                              </w:tcMar>
                              <w:hideMark/>
                            </w:tcPr>
                            <w:p w:rsidR="00AD374C" w:rsidRDefault="00AD374C">
                              <w:pP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  <w:t>Zákaznické číslo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AD374C" w:rsidRDefault="00AD374C">
                              <w:pP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  <w:t>11327308</w:t>
                              </w:r>
                            </w:p>
                          </w:tc>
                        </w:tr>
                        <w:tr w:rsidR="00AD374C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0" w:type="dxa"/>
                              </w:tcMar>
                              <w:hideMark/>
                            </w:tcPr>
                            <w:p w:rsidR="00AD374C" w:rsidRDefault="00AD374C">
                              <w:pP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  <w:lastRenderedPageBreak/>
                                <w:t>Druh zakázky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AD374C" w:rsidRDefault="00AD374C">
                              <w:pP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  <w:t>Objednávka</w:t>
                              </w:r>
                            </w:p>
                          </w:tc>
                        </w:tr>
                        <w:tr w:rsidR="00AD374C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0" w:type="dxa"/>
                              </w:tcMar>
                              <w:hideMark/>
                            </w:tcPr>
                            <w:p w:rsidR="00AD374C" w:rsidRDefault="00AD374C">
                              <w:pP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  <w:t>Číslo zakázky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AD374C" w:rsidRDefault="00AD374C">
                              <w:pP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  <w:t>202412.609342</w:t>
                              </w:r>
                            </w:p>
                          </w:tc>
                        </w:tr>
                        <w:tr w:rsidR="00AD374C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0" w:type="dxa"/>
                              </w:tcMar>
                              <w:hideMark/>
                            </w:tcPr>
                            <w:p w:rsidR="00AD374C" w:rsidRDefault="00AD374C">
                              <w:pP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  <w:t>Datum zakázky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AD374C" w:rsidRDefault="00AD374C">
                              <w:pP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  <w:t>22.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  <w:t>03.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  <w:t>2024</w:t>
                              </w:r>
                            </w:p>
                          </w:tc>
                        </w:tr>
                        <w:tr w:rsidR="00AD374C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0" w:type="dxa"/>
                              </w:tcMar>
                              <w:hideMark/>
                            </w:tcPr>
                            <w:p w:rsidR="00AD374C" w:rsidRDefault="00AD374C">
                              <w:pP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  <w:t>DIČ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AD374C" w:rsidRDefault="00AD374C">
                              <w:pP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  <w:t>CZ75110245</w:t>
                              </w:r>
                            </w:p>
                          </w:tc>
                        </w:tr>
                        <w:tr w:rsidR="00AD374C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0" w:type="dxa"/>
                              </w:tcMar>
                              <w:hideMark/>
                            </w:tcPr>
                            <w:p w:rsidR="00AD374C" w:rsidRDefault="00AD374C">
                              <w:pP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  <w:t>Způsob doručení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AD374C" w:rsidRDefault="00AD374C">
                              <w:pP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  <w:t>Spedice</w:t>
                              </w:r>
                            </w:p>
                          </w:tc>
                        </w:tr>
                        <w:tr w:rsidR="00AD374C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0" w:type="dxa"/>
                              </w:tcMar>
                              <w:hideMark/>
                            </w:tcPr>
                            <w:p w:rsidR="00AD374C" w:rsidRDefault="00AD374C">
                              <w:pP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  <w:t>Datum expedice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AD374C" w:rsidRDefault="00AD374C">
                              <w:pP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  <w:t xml:space="preserve">co nejrychleji </w:t>
                              </w:r>
                            </w:p>
                          </w:tc>
                        </w:tr>
                      </w:tbl>
                      <w:p w:rsidR="00AD374C" w:rsidRDefault="00AD374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D374C" w:rsidRDefault="00AD374C">
                        <w:pPr>
                          <w:pStyle w:val="Nadpis3"/>
                          <w:spacing w:before="0" w:beforeAutospacing="0" w:after="135" w:afterAutospacing="0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02020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020202"/>
                          </w:rPr>
                          <w:lastRenderedPageBreak/>
                          <w:t>Platební metoda</w:t>
                        </w:r>
                      </w:p>
                      <w:tbl>
                        <w:tblPr>
                          <w:tblW w:w="5000" w:type="pct"/>
                          <w:tblLook w:val="04A0" w:firstRow="1" w:lastRow="0" w:firstColumn="1" w:lastColumn="0" w:noHBand="0" w:noVBand="1"/>
                        </w:tblPr>
                        <w:tblGrid>
                          <w:gridCol w:w="999"/>
                          <w:gridCol w:w="1487"/>
                        </w:tblGrid>
                        <w:tr w:rsidR="00AD374C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0" w:type="dxa"/>
                              </w:tcMar>
                              <w:hideMark/>
                            </w:tcPr>
                            <w:p w:rsidR="00AD374C" w:rsidRDefault="00AD374C">
                              <w:pP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  <w:t xml:space="preserve">Bankovní převod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AD374C" w:rsidRDefault="00AD374C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  <w:t>167 164,20 CZK</w:t>
                              </w:r>
                            </w:p>
                          </w:tc>
                        </w:tr>
                      </w:tbl>
                      <w:p w:rsidR="00AD374C" w:rsidRDefault="00AD374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D374C" w:rsidRDefault="00AD374C">
                  <w:pPr>
                    <w:pStyle w:val="Nadpis3"/>
                    <w:spacing w:before="270" w:beforeAutospacing="0" w:after="240" w:afterAutospacing="0"/>
                    <w:rPr>
                      <w:rFonts w:ascii="Arial" w:eastAsia="Times New Roman" w:hAnsi="Arial" w:cs="Arial"/>
                      <w:b w:val="0"/>
                      <w:bCs w:val="0"/>
                      <w:color w:val="020202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20202"/>
                    </w:rPr>
                    <w:t>Kontaktní osoba</w:t>
                  </w: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900"/>
                    <w:gridCol w:w="3075"/>
                    <w:gridCol w:w="4112"/>
                  </w:tblGrid>
                  <w:tr w:rsidR="00AD374C">
                    <w:tc>
                      <w:tcPr>
                        <w:tcW w:w="9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D374C" w:rsidRDefault="00AD374C">
                        <w:pP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20202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76250" cy="476250"/>
                              <wp:effectExtent l="0" t="0" r="0" b="0"/>
                              <wp:docPr id="1" name="Obrázek 1" descr="Kontaktní osob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Kontaktní osob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7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D374C" w:rsidRDefault="00AD374C">
                        <w:pP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 xml:space="preserve">Veronika </w:t>
                        </w:r>
                        <w:proofErr w:type="spellStart"/>
                        <w:r>
                          <w:rPr>
                            <w:rStyle w:val="Siln"/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Polackova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br/>
                        </w:r>
                        <w:hyperlink r:id="rId10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616161"/>
                              <w:sz w:val="20"/>
                              <w:szCs w:val="20"/>
                            </w:rPr>
                            <w:t>czechia@thomann.de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833"/>
                          <w:gridCol w:w="1771"/>
                        </w:tblGrid>
                        <w:tr w:rsidR="00AD374C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AD374C" w:rsidRDefault="00AD374C">
                              <w:pP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  <w:t>Telefon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D374C" w:rsidRDefault="00AD374C">
                              <w:pP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</w:pPr>
                              <w:hyperlink r:id="rId11" w:history="1"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color w:val="020202"/>
                                    <w:sz w:val="20"/>
                                    <w:szCs w:val="20"/>
                                  </w:rPr>
                                  <w:t>+49 9546 9223</w:t>
                                </w:r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color w:val="020202"/>
                                    <w:sz w:val="20"/>
                                    <w:szCs w:val="20"/>
                                  </w:rPr>
                                  <w:noBreakHyphen/>
                                  <w:t>649</w:t>
                                </w:r>
                              </w:hyperlink>
                            </w:p>
                          </w:tc>
                        </w:tr>
                        <w:tr w:rsidR="00AD374C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AD374C" w:rsidRDefault="00AD374C">
                              <w:pP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  <w:t>Fax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D374C" w:rsidRDefault="00AD374C">
                              <w:pP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  <w:t>+49 9546 9223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</w:rPr>
                                <w:noBreakHyphen/>
                                <w:t>24</w:t>
                              </w:r>
                            </w:p>
                          </w:tc>
                        </w:tr>
                      </w:tbl>
                      <w:p w:rsidR="00AD374C" w:rsidRDefault="00AD374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D374C" w:rsidRDefault="00AD374C">
                  <w:pPr>
                    <w:pStyle w:val="Normlnweb"/>
                    <w:spacing w:before="195" w:beforeAutospacing="0" w:after="195" w:afterAutospacing="0"/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Je-li veškeré zboží dostupné skladem, bude Vaše objednávka v nejbližším možném termínu vyexpedována. Pokud některé položky nejsou skladem u nás ani v krátkém čase u našich dodavatelů, může dojít k různě dlouhému zpoždění. V takovém případě prosíme již nyní o pochopení.</w:t>
                  </w:r>
                </w:p>
                <w:p w:rsidR="00AD374C" w:rsidRDefault="00AD374C">
                  <w:pPr>
                    <w:pStyle w:val="Normlnweb"/>
                    <w:spacing w:before="195" w:beforeAutospacing="0" w:after="195" w:afterAutospacing="0"/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Každopádně od nás dostanete další potvrzovací e-mail, jakmile zásilka opustí naši firmu.</w:t>
                  </w:r>
                </w:p>
                <w:p w:rsidR="00AD374C" w:rsidRDefault="00AD374C">
                  <w:pP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  <w:t>S hudebními pozdravy</w:t>
                  </w:r>
                  <w: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  <w:br/>
                    <w:t xml:space="preserve">Váš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  <w:t>Thomann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  <w:t xml:space="preserve"> tým </w:t>
                  </w:r>
                </w:p>
              </w:tc>
            </w:tr>
          </w:tbl>
          <w:p w:rsidR="00AD374C" w:rsidRDefault="00AD374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C3B6B" w:rsidRDefault="00D16642"/>
    <w:sectPr w:rsidR="00EC3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4C"/>
    <w:rsid w:val="0006737D"/>
    <w:rsid w:val="002577E6"/>
    <w:rsid w:val="00AD374C"/>
    <w:rsid w:val="00D1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7675"/>
  <w15:chartTrackingRefBased/>
  <w15:docId w15:val="{8148ECA6-2BDD-4ADD-9B3A-560CDED1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374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AD37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AD374C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374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D374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AD3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homann.de/cz/prod_AR_295737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omann.de/cz/prod_AR_295737.html" TargetMode="External"/><Relationship Id="rId11" Type="http://schemas.openxmlformats.org/officeDocument/2006/relationships/hyperlink" Target="tel:+4995469223649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zechia@thomann.de" TargetMode="External"/><Relationship Id="rId4" Type="http://schemas.openxmlformats.org/officeDocument/2006/relationships/hyperlink" Target="https://www.thomann.de/cz/prod_AR_295737.html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2024-03-22T11:50:00Z</dcterms:created>
  <dcterms:modified xsi:type="dcterms:W3CDTF">2024-03-22T12:23:00Z</dcterms:modified>
</cp:coreProperties>
</file>