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D5F4" w14:textId="4E9851E1" w:rsidR="00E27779" w:rsidRDefault="00E27779" w:rsidP="00EE2DE9">
      <w:pPr>
        <w:pStyle w:val="Nzev"/>
        <w:spacing w:after="120" w:line="276" w:lineRule="auto"/>
        <w:rPr>
          <w:rFonts w:ascii="Arial" w:hAnsi="Arial" w:cs="Arial"/>
          <w:sz w:val="32"/>
          <w:szCs w:val="32"/>
        </w:rPr>
      </w:pPr>
      <w:r w:rsidRPr="00851014">
        <w:rPr>
          <w:rFonts w:ascii="Arial" w:hAnsi="Arial" w:cs="Arial"/>
          <w:sz w:val="32"/>
          <w:szCs w:val="32"/>
        </w:rPr>
        <w:t xml:space="preserve">Dodatek č. </w:t>
      </w:r>
      <w:r w:rsidR="00851014">
        <w:rPr>
          <w:rFonts w:ascii="Arial" w:hAnsi="Arial" w:cs="Arial"/>
          <w:sz w:val="32"/>
          <w:szCs w:val="32"/>
        </w:rPr>
        <w:t>1</w:t>
      </w:r>
    </w:p>
    <w:p w14:paraId="6122D536" w14:textId="00A81DE3" w:rsidR="00D72EAF" w:rsidRDefault="00D72EAF" w:rsidP="00EE2DE9">
      <w:pPr>
        <w:pStyle w:val="Nzev"/>
        <w:spacing w:after="120" w:line="276" w:lineRule="auto"/>
      </w:pPr>
      <w:r>
        <w:rPr>
          <w:rFonts w:ascii="Arial" w:hAnsi="Arial" w:cs="Arial"/>
          <w:sz w:val="32"/>
          <w:szCs w:val="32"/>
        </w:rPr>
        <w:t>k</w:t>
      </w:r>
      <w:r w:rsidR="00851014">
        <w:rPr>
          <w:rFonts w:ascii="Arial" w:hAnsi="Arial" w:cs="Arial"/>
          <w:sz w:val="32"/>
          <w:szCs w:val="32"/>
        </w:rPr>
        <w:t xml:space="preserve">e smlouvě </w:t>
      </w:r>
      <w:r w:rsidRPr="00D72EAF">
        <w:rPr>
          <w:rFonts w:ascii="Arial" w:hAnsi="Arial" w:cs="Arial"/>
          <w:sz w:val="32"/>
          <w:szCs w:val="32"/>
        </w:rPr>
        <w:t>o užívání aplikace TIS-</w:t>
      </w:r>
      <w:proofErr w:type="gramStart"/>
      <w:r w:rsidRPr="00D72EAF">
        <w:rPr>
          <w:rFonts w:ascii="Arial" w:hAnsi="Arial" w:cs="Arial"/>
          <w:sz w:val="32"/>
          <w:szCs w:val="32"/>
        </w:rPr>
        <w:t>Web</w:t>
      </w:r>
      <w:proofErr w:type="gramEnd"/>
      <w:r w:rsidRPr="00D72EAF">
        <w:t xml:space="preserve"> </w:t>
      </w:r>
    </w:p>
    <w:p w14:paraId="7968228B" w14:textId="360EEC58" w:rsidR="00802BBA" w:rsidRDefault="00D72EAF" w:rsidP="00D72EAF">
      <w:pPr>
        <w:spacing w:before="100" w:beforeAutospacing="1" w:after="240" w:line="240" w:lineRule="auto"/>
        <w:jc w:val="center"/>
        <w:outlineLvl w:val="0"/>
        <w:rPr>
          <w:rFonts w:ascii="Arial" w:eastAsia="Arial Unicode MS" w:hAnsi="Arial" w:cs="Arial"/>
          <w:b/>
          <w:bCs/>
          <w:color w:val="000000"/>
          <w:kern w:val="36"/>
          <w:sz w:val="28"/>
          <w:szCs w:val="38"/>
        </w:rPr>
      </w:pPr>
      <w:bookmarkStart w:id="0" w:name="_Hlk158032176"/>
      <w:r w:rsidRPr="00D72EAF">
        <w:rPr>
          <w:rFonts w:ascii="Arial" w:eastAsia="Arial Unicode MS" w:hAnsi="Arial" w:cs="Arial"/>
          <w:b/>
          <w:bCs/>
          <w:color w:val="000033"/>
          <w:kern w:val="36"/>
          <w:sz w:val="28"/>
          <w:szCs w:val="38"/>
        </w:rPr>
        <w:t xml:space="preserve">č. </w:t>
      </w:r>
      <w:r w:rsidR="00802BBA">
        <w:rPr>
          <w:rFonts w:ascii="Arial" w:eastAsia="Arial Unicode MS" w:hAnsi="Arial" w:cs="Arial"/>
          <w:b/>
          <w:bCs/>
          <w:color w:val="000033"/>
          <w:kern w:val="36"/>
          <w:sz w:val="28"/>
          <w:szCs w:val="38"/>
        </w:rPr>
        <w:t xml:space="preserve">dodavatele </w:t>
      </w:r>
      <w:r w:rsidRPr="00D72EAF">
        <w:rPr>
          <w:rFonts w:ascii="Arial" w:eastAsia="Arial Unicode MS" w:hAnsi="Arial" w:cs="Arial"/>
          <w:b/>
          <w:bCs/>
          <w:color w:val="000000"/>
          <w:kern w:val="36"/>
          <w:sz w:val="28"/>
          <w:szCs w:val="38"/>
        </w:rPr>
        <w:t xml:space="preserve">184/2020 </w:t>
      </w:r>
    </w:p>
    <w:p w14:paraId="52283044" w14:textId="73D65183" w:rsidR="00D72EAF" w:rsidRPr="00D72EAF" w:rsidRDefault="00D72EAF" w:rsidP="00D72EAF">
      <w:pPr>
        <w:spacing w:before="100" w:beforeAutospacing="1" w:after="240" w:line="240" w:lineRule="auto"/>
        <w:jc w:val="center"/>
        <w:outlineLvl w:val="0"/>
        <w:rPr>
          <w:rFonts w:ascii="Arial" w:eastAsia="Arial Unicode MS" w:hAnsi="Arial" w:cs="Arial"/>
          <w:b/>
          <w:bCs/>
          <w:color w:val="000033"/>
          <w:kern w:val="36"/>
          <w:sz w:val="28"/>
          <w:szCs w:val="38"/>
        </w:rPr>
      </w:pPr>
      <w:r w:rsidRPr="00D72EAF">
        <w:rPr>
          <w:rFonts w:ascii="Arial" w:eastAsia="Arial Unicode MS" w:hAnsi="Arial" w:cs="Arial"/>
          <w:b/>
          <w:bCs/>
          <w:color w:val="000000"/>
          <w:kern w:val="36"/>
          <w:sz w:val="28"/>
          <w:szCs w:val="38"/>
        </w:rPr>
        <w:t xml:space="preserve"> </w:t>
      </w:r>
      <w:r w:rsidR="00FD1D2A">
        <w:rPr>
          <w:rFonts w:ascii="Arial" w:eastAsia="Arial Unicode MS" w:hAnsi="Arial" w:cs="Arial"/>
          <w:b/>
          <w:bCs/>
          <w:color w:val="000000"/>
          <w:kern w:val="36"/>
          <w:sz w:val="28"/>
          <w:szCs w:val="38"/>
        </w:rPr>
        <w:t xml:space="preserve">č. </w:t>
      </w:r>
      <w:r w:rsidR="00802BBA">
        <w:rPr>
          <w:rFonts w:ascii="Arial" w:eastAsia="Arial Unicode MS" w:hAnsi="Arial" w:cs="Arial"/>
          <w:b/>
          <w:bCs/>
          <w:color w:val="000000"/>
          <w:kern w:val="36"/>
          <w:sz w:val="28"/>
          <w:szCs w:val="38"/>
        </w:rPr>
        <w:t xml:space="preserve">zákazníka </w:t>
      </w:r>
      <w:r w:rsidRPr="00D72EAF">
        <w:rPr>
          <w:rFonts w:ascii="Arial" w:eastAsia="Arial Unicode MS" w:hAnsi="Arial" w:cs="Arial"/>
          <w:b/>
          <w:bCs/>
          <w:color w:val="000000"/>
          <w:kern w:val="36"/>
          <w:sz w:val="28"/>
          <w:szCs w:val="38"/>
        </w:rPr>
        <w:t>POH 415/2020</w:t>
      </w:r>
      <w:bookmarkEnd w:id="0"/>
      <w:r w:rsidRPr="00D72EAF">
        <w:rPr>
          <w:rFonts w:ascii="Arial" w:eastAsia="Arial Unicode MS" w:hAnsi="Arial" w:cs="Arial"/>
          <w:b/>
          <w:bCs/>
          <w:color w:val="000000"/>
          <w:kern w:val="36"/>
          <w:sz w:val="28"/>
          <w:szCs w:val="38"/>
        </w:rPr>
        <w:t>/1</w:t>
      </w:r>
    </w:p>
    <w:p w14:paraId="448A0060" w14:textId="6C2A2EA6" w:rsidR="00851014" w:rsidRDefault="00D72EAF" w:rsidP="00EE2DE9">
      <w:pPr>
        <w:pStyle w:val="Nzev"/>
        <w:spacing w:after="120" w:line="276" w:lineRule="auto"/>
        <w:rPr>
          <w:rFonts w:ascii="Arial" w:hAnsi="Arial" w:cs="Arial"/>
          <w:sz w:val="22"/>
          <w:szCs w:val="22"/>
        </w:rPr>
      </w:pPr>
      <w:r w:rsidRPr="00D72EAF">
        <w:rPr>
          <w:rFonts w:ascii="Arial" w:hAnsi="Arial" w:cs="Arial"/>
          <w:sz w:val="22"/>
          <w:szCs w:val="22"/>
        </w:rPr>
        <w:t>uzavřené podle §1746 odst. (2) zákona č. 89/2012 Sb., občanského zákoníku</w:t>
      </w:r>
    </w:p>
    <w:p w14:paraId="294C87AC" w14:textId="77777777" w:rsidR="00D72EAF" w:rsidRPr="00D72EAF" w:rsidRDefault="00D72EAF" w:rsidP="00EE2DE9">
      <w:pPr>
        <w:pStyle w:val="Nzev"/>
        <w:spacing w:after="120" w:line="276" w:lineRule="auto"/>
        <w:rPr>
          <w:rFonts w:ascii="Arial" w:hAnsi="Arial" w:cs="Arial"/>
          <w:sz w:val="22"/>
          <w:szCs w:val="22"/>
        </w:rPr>
      </w:pPr>
    </w:p>
    <w:p w14:paraId="38A02103" w14:textId="77777777" w:rsidR="001D4B4D" w:rsidRDefault="00E27779" w:rsidP="00EE2DE9">
      <w:pPr>
        <w:pStyle w:val="Nzev"/>
        <w:spacing w:after="120" w:line="276" w:lineRule="auto"/>
        <w:rPr>
          <w:rFonts w:ascii="Arial" w:hAnsi="Arial" w:cs="Arial"/>
          <w:sz w:val="32"/>
          <w:szCs w:val="32"/>
        </w:rPr>
      </w:pPr>
      <w:r w:rsidRPr="00851014">
        <w:rPr>
          <w:rFonts w:ascii="Arial" w:hAnsi="Arial" w:cs="Arial"/>
          <w:sz w:val="32"/>
          <w:szCs w:val="32"/>
        </w:rPr>
        <w:t>Dohoda</w:t>
      </w:r>
      <w:r w:rsidR="00053702" w:rsidRPr="00851014">
        <w:rPr>
          <w:rFonts w:ascii="Arial" w:hAnsi="Arial" w:cs="Arial"/>
          <w:sz w:val="32"/>
          <w:szCs w:val="32"/>
        </w:rPr>
        <w:t xml:space="preserve"> o vypořádání závazků</w:t>
      </w:r>
      <w:r w:rsidR="001D4B4D">
        <w:rPr>
          <w:rFonts w:ascii="Arial" w:hAnsi="Arial" w:cs="Arial"/>
          <w:sz w:val="32"/>
          <w:szCs w:val="32"/>
        </w:rPr>
        <w:t xml:space="preserve"> a změna přílohy č. 3 smlouvy </w:t>
      </w:r>
    </w:p>
    <w:p w14:paraId="5526415D" w14:textId="1133FB01" w:rsidR="00053702" w:rsidRPr="001D4B4D" w:rsidRDefault="001D4B4D" w:rsidP="00EE2DE9">
      <w:pPr>
        <w:pStyle w:val="Nzev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Pr="001D4B4D">
        <w:rPr>
          <w:rFonts w:ascii="Arial" w:hAnsi="Arial" w:cs="Arial"/>
          <w:sz w:val="22"/>
          <w:szCs w:val="22"/>
        </w:rPr>
        <w:t>dále jen „dohoda“</w:t>
      </w:r>
      <w:r>
        <w:rPr>
          <w:rFonts w:ascii="Arial" w:hAnsi="Arial" w:cs="Arial"/>
          <w:sz w:val="22"/>
          <w:szCs w:val="22"/>
        </w:rPr>
        <w:t xml:space="preserve"> -</w:t>
      </w:r>
    </w:p>
    <w:p w14:paraId="7D13C2E3" w14:textId="77777777" w:rsidR="001D4B4D" w:rsidRDefault="001D4B4D" w:rsidP="006542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6949633" w14:textId="7A2866D6" w:rsidR="0065429F" w:rsidRDefault="0065429F" w:rsidP="006542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51014">
        <w:rPr>
          <w:rFonts w:ascii="Arial" w:hAnsi="Arial" w:cs="Arial"/>
          <w:b/>
        </w:rPr>
        <w:t>SMLUVNÍ STRANY</w:t>
      </w:r>
    </w:p>
    <w:p w14:paraId="052A057A" w14:textId="3D9C76DA" w:rsidR="00851014" w:rsidRPr="00851014" w:rsidRDefault="009E7246" w:rsidP="00851014">
      <w:pPr>
        <w:widowControl w:val="0"/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d</w:t>
      </w:r>
      <w:r w:rsidR="00686ED1">
        <w:rPr>
          <w:rFonts w:ascii="Arial" w:eastAsia="Times New Roman" w:hAnsi="Arial" w:cs="Arial"/>
          <w:lang w:eastAsia="cs-CZ"/>
        </w:rPr>
        <w:t xml:space="preserve">odavatel:   </w:t>
      </w:r>
      <w:proofErr w:type="gramEnd"/>
      <w:r w:rsidR="00686ED1">
        <w:rPr>
          <w:rFonts w:ascii="Arial" w:eastAsia="Times New Roman" w:hAnsi="Arial" w:cs="Arial"/>
          <w:lang w:eastAsia="cs-CZ"/>
        </w:rPr>
        <w:t xml:space="preserve">                         </w:t>
      </w:r>
      <w:r w:rsidR="000552F1">
        <w:rPr>
          <w:rFonts w:ascii="Arial" w:eastAsia="Times New Roman" w:hAnsi="Arial" w:cs="Arial"/>
          <w:lang w:eastAsia="cs-CZ"/>
        </w:rPr>
        <w:t xml:space="preserve">          </w:t>
      </w:r>
      <w:r w:rsidR="00686ED1">
        <w:rPr>
          <w:rFonts w:ascii="Arial" w:eastAsia="Times New Roman" w:hAnsi="Arial" w:cs="Arial"/>
          <w:lang w:eastAsia="cs-CZ"/>
        </w:rPr>
        <w:t xml:space="preserve">  </w:t>
      </w:r>
      <w:r w:rsidR="00851014" w:rsidRPr="00851014">
        <w:rPr>
          <w:rFonts w:ascii="Arial" w:eastAsia="Times New Roman" w:hAnsi="Arial" w:cs="Arial"/>
          <w:b/>
          <w:lang w:eastAsia="cs-CZ"/>
        </w:rPr>
        <w:t>Mechanika Teplice, družstvo</w:t>
      </w:r>
    </w:p>
    <w:p w14:paraId="5B04BACF" w14:textId="79AFE6C1" w:rsidR="00851014" w:rsidRPr="00851014" w:rsidRDefault="009E7246" w:rsidP="00851014">
      <w:pPr>
        <w:widowControl w:val="0"/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s</w:t>
      </w:r>
      <w:r w:rsidR="00851014" w:rsidRPr="00851014">
        <w:rPr>
          <w:rFonts w:ascii="Arial" w:eastAsia="Times New Roman" w:hAnsi="Arial" w:cs="Arial"/>
          <w:lang w:eastAsia="cs-CZ"/>
        </w:rPr>
        <w:t xml:space="preserve">ídlo: </w:t>
      </w:r>
      <w:r w:rsidR="006C4CE9">
        <w:rPr>
          <w:rFonts w:ascii="Arial" w:eastAsia="Times New Roman" w:hAnsi="Arial" w:cs="Arial"/>
          <w:lang w:eastAsia="cs-CZ"/>
        </w:rPr>
        <w:t xml:space="preserve">  </w:t>
      </w:r>
      <w:proofErr w:type="gramEnd"/>
      <w:r w:rsidR="006C4CE9">
        <w:rPr>
          <w:rFonts w:ascii="Arial" w:eastAsia="Times New Roman" w:hAnsi="Arial" w:cs="Arial"/>
          <w:lang w:eastAsia="cs-CZ"/>
        </w:rPr>
        <w:t xml:space="preserve">                                   </w:t>
      </w:r>
      <w:r w:rsidR="000552F1">
        <w:rPr>
          <w:rFonts w:ascii="Arial" w:eastAsia="Times New Roman" w:hAnsi="Arial" w:cs="Arial"/>
          <w:lang w:eastAsia="cs-CZ"/>
        </w:rPr>
        <w:t xml:space="preserve">          </w:t>
      </w:r>
      <w:r w:rsidR="001C74D5" w:rsidRPr="00851014">
        <w:rPr>
          <w:rFonts w:ascii="Arial" w:eastAsia="Times New Roman" w:hAnsi="Arial" w:cs="Arial"/>
          <w:lang w:eastAsia="cs-CZ"/>
        </w:rPr>
        <w:t xml:space="preserve">Masarykova tř. 915/31, 415 01 Teplice </w:t>
      </w:r>
    </w:p>
    <w:p w14:paraId="7360D856" w14:textId="43317338" w:rsidR="006C4CE9" w:rsidRDefault="00851014" w:rsidP="00851014">
      <w:pPr>
        <w:widowControl w:val="0"/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 w:rsidRPr="00851014">
        <w:rPr>
          <w:rFonts w:ascii="Arial" w:eastAsia="Times New Roman" w:hAnsi="Arial" w:cs="Arial"/>
          <w:lang w:eastAsia="cs-CZ"/>
        </w:rPr>
        <w:t>IČO :</w:t>
      </w:r>
      <w:proofErr w:type="gramEnd"/>
      <w:r w:rsidRPr="00851014">
        <w:rPr>
          <w:rFonts w:ascii="Arial" w:eastAsia="Times New Roman" w:hAnsi="Arial" w:cs="Arial"/>
          <w:lang w:eastAsia="cs-CZ"/>
        </w:rPr>
        <w:t xml:space="preserve"> </w:t>
      </w:r>
      <w:r w:rsidR="006C4CE9">
        <w:rPr>
          <w:rFonts w:ascii="Arial" w:eastAsia="Times New Roman" w:hAnsi="Arial" w:cs="Arial"/>
          <w:lang w:eastAsia="cs-CZ"/>
        </w:rPr>
        <w:t xml:space="preserve">                                    </w:t>
      </w:r>
      <w:r w:rsidR="000552F1">
        <w:rPr>
          <w:rFonts w:ascii="Arial" w:eastAsia="Times New Roman" w:hAnsi="Arial" w:cs="Arial"/>
          <w:lang w:eastAsia="cs-CZ"/>
        </w:rPr>
        <w:t xml:space="preserve">         </w:t>
      </w:r>
      <w:r w:rsidR="006C4CE9">
        <w:rPr>
          <w:rFonts w:ascii="Arial" w:eastAsia="Times New Roman" w:hAnsi="Arial" w:cs="Arial"/>
          <w:lang w:eastAsia="cs-CZ"/>
        </w:rPr>
        <w:t xml:space="preserve">  </w:t>
      </w:r>
      <w:r w:rsidRPr="00851014">
        <w:rPr>
          <w:rFonts w:ascii="Arial" w:eastAsia="Times New Roman" w:hAnsi="Arial" w:cs="Arial"/>
          <w:lang w:eastAsia="cs-CZ"/>
        </w:rPr>
        <w:t>00556157</w:t>
      </w:r>
    </w:p>
    <w:p w14:paraId="5F7F81E5" w14:textId="524C29DB" w:rsidR="00851014" w:rsidRPr="00851014" w:rsidRDefault="00851014" w:rsidP="00851014">
      <w:pPr>
        <w:widowControl w:val="0"/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 w:rsidRPr="00851014">
        <w:rPr>
          <w:rFonts w:ascii="Arial" w:eastAsia="Times New Roman" w:hAnsi="Arial" w:cs="Arial"/>
          <w:lang w:eastAsia="cs-CZ"/>
        </w:rPr>
        <w:t>DIČ</w:t>
      </w:r>
      <w:r w:rsidR="006C4CE9">
        <w:rPr>
          <w:rFonts w:ascii="Arial" w:eastAsia="Times New Roman" w:hAnsi="Arial" w:cs="Arial"/>
          <w:lang w:eastAsia="cs-CZ"/>
        </w:rPr>
        <w:t xml:space="preserve">:   </w:t>
      </w:r>
      <w:proofErr w:type="gramEnd"/>
      <w:r w:rsidR="006C4CE9">
        <w:rPr>
          <w:rFonts w:ascii="Arial" w:eastAsia="Times New Roman" w:hAnsi="Arial" w:cs="Arial"/>
          <w:lang w:eastAsia="cs-CZ"/>
        </w:rPr>
        <w:t xml:space="preserve">                                   </w:t>
      </w:r>
      <w:r w:rsidR="000552F1">
        <w:rPr>
          <w:rFonts w:ascii="Arial" w:eastAsia="Times New Roman" w:hAnsi="Arial" w:cs="Arial"/>
          <w:lang w:eastAsia="cs-CZ"/>
        </w:rPr>
        <w:t xml:space="preserve">         </w:t>
      </w:r>
      <w:r w:rsidR="006C4CE9">
        <w:rPr>
          <w:rFonts w:ascii="Arial" w:eastAsia="Times New Roman" w:hAnsi="Arial" w:cs="Arial"/>
          <w:lang w:eastAsia="cs-CZ"/>
        </w:rPr>
        <w:t xml:space="preserve"> </w:t>
      </w:r>
      <w:r w:rsidRPr="00851014">
        <w:rPr>
          <w:rFonts w:ascii="Arial" w:eastAsia="Times New Roman" w:hAnsi="Arial" w:cs="Arial"/>
          <w:lang w:eastAsia="cs-CZ"/>
        </w:rPr>
        <w:t xml:space="preserve"> CZ00556157</w:t>
      </w:r>
    </w:p>
    <w:p w14:paraId="39A72135" w14:textId="48D7DE22" w:rsidR="00851014" w:rsidRPr="00851014" w:rsidRDefault="00851014" w:rsidP="00851014">
      <w:pPr>
        <w:widowControl w:val="0"/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51014">
        <w:rPr>
          <w:rFonts w:ascii="Arial" w:eastAsia="Times New Roman" w:hAnsi="Arial" w:cs="Arial"/>
          <w:lang w:eastAsia="cs-CZ"/>
        </w:rPr>
        <w:t>zastoupen</w:t>
      </w:r>
      <w:r w:rsidR="000552F1">
        <w:rPr>
          <w:rFonts w:ascii="Arial" w:eastAsia="Times New Roman" w:hAnsi="Arial" w:cs="Arial"/>
          <w:lang w:eastAsia="cs-CZ"/>
        </w:rPr>
        <w:t>o</w:t>
      </w:r>
      <w:r w:rsidRPr="00851014">
        <w:rPr>
          <w:rFonts w:ascii="Arial" w:eastAsia="Times New Roman" w:hAnsi="Arial" w:cs="Arial"/>
          <w:lang w:eastAsia="cs-CZ"/>
        </w:rPr>
        <w:t xml:space="preserve"> při podpisu smlouvy</w:t>
      </w:r>
      <w:r w:rsidR="00197828">
        <w:rPr>
          <w:rFonts w:ascii="Arial" w:eastAsia="Times New Roman" w:hAnsi="Arial" w:cs="Arial"/>
          <w:lang w:eastAsia="cs-CZ"/>
        </w:rPr>
        <w:t xml:space="preserve">    </w:t>
      </w:r>
      <w:proofErr w:type="spellStart"/>
      <w:r w:rsidR="00197828">
        <w:rPr>
          <w:rFonts w:ascii="Arial" w:eastAsia="Times New Roman" w:hAnsi="Arial" w:cs="Arial"/>
          <w:lang w:eastAsia="cs-CZ"/>
        </w:rPr>
        <w:t>xxx</w:t>
      </w:r>
      <w:proofErr w:type="spellEnd"/>
      <w:r w:rsidRPr="00851014">
        <w:rPr>
          <w:rFonts w:ascii="Arial" w:eastAsia="Times New Roman" w:hAnsi="Arial" w:cs="Arial"/>
          <w:lang w:eastAsia="cs-CZ"/>
        </w:rPr>
        <w:t xml:space="preserve">, předsedou představenstva </w:t>
      </w:r>
      <w:r w:rsidR="000552F1">
        <w:rPr>
          <w:rFonts w:ascii="Arial" w:eastAsia="Times New Roman" w:hAnsi="Arial" w:cs="Arial"/>
          <w:lang w:eastAsia="cs-CZ"/>
        </w:rPr>
        <w:t xml:space="preserve">a </w:t>
      </w:r>
      <w:r w:rsidR="00197828">
        <w:rPr>
          <w:rFonts w:ascii="Arial" w:eastAsia="Times New Roman" w:hAnsi="Arial" w:cs="Arial"/>
          <w:lang w:eastAsia="cs-CZ"/>
        </w:rPr>
        <w:t>xxx</w:t>
      </w:r>
      <w:r w:rsidR="000552F1">
        <w:rPr>
          <w:rFonts w:ascii="Arial" w:eastAsia="Times New Roman" w:hAnsi="Arial" w:cs="Arial"/>
          <w:lang w:eastAsia="cs-CZ"/>
        </w:rPr>
        <w:t>, místopředsedkyní představenstva</w:t>
      </w:r>
    </w:p>
    <w:p w14:paraId="71240581" w14:textId="38C00AE6" w:rsidR="00686ED1" w:rsidRPr="00851014" w:rsidRDefault="00686ED1" w:rsidP="00686ED1">
      <w:pPr>
        <w:widowControl w:val="0"/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51014">
        <w:rPr>
          <w:rFonts w:ascii="Arial" w:eastAsia="Times New Roman" w:hAnsi="Arial" w:cs="Arial"/>
          <w:lang w:eastAsia="cs-CZ"/>
        </w:rPr>
        <w:t xml:space="preserve">zapsáno v OR vedeném Krajským soudem v Ústí nad Labem pod spisovou značkou </w:t>
      </w:r>
      <w:proofErr w:type="spellStart"/>
      <w:r w:rsidRPr="00851014">
        <w:rPr>
          <w:rFonts w:ascii="Arial" w:eastAsia="Times New Roman" w:hAnsi="Arial" w:cs="Arial"/>
          <w:lang w:eastAsia="cs-CZ"/>
        </w:rPr>
        <w:t>Dr</w:t>
      </w:r>
      <w:proofErr w:type="spellEnd"/>
      <w:r w:rsidRPr="00851014">
        <w:rPr>
          <w:rFonts w:ascii="Arial" w:eastAsia="Times New Roman" w:hAnsi="Arial" w:cs="Arial"/>
          <w:lang w:eastAsia="cs-CZ"/>
        </w:rPr>
        <w:t xml:space="preserve"> 119 </w:t>
      </w:r>
    </w:p>
    <w:p w14:paraId="5BB1C120" w14:textId="77777777" w:rsidR="00851014" w:rsidRPr="00851014" w:rsidRDefault="00851014" w:rsidP="00851014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4D4ABE6B" w14:textId="77777777" w:rsidR="00851014" w:rsidRPr="00851014" w:rsidRDefault="00851014" w:rsidP="00851014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851014">
        <w:rPr>
          <w:rFonts w:ascii="Arial" w:eastAsia="Times New Roman" w:hAnsi="Arial" w:cs="Arial"/>
          <w:szCs w:val="24"/>
        </w:rPr>
        <w:t>- dále jen „poskytovatel řešení“ nebo „dodavatel“ -</w:t>
      </w:r>
    </w:p>
    <w:p w14:paraId="4777E7E3" w14:textId="77777777" w:rsidR="00851014" w:rsidRPr="00851014" w:rsidRDefault="00851014" w:rsidP="00851014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5E07C136" w14:textId="77777777" w:rsidR="00851014" w:rsidRPr="00851014" w:rsidRDefault="00851014" w:rsidP="00851014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851014">
        <w:rPr>
          <w:rFonts w:ascii="Arial" w:eastAsia="Times New Roman" w:hAnsi="Arial" w:cs="Arial"/>
          <w:szCs w:val="24"/>
        </w:rPr>
        <w:t>a</w:t>
      </w:r>
    </w:p>
    <w:p w14:paraId="6A8C14F9" w14:textId="77777777" w:rsidR="00851014" w:rsidRPr="00851014" w:rsidRDefault="00851014" w:rsidP="00851014">
      <w:pPr>
        <w:widowControl w:val="0"/>
        <w:spacing w:after="0" w:line="288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B0D84ED" w14:textId="2550288F" w:rsidR="00851014" w:rsidRPr="00851014" w:rsidRDefault="009E7246" w:rsidP="005D236D">
      <w:pPr>
        <w:widowControl w:val="0"/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z</w:t>
      </w:r>
      <w:r w:rsidR="00686ED1" w:rsidRPr="00686ED1">
        <w:rPr>
          <w:rFonts w:ascii="Arial" w:eastAsia="Times New Roman" w:hAnsi="Arial" w:cs="Arial"/>
          <w:lang w:eastAsia="cs-CZ"/>
        </w:rPr>
        <w:t>ákazník:</w:t>
      </w:r>
      <w:r w:rsidR="00686ED1" w:rsidRPr="00686ED1">
        <w:rPr>
          <w:rFonts w:ascii="Arial" w:eastAsia="Times New Roman" w:hAnsi="Arial" w:cs="Arial"/>
          <w:b/>
          <w:lang w:eastAsia="cs-CZ"/>
        </w:rPr>
        <w:t xml:space="preserve">   </w:t>
      </w:r>
      <w:proofErr w:type="gramEnd"/>
      <w:r w:rsidR="00686ED1" w:rsidRPr="00686ED1">
        <w:rPr>
          <w:rFonts w:ascii="Arial" w:eastAsia="Times New Roman" w:hAnsi="Arial" w:cs="Arial"/>
          <w:b/>
          <w:lang w:eastAsia="cs-CZ"/>
        </w:rPr>
        <w:t xml:space="preserve">         </w:t>
      </w:r>
      <w:r w:rsidR="00851014" w:rsidRPr="00851014">
        <w:rPr>
          <w:rFonts w:ascii="Arial" w:eastAsia="Times New Roman" w:hAnsi="Arial" w:cs="Arial"/>
          <w:b/>
          <w:lang w:eastAsia="cs-CZ"/>
        </w:rPr>
        <w:t xml:space="preserve">  </w:t>
      </w:r>
      <w:r w:rsidR="00686ED1" w:rsidRPr="00686ED1">
        <w:rPr>
          <w:rFonts w:ascii="Arial" w:eastAsia="Times New Roman" w:hAnsi="Arial" w:cs="Arial"/>
          <w:b/>
          <w:lang w:eastAsia="cs-CZ"/>
        </w:rPr>
        <w:t xml:space="preserve">                 </w:t>
      </w:r>
      <w:r w:rsidR="000552F1">
        <w:rPr>
          <w:rFonts w:ascii="Arial" w:eastAsia="Times New Roman" w:hAnsi="Arial" w:cs="Arial"/>
          <w:b/>
          <w:lang w:eastAsia="cs-CZ"/>
        </w:rPr>
        <w:t xml:space="preserve">       </w:t>
      </w:r>
      <w:r w:rsidR="00686ED1" w:rsidRPr="00686ED1">
        <w:rPr>
          <w:rFonts w:ascii="Arial" w:eastAsia="Times New Roman" w:hAnsi="Arial" w:cs="Arial"/>
          <w:b/>
          <w:lang w:eastAsia="cs-CZ"/>
        </w:rPr>
        <w:t xml:space="preserve">  </w:t>
      </w:r>
      <w:r w:rsidR="004613D3">
        <w:rPr>
          <w:rFonts w:ascii="Arial" w:eastAsia="Times New Roman" w:hAnsi="Arial" w:cs="Arial"/>
          <w:b/>
          <w:lang w:eastAsia="cs-CZ"/>
        </w:rPr>
        <w:t xml:space="preserve">  </w:t>
      </w:r>
      <w:r w:rsidR="00851014" w:rsidRPr="00851014">
        <w:rPr>
          <w:rFonts w:ascii="Arial" w:eastAsia="Times New Roman" w:hAnsi="Arial" w:cs="Arial"/>
          <w:b/>
          <w:lang w:eastAsia="cs-CZ"/>
        </w:rPr>
        <w:t>Povodí Ohře, státní podnik</w:t>
      </w:r>
    </w:p>
    <w:p w14:paraId="5B932D86" w14:textId="39D9E795" w:rsidR="00851014" w:rsidRPr="00851014" w:rsidRDefault="009E7246" w:rsidP="00210E88">
      <w:pPr>
        <w:widowControl w:val="0"/>
        <w:tabs>
          <w:tab w:val="left" w:pos="354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s</w:t>
      </w:r>
      <w:r w:rsidR="00851014" w:rsidRPr="00851014">
        <w:rPr>
          <w:rFonts w:ascii="Arial" w:eastAsia="Times New Roman" w:hAnsi="Arial" w:cs="Arial"/>
          <w:lang w:eastAsia="cs-CZ"/>
        </w:rPr>
        <w:t xml:space="preserve">ídlo: </w:t>
      </w:r>
      <w:r w:rsidR="00686ED1">
        <w:rPr>
          <w:rFonts w:ascii="Arial" w:eastAsia="Times New Roman" w:hAnsi="Arial" w:cs="Arial"/>
          <w:lang w:eastAsia="cs-CZ"/>
        </w:rPr>
        <w:t xml:space="preserve">  </w:t>
      </w:r>
      <w:proofErr w:type="gramEnd"/>
      <w:r w:rsidR="00686ED1">
        <w:rPr>
          <w:rFonts w:ascii="Arial" w:eastAsia="Times New Roman" w:hAnsi="Arial" w:cs="Arial"/>
          <w:lang w:eastAsia="cs-CZ"/>
        </w:rPr>
        <w:t xml:space="preserve">                                  </w:t>
      </w:r>
      <w:r w:rsidR="000552F1">
        <w:rPr>
          <w:rFonts w:ascii="Arial" w:eastAsia="Times New Roman" w:hAnsi="Arial" w:cs="Arial"/>
          <w:lang w:eastAsia="cs-CZ"/>
        </w:rPr>
        <w:t xml:space="preserve">       </w:t>
      </w:r>
      <w:r w:rsidR="00686ED1">
        <w:rPr>
          <w:rFonts w:ascii="Arial" w:eastAsia="Times New Roman" w:hAnsi="Arial" w:cs="Arial"/>
          <w:lang w:eastAsia="cs-CZ"/>
        </w:rPr>
        <w:t xml:space="preserve"> </w:t>
      </w:r>
      <w:r w:rsidR="004613D3">
        <w:rPr>
          <w:rFonts w:ascii="Arial" w:eastAsia="Times New Roman" w:hAnsi="Arial" w:cs="Arial"/>
          <w:lang w:eastAsia="cs-CZ"/>
        </w:rPr>
        <w:t xml:space="preserve">  </w:t>
      </w:r>
      <w:r w:rsidR="00686ED1">
        <w:rPr>
          <w:rFonts w:ascii="Arial" w:eastAsia="Times New Roman" w:hAnsi="Arial" w:cs="Arial"/>
          <w:lang w:eastAsia="cs-CZ"/>
        </w:rPr>
        <w:t xml:space="preserve"> </w:t>
      </w:r>
      <w:r w:rsidR="005D236D">
        <w:rPr>
          <w:rFonts w:ascii="Arial" w:eastAsia="Times New Roman" w:hAnsi="Arial" w:cs="Arial"/>
          <w:lang w:eastAsia="cs-CZ"/>
        </w:rPr>
        <w:t xml:space="preserve"> </w:t>
      </w:r>
      <w:r w:rsidR="00851014" w:rsidRPr="00851014">
        <w:rPr>
          <w:rFonts w:ascii="Arial" w:eastAsia="Times New Roman" w:hAnsi="Arial" w:cs="Arial"/>
          <w:lang w:eastAsia="cs-CZ"/>
        </w:rPr>
        <w:t>Chomutov, Bezručova 4219</w:t>
      </w:r>
    </w:p>
    <w:p w14:paraId="38466065" w14:textId="5ADF3781" w:rsidR="00851014" w:rsidRPr="00851014" w:rsidRDefault="00851014" w:rsidP="00851014">
      <w:pPr>
        <w:widowControl w:val="0"/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 w:rsidRPr="00851014">
        <w:rPr>
          <w:rFonts w:ascii="Arial" w:eastAsia="Times New Roman" w:hAnsi="Arial" w:cs="Arial"/>
          <w:lang w:eastAsia="cs-CZ"/>
        </w:rPr>
        <w:t xml:space="preserve">IČO: </w:t>
      </w:r>
      <w:r w:rsidR="00686ED1">
        <w:rPr>
          <w:rFonts w:ascii="Arial" w:eastAsia="Times New Roman" w:hAnsi="Arial" w:cs="Arial"/>
          <w:lang w:eastAsia="cs-CZ"/>
        </w:rPr>
        <w:t xml:space="preserve">  </w:t>
      </w:r>
      <w:proofErr w:type="gramEnd"/>
      <w:r w:rsidR="00686ED1">
        <w:rPr>
          <w:rFonts w:ascii="Arial" w:eastAsia="Times New Roman" w:hAnsi="Arial" w:cs="Arial"/>
          <w:lang w:eastAsia="cs-CZ"/>
        </w:rPr>
        <w:t xml:space="preserve">                                      </w:t>
      </w:r>
      <w:r w:rsidR="000552F1">
        <w:rPr>
          <w:rFonts w:ascii="Arial" w:eastAsia="Times New Roman" w:hAnsi="Arial" w:cs="Arial"/>
          <w:lang w:eastAsia="cs-CZ"/>
        </w:rPr>
        <w:t xml:space="preserve">      </w:t>
      </w:r>
      <w:r w:rsidR="004613D3">
        <w:rPr>
          <w:rFonts w:ascii="Arial" w:eastAsia="Times New Roman" w:hAnsi="Arial" w:cs="Arial"/>
          <w:lang w:eastAsia="cs-CZ"/>
        </w:rPr>
        <w:t xml:space="preserve">   </w:t>
      </w:r>
      <w:r w:rsidRPr="00851014">
        <w:rPr>
          <w:rFonts w:ascii="Arial" w:eastAsia="Times New Roman" w:hAnsi="Arial" w:cs="Arial"/>
          <w:lang w:eastAsia="cs-CZ"/>
        </w:rPr>
        <w:t>70889988</w:t>
      </w:r>
    </w:p>
    <w:p w14:paraId="7EECE00C" w14:textId="1C2839A4" w:rsidR="00851014" w:rsidRPr="00851014" w:rsidRDefault="00851014" w:rsidP="00851014">
      <w:pPr>
        <w:tabs>
          <w:tab w:val="left" w:pos="2340"/>
        </w:tabs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51014">
        <w:rPr>
          <w:rFonts w:ascii="Arial" w:eastAsia="Times New Roman" w:hAnsi="Arial" w:cs="Arial"/>
          <w:lang w:eastAsia="cs-CZ"/>
        </w:rPr>
        <w:t>zastoupen</w:t>
      </w:r>
      <w:r w:rsidR="009E7246">
        <w:rPr>
          <w:rFonts w:ascii="Arial" w:eastAsia="Times New Roman" w:hAnsi="Arial" w:cs="Arial"/>
          <w:lang w:eastAsia="cs-CZ"/>
        </w:rPr>
        <w:t>ý</w:t>
      </w:r>
      <w:r w:rsidRPr="00851014">
        <w:rPr>
          <w:rFonts w:ascii="Arial" w:eastAsia="Times New Roman" w:hAnsi="Arial" w:cs="Arial"/>
          <w:lang w:eastAsia="cs-CZ"/>
        </w:rPr>
        <w:t>:</w:t>
      </w:r>
      <w:r w:rsidR="00D72EAF">
        <w:rPr>
          <w:rFonts w:ascii="Arial" w:eastAsia="Times New Roman" w:hAnsi="Arial" w:cs="Arial"/>
          <w:lang w:eastAsia="cs-CZ"/>
        </w:rPr>
        <w:t xml:space="preserve">   </w:t>
      </w:r>
      <w:proofErr w:type="gramEnd"/>
      <w:r w:rsidR="00D72EAF">
        <w:rPr>
          <w:rFonts w:ascii="Arial" w:eastAsia="Times New Roman" w:hAnsi="Arial" w:cs="Arial"/>
          <w:lang w:eastAsia="cs-CZ"/>
        </w:rPr>
        <w:t xml:space="preserve">                        </w:t>
      </w:r>
      <w:r w:rsidR="000552F1">
        <w:rPr>
          <w:rFonts w:ascii="Arial" w:eastAsia="Times New Roman" w:hAnsi="Arial" w:cs="Arial"/>
          <w:lang w:eastAsia="cs-CZ"/>
        </w:rPr>
        <w:t xml:space="preserve">       </w:t>
      </w:r>
      <w:r w:rsidRPr="00851014">
        <w:rPr>
          <w:rFonts w:ascii="Arial" w:eastAsia="Times New Roman" w:hAnsi="Arial" w:cs="Arial"/>
          <w:lang w:eastAsia="cs-CZ"/>
        </w:rPr>
        <w:t xml:space="preserve"> </w:t>
      </w:r>
      <w:r w:rsidR="004613D3">
        <w:rPr>
          <w:rFonts w:ascii="Arial" w:eastAsia="Times New Roman" w:hAnsi="Arial" w:cs="Arial"/>
          <w:lang w:eastAsia="cs-CZ"/>
        </w:rPr>
        <w:t xml:space="preserve">   </w:t>
      </w:r>
      <w:proofErr w:type="spellStart"/>
      <w:r w:rsidR="00197828">
        <w:rPr>
          <w:rFonts w:ascii="Arial" w:eastAsia="Times New Roman" w:hAnsi="Arial" w:cs="Arial"/>
          <w:color w:val="000000"/>
          <w:lang w:eastAsia="cs-CZ"/>
        </w:rPr>
        <w:t>xxxx</w:t>
      </w:r>
      <w:proofErr w:type="spellEnd"/>
      <w:r w:rsidR="00096134">
        <w:rPr>
          <w:rFonts w:ascii="Arial" w:eastAsia="Times New Roman" w:hAnsi="Arial" w:cs="Arial"/>
          <w:color w:val="000000"/>
          <w:lang w:eastAsia="cs-CZ"/>
        </w:rPr>
        <w:t>,</w:t>
      </w:r>
      <w:r w:rsidRPr="00851014">
        <w:rPr>
          <w:rFonts w:ascii="Arial" w:eastAsia="Times New Roman" w:hAnsi="Arial" w:cs="Arial"/>
          <w:color w:val="000000"/>
          <w:lang w:eastAsia="cs-CZ"/>
        </w:rPr>
        <w:t xml:space="preserve"> generálním ředitelem</w:t>
      </w:r>
    </w:p>
    <w:p w14:paraId="77E415B0" w14:textId="557377A3" w:rsidR="00686ED1" w:rsidRPr="00851014" w:rsidRDefault="00851014" w:rsidP="00686E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851014">
        <w:rPr>
          <w:rFonts w:ascii="Arial" w:eastAsia="Times New Roman" w:hAnsi="Arial" w:cs="Arial"/>
          <w:color w:val="000000"/>
          <w:lang w:eastAsia="cs-CZ"/>
        </w:rPr>
        <w:t xml:space="preserve">ve věcech </w:t>
      </w:r>
      <w:proofErr w:type="gramStart"/>
      <w:r w:rsidRPr="00851014">
        <w:rPr>
          <w:rFonts w:ascii="Arial" w:eastAsia="Times New Roman" w:hAnsi="Arial" w:cs="Arial"/>
          <w:color w:val="000000"/>
          <w:lang w:eastAsia="cs-CZ"/>
        </w:rPr>
        <w:t xml:space="preserve">smluvních: </w:t>
      </w:r>
      <w:r w:rsidR="000552F1">
        <w:rPr>
          <w:rFonts w:ascii="Arial" w:eastAsia="Times New Roman" w:hAnsi="Arial" w:cs="Arial"/>
          <w:color w:val="000000"/>
          <w:lang w:eastAsia="cs-CZ"/>
        </w:rPr>
        <w:t xml:space="preserve">  </w:t>
      </w:r>
      <w:proofErr w:type="gramEnd"/>
      <w:r w:rsidR="000552F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613D3">
        <w:rPr>
          <w:rFonts w:ascii="Arial" w:eastAsia="Times New Roman" w:hAnsi="Arial" w:cs="Arial"/>
          <w:color w:val="000000"/>
          <w:lang w:eastAsia="cs-CZ"/>
        </w:rPr>
        <w:t xml:space="preserve">  </w:t>
      </w:r>
      <w:proofErr w:type="spellStart"/>
      <w:r w:rsidR="00197828">
        <w:rPr>
          <w:rFonts w:ascii="Arial" w:eastAsia="Times New Roman" w:hAnsi="Arial" w:cs="Arial"/>
          <w:color w:val="000000"/>
          <w:lang w:eastAsia="cs-CZ"/>
        </w:rPr>
        <w:t>xxxx</w:t>
      </w:r>
      <w:proofErr w:type="spellEnd"/>
      <w:r w:rsidRPr="00851014">
        <w:rPr>
          <w:rFonts w:ascii="Arial" w:eastAsia="Times New Roman" w:hAnsi="Arial" w:cs="Arial"/>
          <w:color w:val="000000"/>
          <w:lang w:eastAsia="cs-CZ"/>
        </w:rPr>
        <w:t>, ředitelem správy povodí</w:t>
      </w:r>
      <w:r w:rsidRPr="00851014">
        <w:rPr>
          <w:rFonts w:ascii="Arial" w:eastAsia="Times New Roman" w:hAnsi="Arial" w:cs="Arial"/>
          <w:color w:val="000000"/>
          <w:lang w:eastAsia="cs-CZ"/>
        </w:rPr>
        <w:br/>
      </w:r>
      <w:proofErr w:type="spellStart"/>
      <w:r w:rsidR="00686ED1" w:rsidRPr="00851014">
        <w:rPr>
          <w:rFonts w:ascii="Arial" w:eastAsia="Times New Roman" w:hAnsi="Arial" w:cs="Arial"/>
          <w:lang w:val="en-US"/>
        </w:rPr>
        <w:t>zapsán</w:t>
      </w:r>
      <w:proofErr w:type="spellEnd"/>
      <w:r w:rsidR="00686ED1" w:rsidRPr="00851014">
        <w:rPr>
          <w:rFonts w:ascii="Arial" w:eastAsia="Times New Roman" w:hAnsi="Arial" w:cs="Arial"/>
          <w:lang w:val="en-US"/>
        </w:rPr>
        <w:t xml:space="preserve"> v OR </w:t>
      </w:r>
      <w:proofErr w:type="spellStart"/>
      <w:r w:rsidR="00686ED1" w:rsidRPr="00851014">
        <w:rPr>
          <w:rFonts w:ascii="Arial" w:eastAsia="Times New Roman" w:hAnsi="Arial" w:cs="Arial"/>
          <w:lang w:val="en-US"/>
        </w:rPr>
        <w:t>vedené</w:t>
      </w:r>
      <w:r w:rsidR="00686ED1">
        <w:rPr>
          <w:rFonts w:ascii="Arial" w:eastAsia="Times New Roman" w:hAnsi="Arial" w:cs="Arial"/>
          <w:lang w:val="en-US"/>
        </w:rPr>
        <w:t>m</w:t>
      </w:r>
      <w:proofErr w:type="spellEnd"/>
      <w:r w:rsidR="00686ED1" w:rsidRPr="0085101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686ED1" w:rsidRPr="00851014">
        <w:rPr>
          <w:rFonts w:ascii="Arial" w:eastAsia="Times New Roman" w:hAnsi="Arial" w:cs="Arial"/>
          <w:lang w:val="en-US"/>
        </w:rPr>
        <w:t>Krajsk</w:t>
      </w:r>
      <w:r w:rsidR="00686ED1">
        <w:rPr>
          <w:rFonts w:ascii="Arial" w:eastAsia="Times New Roman" w:hAnsi="Arial" w:cs="Arial"/>
          <w:lang w:val="en-US"/>
        </w:rPr>
        <w:t>ým</w:t>
      </w:r>
      <w:proofErr w:type="spellEnd"/>
      <w:r w:rsidR="00686ED1" w:rsidRPr="0085101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686ED1" w:rsidRPr="00851014">
        <w:rPr>
          <w:rFonts w:ascii="Arial" w:eastAsia="Times New Roman" w:hAnsi="Arial" w:cs="Arial"/>
          <w:lang w:val="en-US"/>
        </w:rPr>
        <w:t>soud</w:t>
      </w:r>
      <w:r w:rsidR="00686ED1">
        <w:rPr>
          <w:rFonts w:ascii="Arial" w:eastAsia="Times New Roman" w:hAnsi="Arial" w:cs="Arial"/>
          <w:lang w:val="en-US"/>
        </w:rPr>
        <w:t>em</w:t>
      </w:r>
      <w:proofErr w:type="spellEnd"/>
      <w:r w:rsidR="00686ED1" w:rsidRPr="00851014">
        <w:rPr>
          <w:rFonts w:ascii="Arial" w:eastAsia="Times New Roman" w:hAnsi="Arial" w:cs="Arial"/>
          <w:lang w:val="en-US"/>
        </w:rPr>
        <w:t xml:space="preserve"> v </w:t>
      </w:r>
      <w:proofErr w:type="spellStart"/>
      <w:r w:rsidR="00686ED1" w:rsidRPr="00851014">
        <w:rPr>
          <w:rFonts w:ascii="Arial" w:eastAsia="Times New Roman" w:hAnsi="Arial" w:cs="Arial"/>
          <w:lang w:val="en-US"/>
        </w:rPr>
        <w:t>Ústí</w:t>
      </w:r>
      <w:proofErr w:type="spellEnd"/>
      <w:r w:rsidR="00686ED1" w:rsidRPr="0085101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686ED1" w:rsidRPr="00851014">
        <w:rPr>
          <w:rFonts w:ascii="Arial" w:eastAsia="Times New Roman" w:hAnsi="Arial" w:cs="Arial"/>
          <w:lang w:val="en-US"/>
        </w:rPr>
        <w:t>nad</w:t>
      </w:r>
      <w:proofErr w:type="spellEnd"/>
      <w:r w:rsidR="00686ED1" w:rsidRPr="00851014">
        <w:rPr>
          <w:rFonts w:ascii="Arial" w:eastAsia="Times New Roman" w:hAnsi="Arial" w:cs="Arial"/>
          <w:lang w:val="en-US"/>
        </w:rPr>
        <w:t xml:space="preserve"> Labem pod </w:t>
      </w:r>
      <w:proofErr w:type="spellStart"/>
      <w:r w:rsidR="00686ED1" w:rsidRPr="00851014">
        <w:rPr>
          <w:rFonts w:ascii="Arial" w:eastAsia="Times New Roman" w:hAnsi="Arial" w:cs="Arial"/>
          <w:lang w:val="en-US"/>
        </w:rPr>
        <w:t>spisovou</w:t>
      </w:r>
      <w:proofErr w:type="spellEnd"/>
      <w:r w:rsidR="00686ED1" w:rsidRPr="0085101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686ED1" w:rsidRPr="00851014">
        <w:rPr>
          <w:rFonts w:ascii="Arial" w:eastAsia="Times New Roman" w:hAnsi="Arial" w:cs="Arial"/>
          <w:lang w:val="en-US"/>
        </w:rPr>
        <w:t>značkou</w:t>
      </w:r>
      <w:proofErr w:type="spellEnd"/>
      <w:r w:rsidR="00686ED1" w:rsidRPr="00851014">
        <w:rPr>
          <w:rFonts w:ascii="Arial" w:eastAsia="Times New Roman" w:hAnsi="Arial" w:cs="Arial"/>
          <w:lang w:val="en-US"/>
        </w:rPr>
        <w:t xml:space="preserve">  A 13052</w:t>
      </w:r>
    </w:p>
    <w:p w14:paraId="605C3900" w14:textId="5CD162F5" w:rsidR="00851014" w:rsidRPr="00851014" w:rsidRDefault="00851014" w:rsidP="00851014">
      <w:pPr>
        <w:widowControl w:val="0"/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51014">
        <w:rPr>
          <w:rFonts w:ascii="Arial" w:eastAsia="Times New Roman" w:hAnsi="Arial" w:cs="Arial"/>
          <w:lang w:eastAsia="cs-CZ"/>
        </w:rPr>
        <w:t>číslo zákazníka: 3923</w:t>
      </w:r>
    </w:p>
    <w:p w14:paraId="4D038C97" w14:textId="77777777" w:rsidR="00851014" w:rsidRPr="00851014" w:rsidRDefault="00851014" w:rsidP="00851014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1C3563A9" w14:textId="1C532A24" w:rsidR="00851014" w:rsidRDefault="00851014" w:rsidP="00851014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851014">
        <w:rPr>
          <w:rFonts w:ascii="Arial" w:eastAsia="Times New Roman" w:hAnsi="Arial" w:cs="Arial"/>
          <w:szCs w:val="24"/>
        </w:rPr>
        <w:t xml:space="preserve">- dále jen „zákazník“ </w:t>
      </w:r>
      <w:r w:rsidR="00036928">
        <w:rPr>
          <w:rFonts w:ascii="Arial" w:eastAsia="Times New Roman" w:hAnsi="Arial" w:cs="Arial"/>
          <w:szCs w:val="24"/>
        </w:rPr>
        <w:t>-</w:t>
      </w:r>
    </w:p>
    <w:p w14:paraId="3D8459CE" w14:textId="19760C8E" w:rsidR="00036928" w:rsidRDefault="00036928" w:rsidP="00851014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49E97567" w14:textId="6F8380DD" w:rsidR="00036928" w:rsidRDefault="00036928" w:rsidP="00036928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851014">
        <w:rPr>
          <w:rFonts w:ascii="Arial" w:eastAsia="Times New Roman" w:hAnsi="Arial" w:cs="Arial"/>
          <w:szCs w:val="24"/>
        </w:rPr>
        <w:t xml:space="preserve">- dále </w:t>
      </w:r>
      <w:r w:rsidR="009F512F">
        <w:rPr>
          <w:rFonts w:ascii="Arial" w:eastAsia="Times New Roman" w:hAnsi="Arial" w:cs="Arial"/>
          <w:szCs w:val="24"/>
        </w:rPr>
        <w:t xml:space="preserve">také </w:t>
      </w:r>
      <w:r>
        <w:rPr>
          <w:rFonts w:ascii="Arial" w:eastAsia="Times New Roman" w:hAnsi="Arial" w:cs="Arial"/>
          <w:szCs w:val="24"/>
        </w:rPr>
        <w:t xml:space="preserve">společně </w:t>
      </w:r>
      <w:r w:rsidRPr="00851014">
        <w:rPr>
          <w:rFonts w:ascii="Arial" w:eastAsia="Times New Roman" w:hAnsi="Arial" w:cs="Arial"/>
          <w:szCs w:val="24"/>
        </w:rPr>
        <w:t>jen „</w:t>
      </w:r>
      <w:r>
        <w:rPr>
          <w:rFonts w:ascii="Arial" w:eastAsia="Times New Roman" w:hAnsi="Arial" w:cs="Arial"/>
          <w:szCs w:val="24"/>
        </w:rPr>
        <w:t>smluvní strany</w:t>
      </w:r>
      <w:r w:rsidRPr="00851014">
        <w:rPr>
          <w:rFonts w:ascii="Arial" w:eastAsia="Times New Roman" w:hAnsi="Arial" w:cs="Arial"/>
          <w:szCs w:val="24"/>
        </w:rPr>
        <w:t xml:space="preserve">“ </w:t>
      </w:r>
      <w:r>
        <w:rPr>
          <w:rFonts w:ascii="Arial" w:eastAsia="Times New Roman" w:hAnsi="Arial" w:cs="Arial"/>
          <w:szCs w:val="24"/>
        </w:rPr>
        <w:t>-</w:t>
      </w:r>
    </w:p>
    <w:p w14:paraId="60CC5975" w14:textId="77777777" w:rsidR="00036928" w:rsidRDefault="00036928" w:rsidP="00851014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363B9837" w14:textId="274B433C" w:rsidR="00036928" w:rsidRDefault="00036928" w:rsidP="00851014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258EA30E" w14:textId="77777777" w:rsidR="005826C5" w:rsidRPr="00851014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851014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851014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4F33DB">
        <w:rPr>
          <w:rFonts w:ascii="Arial" w:hAnsi="Arial" w:cs="Arial"/>
          <w:b/>
          <w:szCs w:val="24"/>
        </w:rPr>
        <w:t>Popis skutkového stavu</w:t>
      </w:r>
    </w:p>
    <w:p w14:paraId="576B4617" w14:textId="1C9CD7F9" w:rsidR="005826C5" w:rsidRPr="00AF5C88" w:rsidRDefault="00AF5C88" w:rsidP="00AF5C88">
      <w:pPr>
        <w:spacing w:after="120"/>
        <w:jc w:val="both"/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szCs w:val="24"/>
        </w:rPr>
        <w:t xml:space="preserve">1. </w:t>
      </w:r>
      <w:r w:rsidR="00053702" w:rsidRPr="00AF5C88">
        <w:rPr>
          <w:rFonts w:ascii="Arial" w:hAnsi="Arial" w:cs="Arial"/>
          <w:szCs w:val="24"/>
        </w:rPr>
        <w:t>Smluvní strany uzavřely</w:t>
      </w:r>
      <w:r w:rsidR="00EE2DE9" w:rsidRPr="00AF5C88">
        <w:rPr>
          <w:rFonts w:ascii="Arial" w:hAnsi="Arial" w:cs="Arial"/>
          <w:szCs w:val="24"/>
        </w:rPr>
        <w:t xml:space="preserve"> dne </w:t>
      </w:r>
      <w:r w:rsidR="00E42F21" w:rsidRPr="00AF5C88">
        <w:rPr>
          <w:rFonts w:ascii="Arial" w:hAnsi="Arial" w:cs="Arial"/>
          <w:szCs w:val="24"/>
        </w:rPr>
        <w:t>29.5.2020</w:t>
      </w:r>
      <w:r w:rsidR="00EE2DE9" w:rsidRPr="00AF5C88">
        <w:rPr>
          <w:rFonts w:ascii="Arial" w:hAnsi="Arial" w:cs="Arial"/>
          <w:szCs w:val="24"/>
        </w:rPr>
        <w:t xml:space="preserve"> smlouvu </w:t>
      </w:r>
      <w:r w:rsidR="00802BBA" w:rsidRPr="00AF5C88">
        <w:rPr>
          <w:rFonts w:ascii="Arial" w:hAnsi="Arial" w:cs="Arial"/>
          <w:szCs w:val="24"/>
        </w:rPr>
        <w:t xml:space="preserve">vedenou u dodavatele pod č. 184/2020 a u zákazníka pod </w:t>
      </w:r>
      <w:r w:rsidR="004F33DB" w:rsidRPr="00AF5C88">
        <w:rPr>
          <w:rFonts w:ascii="Arial" w:hAnsi="Arial" w:cs="Arial"/>
          <w:szCs w:val="24"/>
        </w:rPr>
        <w:t>č. POH 415/2020</w:t>
      </w:r>
      <w:r w:rsidR="00C83ADB" w:rsidRPr="00AF5C88">
        <w:rPr>
          <w:rFonts w:ascii="Arial" w:hAnsi="Arial" w:cs="Arial"/>
          <w:szCs w:val="24"/>
        </w:rPr>
        <w:t xml:space="preserve"> (dále jen „smlouva“)</w:t>
      </w:r>
      <w:r w:rsidR="004F33DB" w:rsidRPr="00AF5C88">
        <w:rPr>
          <w:rFonts w:ascii="Arial" w:hAnsi="Arial" w:cs="Arial"/>
          <w:szCs w:val="24"/>
        </w:rPr>
        <w:t>.</w:t>
      </w:r>
    </w:p>
    <w:p w14:paraId="1331025F" w14:textId="50D7729B" w:rsidR="004E79A8" w:rsidRDefault="00AF5C88" w:rsidP="00AF5C8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2. </w:t>
      </w:r>
      <w:r w:rsidR="00802BBA" w:rsidRPr="00AF5C88">
        <w:rPr>
          <w:rFonts w:ascii="Arial" w:hAnsi="Arial" w:cs="Arial"/>
          <w:szCs w:val="24"/>
        </w:rPr>
        <w:t xml:space="preserve">Smluvní strany </w:t>
      </w:r>
      <w:r w:rsidR="004E79A8" w:rsidRPr="00AF5C88">
        <w:rPr>
          <w:rFonts w:ascii="Arial" w:hAnsi="Arial" w:cs="Arial"/>
          <w:szCs w:val="24"/>
        </w:rPr>
        <w:t xml:space="preserve">sjednaly cenu plnění z výše uvedené smlouvy ve znění přílohy </w:t>
      </w:r>
      <w:r w:rsidR="00F133CC">
        <w:rPr>
          <w:rFonts w:ascii="Arial" w:hAnsi="Arial" w:cs="Arial"/>
          <w:szCs w:val="24"/>
          <w:lang w:val="en-US"/>
        </w:rPr>
        <w:t>“</w:t>
      </w:r>
      <w:r w:rsidR="00F133CC">
        <w:rPr>
          <w:rFonts w:ascii="Arial" w:hAnsi="Arial" w:cs="Arial"/>
          <w:szCs w:val="24"/>
        </w:rPr>
        <w:t>PR 3_2020.pdf“</w:t>
      </w:r>
      <w:r w:rsidR="004E79A8" w:rsidRPr="00AF5C88">
        <w:rPr>
          <w:rFonts w:ascii="Arial" w:hAnsi="Arial" w:cs="Arial"/>
          <w:szCs w:val="24"/>
        </w:rPr>
        <w:t xml:space="preserve">, která je nedílnou součástí smlouvy, a to v tomto </w:t>
      </w:r>
      <w:r w:rsidR="00B75046">
        <w:rPr>
          <w:rFonts w:ascii="Arial" w:hAnsi="Arial" w:cs="Arial"/>
          <w:szCs w:val="24"/>
        </w:rPr>
        <w:t xml:space="preserve">znění: </w:t>
      </w:r>
    </w:p>
    <w:p w14:paraId="1982E4B8" w14:textId="539935A4" w:rsidR="00B75046" w:rsidRPr="00AF5C88" w:rsidRDefault="001F6415" w:rsidP="00AF5C8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745730B3" wp14:editId="7CD7BEA2">
            <wp:extent cx="5761355" cy="386524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B39BB" w14:textId="1A5E91AA" w:rsidR="009D0B52" w:rsidRPr="00AF5C88" w:rsidRDefault="00AF5C88" w:rsidP="00AF5C88">
      <w:pPr>
        <w:spacing w:after="120"/>
        <w:jc w:val="both"/>
        <w:rPr>
          <w:rFonts w:ascii="Arial" w:hAnsi="Arial" w:cs="Arial"/>
          <w:szCs w:val="24"/>
        </w:rPr>
      </w:pPr>
      <w:bookmarkStart w:id="1" w:name="_Hlk158033278"/>
      <w:r>
        <w:rPr>
          <w:rFonts w:ascii="Arial" w:hAnsi="Arial" w:cs="Arial"/>
          <w:szCs w:val="24"/>
        </w:rPr>
        <w:t xml:space="preserve">3. </w:t>
      </w:r>
      <w:r w:rsidR="00CF5BE9" w:rsidRPr="00AF5C88">
        <w:rPr>
          <w:rFonts w:ascii="Arial" w:hAnsi="Arial" w:cs="Arial"/>
          <w:szCs w:val="24"/>
        </w:rPr>
        <w:t xml:space="preserve">Obě smluvní strany shodně konstatují, že </w:t>
      </w:r>
      <w:r w:rsidR="00C83ADB" w:rsidRPr="00AF5C88">
        <w:rPr>
          <w:rFonts w:ascii="Arial" w:hAnsi="Arial" w:cs="Arial"/>
          <w:szCs w:val="24"/>
        </w:rPr>
        <w:t xml:space="preserve">za plnění ze smlouvy v roce 2020 bylo dodavatelem </w:t>
      </w:r>
      <w:bookmarkStart w:id="2" w:name="_Hlk159936595"/>
      <w:r w:rsidR="00FA407B" w:rsidRPr="00AF5C88">
        <w:rPr>
          <w:rFonts w:ascii="Arial" w:hAnsi="Arial" w:cs="Arial"/>
          <w:szCs w:val="24"/>
        </w:rPr>
        <w:t>shodně s </w:t>
      </w:r>
      <w:bookmarkStart w:id="3" w:name="_Hlk158033639"/>
      <w:r w:rsidR="00FA407B" w:rsidRPr="00AF5C88">
        <w:rPr>
          <w:rFonts w:ascii="Arial" w:hAnsi="Arial" w:cs="Arial"/>
          <w:szCs w:val="24"/>
        </w:rPr>
        <w:t>cenou plnění definovanou v</w:t>
      </w:r>
      <w:r w:rsidR="0004761D">
        <w:rPr>
          <w:rFonts w:ascii="Arial" w:hAnsi="Arial" w:cs="Arial"/>
          <w:szCs w:val="24"/>
        </w:rPr>
        <w:t> </w:t>
      </w:r>
      <w:r w:rsidR="00FA407B" w:rsidRPr="00AF5C88">
        <w:rPr>
          <w:rFonts w:ascii="Arial" w:hAnsi="Arial" w:cs="Arial"/>
          <w:szCs w:val="24"/>
        </w:rPr>
        <w:t>příloze</w:t>
      </w:r>
      <w:bookmarkEnd w:id="3"/>
      <w:r w:rsidR="0004761D">
        <w:rPr>
          <w:rFonts w:ascii="Arial" w:hAnsi="Arial" w:cs="Arial"/>
          <w:szCs w:val="24"/>
        </w:rPr>
        <w:t xml:space="preserve"> </w:t>
      </w:r>
      <w:r w:rsidR="00F133CC">
        <w:rPr>
          <w:rFonts w:ascii="Arial" w:hAnsi="Arial" w:cs="Arial"/>
          <w:szCs w:val="24"/>
        </w:rPr>
        <w:t>„PR</w:t>
      </w:r>
      <w:r w:rsidR="005A4A8E">
        <w:rPr>
          <w:rFonts w:ascii="Arial" w:hAnsi="Arial" w:cs="Arial"/>
          <w:szCs w:val="24"/>
        </w:rPr>
        <w:t>_</w:t>
      </w:r>
      <w:r w:rsidR="00F133CC">
        <w:rPr>
          <w:rFonts w:ascii="Arial" w:hAnsi="Arial" w:cs="Arial"/>
          <w:szCs w:val="24"/>
        </w:rPr>
        <w:t>3.pdf“</w:t>
      </w:r>
      <w:r w:rsidR="0004761D">
        <w:rPr>
          <w:rFonts w:ascii="Arial" w:hAnsi="Arial" w:cs="Arial"/>
          <w:szCs w:val="24"/>
        </w:rPr>
        <w:t xml:space="preserve">, </w:t>
      </w:r>
      <w:bookmarkEnd w:id="2"/>
      <w:r w:rsidR="00C83ADB" w:rsidRPr="00AF5C88">
        <w:rPr>
          <w:rFonts w:ascii="Arial" w:hAnsi="Arial" w:cs="Arial"/>
          <w:szCs w:val="24"/>
        </w:rPr>
        <w:t xml:space="preserve">fakturováno </w:t>
      </w:r>
      <w:r w:rsidR="00EA27FB">
        <w:rPr>
          <w:rFonts w:ascii="Arial" w:hAnsi="Arial" w:cs="Arial"/>
          <w:szCs w:val="24"/>
        </w:rPr>
        <w:t>8</w:t>
      </w:r>
      <w:r w:rsidR="00B75046">
        <w:rPr>
          <w:rFonts w:ascii="Arial" w:hAnsi="Arial" w:cs="Arial"/>
          <w:szCs w:val="24"/>
        </w:rPr>
        <w:t> </w:t>
      </w:r>
      <w:r w:rsidR="00EA27FB">
        <w:rPr>
          <w:rFonts w:ascii="Arial" w:hAnsi="Arial" w:cs="Arial"/>
          <w:szCs w:val="24"/>
        </w:rPr>
        <w:t>225</w:t>
      </w:r>
      <w:r w:rsidR="00C83ADB" w:rsidRPr="00AF5C88">
        <w:rPr>
          <w:rFonts w:ascii="Arial" w:hAnsi="Arial" w:cs="Arial"/>
          <w:szCs w:val="24"/>
        </w:rPr>
        <w:t xml:space="preserve"> Kč a zákazníkem zaplaceno </w:t>
      </w:r>
      <w:r w:rsidR="00EA27FB">
        <w:rPr>
          <w:rFonts w:ascii="Arial" w:hAnsi="Arial" w:cs="Arial"/>
          <w:szCs w:val="24"/>
        </w:rPr>
        <w:t>8</w:t>
      </w:r>
      <w:r w:rsidR="00A34F43">
        <w:rPr>
          <w:rFonts w:ascii="Arial" w:hAnsi="Arial" w:cs="Arial"/>
          <w:szCs w:val="24"/>
        </w:rPr>
        <w:t> </w:t>
      </w:r>
      <w:r w:rsidR="00EA27FB">
        <w:rPr>
          <w:rFonts w:ascii="Arial" w:hAnsi="Arial" w:cs="Arial"/>
          <w:szCs w:val="24"/>
        </w:rPr>
        <w:t xml:space="preserve">225 </w:t>
      </w:r>
      <w:r w:rsidR="00C83ADB" w:rsidRPr="00AF5C88">
        <w:rPr>
          <w:rFonts w:ascii="Arial" w:hAnsi="Arial" w:cs="Arial"/>
          <w:szCs w:val="24"/>
        </w:rPr>
        <w:t>Kč.</w:t>
      </w:r>
      <w:bookmarkEnd w:id="1"/>
    </w:p>
    <w:p w14:paraId="0239A90F" w14:textId="74548D48" w:rsidR="009D0B52" w:rsidRPr="00AF5C88" w:rsidRDefault="00AF5C88" w:rsidP="00AF5C8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="009D0B52" w:rsidRPr="00AF5C88">
        <w:rPr>
          <w:rFonts w:ascii="Arial" w:hAnsi="Arial" w:cs="Arial"/>
          <w:szCs w:val="24"/>
        </w:rPr>
        <w:t>Obě smluvní strany shodně konstatují, že za plnění ze smlouvy v roce 2021 bylo dodavatelem</w:t>
      </w:r>
      <w:r w:rsidR="004D0BA1" w:rsidRPr="004D0BA1">
        <w:t xml:space="preserve"> </w:t>
      </w:r>
      <w:r w:rsidR="004D0BA1" w:rsidRPr="004D0BA1">
        <w:rPr>
          <w:rFonts w:ascii="Arial" w:hAnsi="Arial" w:cs="Arial"/>
          <w:szCs w:val="24"/>
        </w:rPr>
        <w:t xml:space="preserve">shodně s cenou plnění definovanou v příloze „PR_3.pdf“, </w:t>
      </w:r>
      <w:r w:rsidR="009D0B52" w:rsidRPr="00AF5C88">
        <w:rPr>
          <w:rFonts w:ascii="Arial" w:hAnsi="Arial" w:cs="Arial"/>
          <w:szCs w:val="24"/>
        </w:rPr>
        <w:t xml:space="preserve">fakturováno </w:t>
      </w:r>
      <w:r w:rsidR="00EA27FB">
        <w:rPr>
          <w:rFonts w:ascii="Arial" w:hAnsi="Arial" w:cs="Arial"/>
          <w:szCs w:val="24"/>
        </w:rPr>
        <w:t>14</w:t>
      </w:r>
      <w:r w:rsidR="00A34F43">
        <w:rPr>
          <w:rFonts w:ascii="Arial" w:hAnsi="Arial" w:cs="Arial"/>
          <w:szCs w:val="24"/>
        </w:rPr>
        <w:t xml:space="preserve"> </w:t>
      </w:r>
      <w:r w:rsidR="00EA27FB">
        <w:rPr>
          <w:rFonts w:ascii="Arial" w:hAnsi="Arial" w:cs="Arial"/>
          <w:szCs w:val="24"/>
        </w:rPr>
        <w:t>100</w:t>
      </w:r>
      <w:r w:rsidR="009D0B52" w:rsidRPr="00AF5C88">
        <w:rPr>
          <w:rFonts w:ascii="Arial" w:hAnsi="Arial" w:cs="Arial"/>
          <w:szCs w:val="24"/>
        </w:rPr>
        <w:t xml:space="preserve"> Kč a zákazníkem zaplaceno </w:t>
      </w:r>
      <w:r w:rsidR="00EA27FB">
        <w:rPr>
          <w:rFonts w:ascii="Arial" w:hAnsi="Arial" w:cs="Arial"/>
          <w:szCs w:val="24"/>
        </w:rPr>
        <w:t>14</w:t>
      </w:r>
      <w:r w:rsidR="00B75046">
        <w:rPr>
          <w:rFonts w:ascii="Arial" w:hAnsi="Arial" w:cs="Arial"/>
          <w:szCs w:val="24"/>
        </w:rPr>
        <w:t xml:space="preserve"> </w:t>
      </w:r>
      <w:r w:rsidR="00EA27FB">
        <w:rPr>
          <w:rFonts w:ascii="Arial" w:hAnsi="Arial" w:cs="Arial"/>
          <w:szCs w:val="24"/>
        </w:rPr>
        <w:t xml:space="preserve">100 </w:t>
      </w:r>
      <w:r w:rsidR="009D0B52" w:rsidRPr="00AF5C88">
        <w:rPr>
          <w:rFonts w:ascii="Arial" w:hAnsi="Arial" w:cs="Arial"/>
          <w:szCs w:val="24"/>
        </w:rPr>
        <w:t>Kč.</w:t>
      </w:r>
      <w:r w:rsidR="009D0B52" w:rsidRPr="009D0B52">
        <w:t xml:space="preserve"> </w:t>
      </w:r>
    </w:p>
    <w:p w14:paraId="0FA35021" w14:textId="328D25DB" w:rsidR="009D0B52" w:rsidRPr="00AF5C88" w:rsidRDefault="00AF5C88" w:rsidP="00AF5C8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</w:t>
      </w:r>
      <w:r w:rsidR="009D0B52" w:rsidRPr="00AF5C88">
        <w:rPr>
          <w:rFonts w:ascii="Arial" w:hAnsi="Arial" w:cs="Arial"/>
          <w:szCs w:val="24"/>
        </w:rPr>
        <w:t xml:space="preserve">Obě smluvní strany shodně konstatují, že za plnění ze smlouvy v roce 2022 bylo dodavatelem fakturováno </w:t>
      </w:r>
      <w:r w:rsidR="00C16339">
        <w:rPr>
          <w:rFonts w:ascii="Arial" w:hAnsi="Arial" w:cs="Arial"/>
          <w:szCs w:val="24"/>
        </w:rPr>
        <w:t>14</w:t>
      </w:r>
      <w:r w:rsidR="00B75046">
        <w:rPr>
          <w:rFonts w:ascii="Arial" w:hAnsi="Arial" w:cs="Arial"/>
          <w:szCs w:val="24"/>
        </w:rPr>
        <w:t> </w:t>
      </w:r>
      <w:r w:rsidR="00C16339">
        <w:rPr>
          <w:rFonts w:ascii="Arial" w:hAnsi="Arial" w:cs="Arial"/>
          <w:szCs w:val="24"/>
        </w:rPr>
        <w:t>400</w:t>
      </w:r>
      <w:r w:rsidR="009D0B52" w:rsidRPr="00AF5C88">
        <w:rPr>
          <w:rFonts w:ascii="Arial" w:hAnsi="Arial" w:cs="Arial"/>
          <w:szCs w:val="24"/>
        </w:rPr>
        <w:t xml:space="preserve"> Kč namísto </w:t>
      </w:r>
      <w:r w:rsidR="00FA407B" w:rsidRPr="00AF5C88">
        <w:rPr>
          <w:rFonts w:ascii="Arial" w:hAnsi="Arial" w:cs="Arial"/>
          <w:szCs w:val="24"/>
        </w:rPr>
        <w:t xml:space="preserve">dle ceny plnění definované v příloze </w:t>
      </w:r>
      <w:r w:rsidR="00F133CC">
        <w:rPr>
          <w:rFonts w:ascii="Arial" w:hAnsi="Arial" w:cs="Arial"/>
          <w:szCs w:val="24"/>
          <w:lang w:val="en-US"/>
        </w:rPr>
        <w:t>“</w:t>
      </w:r>
      <w:r w:rsidR="00F133CC">
        <w:rPr>
          <w:rFonts w:ascii="Arial" w:hAnsi="Arial" w:cs="Arial"/>
          <w:szCs w:val="24"/>
        </w:rPr>
        <w:t>PR</w:t>
      </w:r>
      <w:r w:rsidR="005A4A8E">
        <w:rPr>
          <w:rFonts w:ascii="Arial" w:hAnsi="Arial" w:cs="Arial"/>
          <w:szCs w:val="24"/>
        </w:rPr>
        <w:t>_</w:t>
      </w:r>
      <w:r w:rsidR="00F133CC">
        <w:rPr>
          <w:rFonts w:ascii="Arial" w:hAnsi="Arial" w:cs="Arial"/>
          <w:szCs w:val="24"/>
        </w:rPr>
        <w:t>3.pdf“</w:t>
      </w:r>
      <w:r w:rsidR="00FA407B" w:rsidRPr="00AF5C88">
        <w:rPr>
          <w:rFonts w:ascii="Arial" w:hAnsi="Arial" w:cs="Arial"/>
          <w:szCs w:val="24"/>
        </w:rPr>
        <w:t xml:space="preserve"> smlouvy </w:t>
      </w:r>
      <w:r w:rsidR="00C16339">
        <w:rPr>
          <w:rFonts w:ascii="Arial" w:hAnsi="Arial" w:cs="Arial"/>
          <w:szCs w:val="24"/>
        </w:rPr>
        <w:t>14</w:t>
      </w:r>
      <w:r w:rsidR="00B75046">
        <w:rPr>
          <w:rFonts w:ascii="Arial" w:hAnsi="Arial" w:cs="Arial"/>
          <w:szCs w:val="24"/>
        </w:rPr>
        <w:t> </w:t>
      </w:r>
      <w:r w:rsidR="00C16339">
        <w:rPr>
          <w:rFonts w:ascii="Arial" w:hAnsi="Arial" w:cs="Arial"/>
          <w:szCs w:val="24"/>
        </w:rPr>
        <w:t>100</w:t>
      </w:r>
      <w:r w:rsidR="009D0B52" w:rsidRPr="00AF5C88">
        <w:rPr>
          <w:rFonts w:ascii="Arial" w:hAnsi="Arial" w:cs="Arial"/>
          <w:szCs w:val="24"/>
        </w:rPr>
        <w:t xml:space="preserve"> Kč a zákazníkem zaplaceno </w:t>
      </w:r>
      <w:r w:rsidR="00C16339">
        <w:rPr>
          <w:rFonts w:ascii="Arial" w:hAnsi="Arial" w:cs="Arial"/>
          <w:szCs w:val="24"/>
        </w:rPr>
        <w:t>14</w:t>
      </w:r>
      <w:r w:rsidR="00B75046">
        <w:rPr>
          <w:rFonts w:ascii="Arial" w:hAnsi="Arial" w:cs="Arial"/>
          <w:szCs w:val="24"/>
        </w:rPr>
        <w:t> </w:t>
      </w:r>
      <w:r w:rsidR="00C16339">
        <w:rPr>
          <w:rFonts w:ascii="Arial" w:hAnsi="Arial" w:cs="Arial"/>
          <w:szCs w:val="24"/>
        </w:rPr>
        <w:t xml:space="preserve">400 </w:t>
      </w:r>
      <w:r w:rsidR="009D0B52" w:rsidRPr="00AF5C88">
        <w:rPr>
          <w:rFonts w:ascii="Arial" w:hAnsi="Arial" w:cs="Arial"/>
          <w:szCs w:val="24"/>
        </w:rPr>
        <w:t>Kč.</w:t>
      </w:r>
      <w:r w:rsidR="009D0B52" w:rsidRPr="009D0B52">
        <w:t xml:space="preserve"> </w:t>
      </w:r>
    </w:p>
    <w:p w14:paraId="303E3C3A" w14:textId="1A5F5119" w:rsidR="009D0B52" w:rsidRPr="00AF5C88" w:rsidRDefault="00AF5C88" w:rsidP="00AF5C8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</w:t>
      </w:r>
      <w:r w:rsidR="009D0B52" w:rsidRPr="00AF5C88">
        <w:rPr>
          <w:rFonts w:ascii="Arial" w:hAnsi="Arial" w:cs="Arial"/>
          <w:szCs w:val="24"/>
        </w:rPr>
        <w:t xml:space="preserve">Obě smluvní strany shodně konstatují, že za plnění ze smlouvy v roce 2023 bylo dodavatelem fakturováno </w:t>
      </w:r>
      <w:r w:rsidR="00D9705F">
        <w:rPr>
          <w:rFonts w:ascii="Arial" w:hAnsi="Arial" w:cs="Arial"/>
          <w:szCs w:val="24"/>
        </w:rPr>
        <w:t>14</w:t>
      </w:r>
      <w:r w:rsidR="00B75046">
        <w:rPr>
          <w:rFonts w:ascii="Arial" w:hAnsi="Arial" w:cs="Arial"/>
          <w:szCs w:val="24"/>
        </w:rPr>
        <w:t> </w:t>
      </w:r>
      <w:r w:rsidR="00D9705F">
        <w:rPr>
          <w:rFonts w:ascii="Arial" w:hAnsi="Arial" w:cs="Arial"/>
          <w:szCs w:val="24"/>
        </w:rPr>
        <w:t>400</w:t>
      </w:r>
      <w:r w:rsidR="009D0B52" w:rsidRPr="00AF5C88">
        <w:rPr>
          <w:rFonts w:ascii="Arial" w:hAnsi="Arial" w:cs="Arial"/>
          <w:szCs w:val="24"/>
        </w:rPr>
        <w:t xml:space="preserve"> Kč namísto </w:t>
      </w:r>
      <w:r w:rsidR="00FA407B" w:rsidRPr="00AF5C88">
        <w:rPr>
          <w:rFonts w:ascii="Arial" w:hAnsi="Arial" w:cs="Arial"/>
          <w:szCs w:val="24"/>
        </w:rPr>
        <w:t xml:space="preserve">dle ceny plnění definované v příloze </w:t>
      </w:r>
      <w:r w:rsidR="005A4A8E">
        <w:rPr>
          <w:rFonts w:ascii="Arial" w:hAnsi="Arial" w:cs="Arial"/>
          <w:szCs w:val="24"/>
          <w:lang w:val="en-US"/>
        </w:rPr>
        <w:t>“</w:t>
      </w:r>
      <w:r w:rsidR="005A4A8E">
        <w:rPr>
          <w:rFonts w:ascii="Arial" w:hAnsi="Arial" w:cs="Arial"/>
          <w:szCs w:val="24"/>
        </w:rPr>
        <w:t>PR_3.pdf“</w:t>
      </w:r>
      <w:r w:rsidR="00FA407B" w:rsidRPr="00AF5C88">
        <w:rPr>
          <w:rFonts w:ascii="Arial" w:hAnsi="Arial" w:cs="Arial"/>
          <w:szCs w:val="24"/>
        </w:rPr>
        <w:t xml:space="preserve"> smlouvy </w:t>
      </w:r>
      <w:r w:rsidR="00D9705F">
        <w:rPr>
          <w:rFonts w:ascii="Arial" w:hAnsi="Arial" w:cs="Arial"/>
          <w:szCs w:val="24"/>
        </w:rPr>
        <w:t>14</w:t>
      </w:r>
      <w:r w:rsidR="00B75046">
        <w:rPr>
          <w:rFonts w:ascii="Arial" w:hAnsi="Arial" w:cs="Arial"/>
          <w:szCs w:val="24"/>
        </w:rPr>
        <w:t> </w:t>
      </w:r>
      <w:r w:rsidR="009F65DA">
        <w:rPr>
          <w:rFonts w:ascii="Arial" w:hAnsi="Arial" w:cs="Arial"/>
          <w:szCs w:val="24"/>
        </w:rPr>
        <w:t>1</w:t>
      </w:r>
      <w:r w:rsidR="00D9705F">
        <w:rPr>
          <w:rFonts w:ascii="Arial" w:hAnsi="Arial" w:cs="Arial"/>
          <w:szCs w:val="24"/>
        </w:rPr>
        <w:t>00</w:t>
      </w:r>
      <w:r w:rsidR="009D0B52" w:rsidRPr="00AF5C88">
        <w:rPr>
          <w:rFonts w:ascii="Arial" w:hAnsi="Arial" w:cs="Arial"/>
          <w:szCs w:val="24"/>
        </w:rPr>
        <w:t xml:space="preserve"> Kč a zákazníkem zaplaceno </w:t>
      </w:r>
      <w:r w:rsidR="00D9705F">
        <w:rPr>
          <w:rFonts w:ascii="Arial" w:hAnsi="Arial" w:cs="Arial"/>
          <w:szCs w:val="24"/>
        </w:rPr>
        <w:t>14</w:t>
      </w:r>
      <w:r w:rsidR="00B75046">
        <w:rPr>
          <w:rFonts w:ascii="Arial" w:hAnsi="Arial" w:cs="Arial"/>
          <w:szCs w:val="24"/>
        </w:rPr>
        <w:t> </w:t>
      </w:r>
      <w:r w:rsidR="00D9705F">
        <w:rPr>
          <w:rFonts w:ascii="Arial" w:hAnsi="Arial" w:cs="Arial"/>
          <w:szCs w:val="24"/>
        </w:rPr>
        <w:t xml:space="preserve">400 </w:t>
      </w:r>
      <w:r w:rsidR="009D0B52" w:rsidRPr="00AF5C88">
        <w:rPr>
          <w:rFonts w:ascii="Arial" w:hAnsi="Arial" w:cs="Arial"/>
          <w:szCs w:val="24"/>
        </w:rPr>
        <w:t>Kč.</w:t>
      </w:r>
    </w:p>
    <w:p w14:paraId="407B3419" w14:textId="7549BF66" w:rsidR="003137D2" w:rsidRPr="00AF5C88" w:rsidRDefault="00AF5C88" w:rsidP="00AF5C8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 </w:t>
      </w:r>
      <w:r w:rsidR="003137D2" w:rsidRPr="00AF5C88">
        <w:rPr>
          <w:rFonts w:ascii="Arial" w:hAnsi="Arial" w:cs="Arial"/>
          <w:szCs w:val="24"/>
        </w:rPr>
        <w:t>Touto dohodou se napravuje stav vzniklý v důsledku neuzavření dodatku smlouvy o změně ceny z</w:t>
      </w:r>
      <w:r w:rsidR="00081A2C">
        <w:rPr>
          <w:rFonts w:ascii="Arial" w:hAnsi="Arial" w:cs="Arial"/>
          <w:szCs w:val="24"/>
        </w:rPr>
        <w:t>a</w:t>
      </w:r>
      <w:r w:rsidR="003137D2" w:rsidRPr="00AF5C88">
        <w:rPr>
          <w:rFonts w:ascii="Arial" w:hAnsi="Arial" w:cs="Arial"/>
          <w:szCs w:val="24"/>
        </w:rPr>
        <w:t> období let 2022 a 2023.</w:t>
      </w:r>
    </w:p>
    <w:p w14:paraId="63982DCA" w14:textId="77777777" w:rsidR="00507B4E" w:rsidRDefault="00507B4E" w:rsidP="00AF5C88">
      <w:pPr>
        <w:spacing w:after="120"/>
        <w:jc w:val="center"/>
        <w:rPr>
          <w:rFonts w:ascii="Arial" w:hAnsi="Arial" w:cs="Arial"/>
          <w:b/>
          <w:szCs w:val="24"/>
        </w:rPr>
      </w:pPr>
    </w:p>
    <w:p w14:paraId="58134B47" w14:textId="25A91BB1" w:rsidR="00507B4E" w:rsidRPr="00851014" w:rsidRDefault="00507B4E" w:rsidP="00507B4E">
      <w:pPr>
        <w:spacing w:after="120"/>
        <w:jc w:val="center"/>
        <w:rPr>
          <w:rFonts w:ascii="Arial" w:hAnsi="Arial" w:cs="Arial"/>
          <w:b/>
          <w:szCs w:val="24"/>
        </w:rPr>
      </w:pPr>
      <w:r w:rsidRPr="00851014">
        <w:rPr>
          <w:rFonts w:ascii="Arial" w:hAnsi="Arial" w:cs="Arial"/>
          <w:b/>
          <w:szCs w:val="24"/>
        </w:rPr>
        <w:t>II.</w:t>
      </w:r>
    </w:p>
    <w:p w14:paraId="773BBD01" w14:textId="77777777" w:rsidR="00507B4E" w:rsidRPr="00851014" w:rsidRDefault="00507B4E" w:rsidP="00507B4E">
      <w:pPr>
        <w:spacing w:after="120"/>
        <w:jc w:val="center"/>
        <w:rPr>
          <w:rFonts w:ascii="Arial" w:hAnsi="Arial" w:cs="Arial"/>
          <w:b/>
          <w:szCs w:val="24"/>
        </w:rPr>
      </w:pPr>
      <w:r w:rsidRPr="00851014">
        <w:rPr>
          <w:rFonts w:ascii="Arial" w:hAnsi="Arial" w:cs="Arial"/>
          <w:b/>
          <w:szCs w:val="24"/>
        </w:rPr>
        <w:t>Práva a závazky smluvních stran</w:t>
      </w:r>
    </w:p>
    <w:p w14:paraId="692CE528" w14:textId="79EAAB4C" w:rsidR="003137D2" w:rsidRDefault="00306369" w:rsidP="00023ADC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b/>
          <w:szCs w:val="24"/>
        </w:rPr>
      </w:pPr>
      <w:r w:rsidRPr="00023ADC">
        <w:rPr>
          <w:rFonts w:ascii="Arial" w:hAnsi="Arial" w:cs="Arial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smlouvy, smluvní strany prohlašují, že touto dohodou činí nesporným, že vzájemné plnění dosud poskytnuté z uzavřené smlouvy považují za plnění poskytnuté </w:t>
      </w:r>
      <w:r w:rsidRPr="00023ADC">
        <w:rPr>
          <w:rFonts w:ascii="Arial" w:hAnsi="Arial" w:cs="Arial"/>
          <w:szCs w:val="24"/>
        </w:rPr>
        <w:lastRenderedPageBreak/>
        <w:t xml:space="preserve">dle smlouvy, včetně úhrad, které byly ze strany zákazníka poskytnuty dle čl. I bodů </w:t>
      </w:r>
      <w:r w:rsidR="005C72E1" w:rsidRPr="00023ADC">
        <w:rPr>
          <w:rFonts w:ascii="Arial" w:hAnsi="Arial" w:cs="Arial"/>
          <w:szCs w:val="24"/>
        </w:rPr>
        <w:t xml:space="preserve">3., </w:t>
      </w:r>
      <w:r w:rsidRPr="00023ADC">
        <w:rPr>
          <w:rFonts w:ascii="Arial" w:hAnsi="Arial" w:cs="Arial"/>
          <w:szCs w:val="24"/>
        </w:rPr>
        <w:t xml:space="preserve">4., 5. a 6. dohody. </w:t>
      </w:r>
      <w:r w:rsidR="003137D2" w:rsidRPr="00023ADC">
        <w:rPr>
          <w:rFonts w:ascii="Arial" w:hAnsi="Arial" w:cs="Arial"/>
          <w:szCs w:val="24"/>
        </w:rPr>
        <w:t xml:space="preserve">Smluvní strany </w:t>
      </w:r>
      <w:r w:rsidR="00027A3E" w:rsidRPr="00023ADC">
        <w:rPr>
          <w:rFonts w:ascii="Arial" w:hAnsi="Arial" w:cs="Arial"/>
          <w:szCs w:val="24"/>
        </w:rPr>
        <w:t>činí nesporným, že</w:t>
      </w:r>
      <w:r w:rsidR="003137D2" w:rsidRPr="00023ADC">
        <w:rPr>
          <w:rFonts w:ascii="Arial" w:hAnsi="Arial" w:cs="Arial"/>
          <w:szCs w:val="24"/>
        </w:rPr>
        <w:t xml:space="preserve"> plnění poskytnuté ze strany dodavatele zákazníkovi v letech 2022 a 2023, bylo řádně a včas zaplaceno dle oboustranně odsouhlaseného ceníku platného pro plnění poskytnuté ze strany dodavatele v letech 2022 a 2023, a to v tomto znění:</w:t>
      </w:r>
      <w:r w:rsidR="003137D2" w:rsidRPr="00023ADC">
        <w:rPr>
          <w:rFonts w:ascii="Arial" w:hAnsi="Arial" w:cs="Arial"/>
          <w:b/>
          <w:szCs w:val="24"/>
        </w:rPr>
        <w:t xml:space="preserve"> </w:t>
      </w:r>
    </w:p>
    <w:p w14:paraId="5236CA0D" w14:textId="68F9545E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1" w:hAnsi="CIDFont+F1" w:cs="CIDFont+F1"/>
          <w:color w:val="000000"/>
          <w:sz w:val="44"/>
          <w:szCs w:val="44"/>
        </w:rPr>
      </w:pPr>
      <w:r>
        <w:rPr>
          <w:rFonts w:ascii="CIDFont+F1" w:hAnsi="CIDFont+F1" w:cs="CIDFont+F1"/>
          <w:color w:val="000000"/>
          <w:sz w:val="44"/>
          <w:szCs w:val="44"/>
        </w:rPr>
        <w:t>Ceník pro rok 2022</w:t>
      </w:r>
    </w:p>
    <w:p w14:paraId="2B23FC5A" w14:textId="77777777" w:rsidR="00B75046" w:rsidRDefault="00B75046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2" w:hAnsi="CIDFont+F2" w:cs="CIDFont+F2"/>
          <w:color w:val="000000"/>
          <w:sz w:val="40"/>
          <w:szCs w:val="40"/>
        </w:rPr>
      </w:pPr>
    </w:p>
    <w:p w14:paraId="1AF22593" w14:textId="237DC60F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2" w:hAnsi="CIDFont+F2" w:cs="CIDFont+F2"/>
          <w:color w:val="000000"/>
          <w:sz w:val="40"/>
          <w:szCs w:val="40"/>
        </w:rPr>
      </w:pPr>
      <w:r>
        <w:rPr>
          <w:rFonts w:ascii="CIDFont+F2" w:hAnsi="CIDFont+F2" w:cs="CIDFont+F2"/>
          <w:color w:val="000000"/>
          <w:sz w:val="40"/>
          <w:szCs w:val="40"/>
        </w:rPr>
        <w:t>TIS WEB verze 5.0</w:t>
      </w:r>
    </w:p>
    <w:p w14:paraId="56982B81" w14:textId="77777777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2" w:hAnsi="CIDFont+F2" w:cs="CIDFont+F2"/>
          <w:color w:val="000000"/>
          <w:sz w:val="44"/>
          <w:szCs w:val="44"/>
        </w:rPr>
      </w:pPr>
      <w:proofErr w:type="spellStart"/>
      <w:r>
        <w:rPr>
          <w:rFonts w:ascii="CIDFont+F2" w:hAnsi="CIDFont+F2" w:cs="CIDFont+F2"/>
          <w:color w:val="000000"/>
          <w:sz w:val="44"/>
          <w:szCs w:val="44"/>
        </w:rPr>
        <w:t>Advanced</w:t>
      </w:r>
      <w:proofErr w:type="spellEnd"/>
      <w:r>
        <w:rPr>
          <w:rFonts w:ascii="CIDFont+F2" w:hAnsi="CIDFont+F2" w:cs="CIDFont+F2"/>
          <w:color w:val="000000"/>
          <w:sz w:val="44"/>
          <w:szCs w:val="44"/>
        </w:rPr>
        <w:t xml:space="preserve"> </w:t>
      </w:r>
      <w:r>
        <w:rPr>
          <w:rFonts w:ascii="CIDFont+F2" w:hAnsi="CIDFont+F2" w:cs="CIDFont+F2"/>
          <w:color w:val="000000"/>
          <w:sz w:val="40"/>
          <w:szCs w:val="40"/>
        </w:rPr>
        <w:t xml:space="preserve">= </w:t>
      </w:r>
      <w:r>
        <w:rPr>
          <w:rFonts w:ascii="CIDFont+F2" w:hAnsi="CIDFont+F2" w:cs="CIDFont+F2"/>
          <w:color w:val="000000"/>
          <w:sz w:val="44"/>
          <w:szCs w:val="44"/>
        </w:rPr>
        <w:t>LITE</w:t>
      </w:r>
    </w:p>
    <w:p w14:paraId="26C9C90F" w14:textId="77777777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FF0000"/>
          <w:sz w:val="20"/>
          <w:szCs w:val="20"/>
        </w:rPr>
        <w:t xml:space="preserve">Kód </w:t>
      </w:r>
      <w:r>
        <w:rPr>
          <w:rFonts w:ascii="CIDFont+F3" w:hAnsi="CIDFont+F3" w:cs="CIDFont+F3"/>
          <w:color w:val="000000"/>
          <w:sz w:val="20"/>
          <w:szCs w:val="20"/>
        </w:rPr>
        <w:t xml:space="preserve">Tarif Vozidla Cena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( Kč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/ rok ) Cena za měsíc</w:t>
      </w:r>
    </w:p>
    <w:p w14:paraId="26330C15" w14:textId="77777777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WAL </w:t>
      </w:r>
      <w:r>
        <w:rPr>
          <w:rFonts w:ascii="CIDFont+F4" w:hAnsi="CIDFont+F4" w:cs="CIDFont+F4"/>
          <w:color w:val="000000"/>
          <w:sz w:val="20"/>
          <w:szCs w:val="20"/>
        </w:rPr>
        <w:t>1 1 2 940 Kč 245 Kč</w:t>
      </w:r>
    </w:p>
    <w:p w14:paraId="0F634DFC" w14:textId="77777777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2" w:hAnsi="CIDFont+F2" w:cs="CIDFont+F2"/>
          <w:color w:val="000000"/>
          <w:sz w:val="44"/>
          <w:szCs w:val="44"/>
        </w:rPr>
      </w:pPr>
      <w:proofErr w:type="spellStart"/>
      <w:r>
        <w:rPr>
          <w:rFonts w:ascii="CIDFont+F2" w:hAnsi="CIDFont+F2" w:cs="CIDFont+F2"/>
          <w:color w:val="000000"/>
          <w:sz w:val="44"/>
          <w:szCs w:val="44"/>
        </w:rPr>
        <w:t>Advanced</w:t>
      </w:r>
      <w:proofErr w:type="spellEnd"/>
      <w:r>
        <w:rPr>
          <w:rFonts w:ascii="CIDFont+F2" w:hAnsi="CIDFont+F2" w:cs="CIDFont+F2"/>
          <w:color w:val="000000"/>
          <w:sz w:val="44"/>
          <w:szCs w:val="44"/>
        </w:rPr>
        <w:t xml:space="preserve"> </w:t>
      </w:r>
      <w:r>
        <w:rPr>
          <w:rFonts w:ascii="CIDFont+F2" w:hAnsi="CIDFont+F2" w:cs="CIDFont+F2"/>
          <w:color w:val="000000"/>
          <w:sz w:val="40"/>
          <w:szCs w:val="40"/>
        </w:rPr>
        <w:t xml:space="preserve">= </w:t>
      </w:r>
      <w:r>
        <w:rPr>
          <w:rFonts w:ascii="CIDFont+F2" w:hAnsi="CIDFont+F2" w:cs="CIDFont+F2"/>
          <w:color w:val="000000"/>
          <w:sz w:val="44"/>
          <w:szCs w:val="44"/>
        </w:rPr>
        <w:t>SILVER</w:t>
      </w:r>
    </w:p>
    <w:p w14:paraId="6FB3738B" w14:textId="77777777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FF0000"/>
          <w:sz w:val="20"/>
          <w:szCs w:val="20"/>
        </w:rPr>
        <w:t xml:space="preserve">Kód </w:t>
      </w:r>
      <w:r>
        <w:rPr>
          <w:rFonts w:ascii="CIDFont+F3" w:hAnsi="CIDFont+F3" w:cs="CIDFont+F3"/>
          <w:color w:val="000000"/>
          <w:sz w:val="20"/>
          <w:szCs w:val="20"/>
        </w:rPr>
        <w:t xml:space="preserve">Tarif Vozidla Cena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( Kč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/ rok ) Cena za měsíc</w:t>
      </w:r>
    </w:p>
    <w:p w14:paraId="526481C6" w14:textId="77777777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WA1 </w:t>
      </w:r>
      <w:r>
        <w:rPr>
          <w:rFonts w:ascii="CIDFont+F4" w:hAnsi="CIDFont+F4" w:cs="CIDFont+F4"/>
          <w:color w:val="000000"/>
          <w:sz w:val="20"/>
          <w:szCs w:val="20"/>
        </w:rPr>
        <w:t>1 1 7 080 Kč 590 Kč</w:t>
      </w:r>
    </w:p>
    <w:p w14:paraId="74D36085" w14:textId="77777777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WA2 </w:t>
      </w:r>
      <w:r>
        <w:rPr>
          <w:rFonts w:ascii="CIDFont+F4" w:hAnsi="CIDFont+F4" w:cs="CIDFont+F4"/>
          <w:color w:val="000000"/>
          <w:sz w:val="20"/>
          <w:szCs w:val="20"/>
        </w:rPr>
        <w:t xml:space="preserve">2 </w:t>
      </w:r>
      <w:proofErr w:type="gramStart"/>
      <w:r>
        <w:rPr>
          <w:rFonts w:ascii="CIDFont+F4" w:hAnsi="CIDFont+F4" w:cs="CIDFont+F4"/>
          <w:color w:val="000000"/>
          <w:sz w:val="20"/>
          <w:szCs w:val="20"/>
        </w:rPr>
        <w:t>2 - 4</w:t>
      </w:r>
      <w:proofErr w:type="gramEnd"/>
      <w:r>
        <w:rPr>
          <w:rFonts w:ascii="CIDFont+F4" w:hAnsi="CIDFont+F4" w:cs="CIDFont+F4"/>
          <w:color w:val="000000"/>
          <w:sz w:val="20"/>
          <w:szCs w:val="20"/>
        </w:rPr>
        <w:t xml:space="preserve"> 7 920 Kč 660 Kč</w:t>
      </w:r>
    </w:p>
    <w:p w14:paraId="6C2AB51E" w14:textId="77777777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WA3 </w:t>
      </w:r>
      <w:r>
        <w:rPr>
          <w:rFonts w:ascii="CIDFont+F4" w:hAnsi="CIDFont+F4" w:cs="CIDFont+F4"/>
          <w:color w:val="000000"/>
          <w:sz w:val="20"/>
          <w:szCs w:val="20"/>
        </w:rPr>
        <w:t xml:space="preserve">3 </w:t>
      </w:r>
      <w:proofErr w:type="gramStart"/>
      <w:r>
        <w:rPr>
          <w:rFonts w:ascii="CIDFont+F4" w:hAnsi="CIDFont+F4" w:cs="CIDFont+F4"/>
          <w:color w:val="000000"/>
          <w:sz w:val="20"/>
          <w:szCs w:val="20"/>
        </w:rPr>
        <w:t>5 - 10</w:t>
      </w:r>
      <w:proofErr w:type="gramEnd"/>
      <w:r>
        <w:rPr>
          <w:rFonts w:ascii="CIDFont+F4" w:hAnsi="CIDFont+F4" w:cs="CIDFont+F4"/>
          <w:color w:val="000000"/>
          <w:sz w:val="20"/>
          <w:szCs w:val="20"/>
        </w:rPr>
        <w:t xml:space="preserve"> 11 520 Kč 960 Kč</w:t>
      </w:r>
    </w:p>
    <w:p w14:paraId="3D7321D5" w14:textId="77777777" w:rsidR="00023ADC" w:rsidRP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4" w:hAnsi="CIDFont+F4" w:cs="CIDFont+F4"/>
          <w:b/>
          <w:color w:val="000000"/>
          <w:sz w:val="20"/>
          <w:szCs w:val="20"/>
        </w:rPr>
      </w:pPr>
      <w:r w:rsidRPr="00023ADC">
        <w:rPr>
          <w:rFonts w:ascii="CIDFont+F3" w:hAnsi="CIDFont+F3" w:cs="CIDFont+F3"/>
          <w:b/>
          <w:color w:val="000000"/>
          <w:sz w:val="20"/>
          <w:szCs w:val="20"/>
        </w:rPr>
        <w:t xml:space="preserve">WA4 </w:t>
      </w:r>
      <w:r w:rsidRPr="00023ADC">
        <w:rPr>
          <w:rFonts w:ascii="CIDFont+F4" w:hAnsi="CIDFont+F4" w:cs="CIDFont+F4"/>
          <w:b/>
          <w:color w:val="000000"/>
          <w:sz w:val="20"/>
          <w:szCs w:val="20"/>
        </w:rPr>
        <w:t xml:space="preserve">4 </w:t>
      </w:r>
      <w:proofErr w:type="gramStart"/>
      <w:r w:rsidRPr="00023ADC">
        <w:rPr>
          <w:rFonts w:ascii="CIDFont+F4" w:hAnsi="CIDFont+F4" w:cs="CIDFont+F4"/>
          <w:b/>
          <w:color w:val="000000"/>
          <w:sz w:val="20"/>
          <w:szCs w:val="20"/>
        </w:rPr>
        <w:t>11 - 20</w:t>
      </w:r>
      <w:proofErr w:type="gramEnd"/>
      <w:r w:rsidRPr="00023ADC">
        <w:rPr>
          <w:rFonts w:ascii="CIDFont+F4" w:hAnsi="CIDFont+F4" w:cs="CIDFont+F4"/>
          <w:b/>
          <w:color w:val="000000"/>
          <w:sz w:val="20"/>
          <w:szCs w:val="20"/>
        </w:rPr>
        <w:t xml:space="preserve"> 14 400 Kč 1 200 Kč</w:t>
      </w:r>
    </w:p>
    <w:p w14:paraId="04E5AB72" w14:textId="77777777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WA5 </w:t>
      </w:r>
      <w:r>
        <w:rPr>
          <w:rFonts w:ascii="CIDFont+F4" w:hAnsi="CIDFont+F4" w:cs="CIDFont+F4"/>
          <w:color w:val="000000"/>
          <w:sz w:val="20"/>
          <w:szCs w:val="20"/>
        </w:rPr>
        <w:t xml:space="preserve">5 </w:t>
      </w:r>
      <w:proofErr w:type="gramStart"/>
      <w:r>
        <w:rPr>
          <w:rFonts w:ascii="CIDFont+F4" w:hAnsi="CIDFont+F4" w:cs="CIDFont+F4"/>
          <w:color w:val="000000"/>
          <w:sz w:val="20"/>
          <w:szCs w:val="20"/>
        </w:rPr>
        <w:t>21 - 30</w:t>
      </w:r>
      <w:proofErr w:type="gramEnd"/>
      <w:r>
        <w:rPr>
          <w:rFonts w:ascii="CIDFont+F4" w:hAnsi="CIDFont+F4" w:cs="CIDFont+F4"/>
          <w:color w:val="000000"/>
          <w:sz w:val="20"/>
          <w:szCs w:val="20"/>
        </w:rPr>
        <w:t xml:space="preserve"> 19 440 Kč 1 620 Kč</w:t>
      </w:r>
    </w:p>
    <w:p w14:paraId="79EED754" w14:textId="77777777" w:rsidR="00023ADC" w:rsidRDefault="00023ADC" w:rsidP="00023ADC">
      <w:pPr>
        <w:autoSpaceDE w:val="0"/>
        <w:autoSpaceDN w:val="0"/>
        <w:adjustRightInd w:val="0"/>
        <w:spacing w:after="0" w:line="240" w:lineRule="auto"/>
        <w:ind w:left="1416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WA6 </w:t>
      </w:r>
      <w:r>
        <w:rPr>
          <w:rFonts w:ascii="CIDFont+F4" w:hAnsi="CIDFont+F4" w:cs="CIDFont+F4"/>
          <w:color w:val="000000"/>
          <w:sz w:val="20"/>
          <w:szCs w:val="20"/>
        </w:rPr>
        <w:t xml:space="preserve">6 </w:t>
      </w:r>
      <w:proofErr w:type="gramStart"/>
      <w:r>
        <w:rPr>
          <w:rFonts w:ascii="CIDFont+F4" w:hAnsi="CIDFont+F4" w:cs="CIDFont+F4"/>
          <w:color w:val="000000"/>
          <w:sz w:val="20"/>
          <w:szCs w:val="20"/>
        </w:rPr>
        <w:t>31 - 40</w:t>
      </w:r>
      <w:proofErr w:type="gramEnd"/>
      <w:r>
        <w:rPr>
          <w:rFonts w:ascii="CIDFont+F4" w:hAnsi="CIDFont+F4" w:cs="CIDFont+F4"/>
          <w:color w:val="000000"/>
          <w:sz w:val="20"/>
          <w:szCs w:val="20"/>
        </w:rPr>
        <w:t xml:space="preserve"> 19 920 Kč 1 660 Kč</w:t>
      </w:r>
    </w:p>
    <w:p w14:paraId="2C498820" w14:textId="5AC7A414" w:rsidR="00023ADC" w:rsidRPr="00023ADC" w:rsidRDefault="00023ADC" w:rsidP="00023ADC">
      <w:pPr>
        <w:pStyle w:val="Odstavecseseznamem"/>
        <w:spacing w:after="120"/>
        <w:ind w:left="1428"/>
        <w:jc w:val="both"/>
        <w:rPr>
          <w:rFonts w:ascii="Arial" w:hAnsi="Arial" w:cs="Arial"/>
          <w:b/>
          <w:szCs w:val="24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WA7 </w:t>
      </w:r>
      <w:r>
        <w:rPr>
          <w:rFonts w:ascii="CIDFont+F4" w:hAnsi="CIDFont+F4" w:cs="CIDFont+F4"/>
          <w:color w:val="000000"/>
          <w:sz w:val="20"/>
          <w:szCs w:val="20"/>
        </w:rPr>
        <w:t xml:space="preserve">7 </w:t>
      </w:r>
      <w:proofErr w:type="gramStart"/>
      <w:r>
        <w:rPr>
          <w:rFonts w:ascii="CIDFont+F4" w:hAnsi="CIDFont+F4" w:cs="CIDFont+F4"/>
          <w:color w:val="000000"/>
          <w:sz w:val="20"/>
          <w:szCs w:val="20"/>
        </w:rPr>
        <w:t>41 - 50</w:t>
      </w:r>
      <w:proofErr w:type="gramEnd"/>
      <w:r>
        <w:rPr>
          <w:rFonts w:ascii="CIDFont+F4" w:hAnsi="CIDFont+F4" w:cs="CIDFont+F4"/>
          <w:color w:val="000000"/>
          <w:sz w:val="20"/>
          <w:szCs w:val="20"/>
        </w:rPr>
        <w:t xml:space="preserve"> 20 400 Kč 1 700 Kč</w:t>
      </w:r>
    </w:p>
    <w:p w14:paraId="79CB8A17" w14:textId="77777777" w:rsidR="00023ADC" w:rsidRPr="003137D2" w:rsidRDefault="00023ADC" w:rsidP="003137D2">
      <w:pPr>
        <w:spacing w:after="120"/>
        <w:jc w:val="both"/>
        <w:rPr>
          <w:rFonts w:ascii="Arial" w:hAnsi="Arial" w:cs="Arial"/>
          <w:b/>
          <w:szCs w:val="24"/>
        </w:rPr>
      </w:pPr>
    </w:p>
    <w:p w14:paraId="72AF69D1" w14:textId="2CAC1FCB" w:rsidR="00A97551" w:rsidRDefault="00027A3E" w:rsidP="00507B4E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AF5C88">
        <w:rPr>
          <w:rFonts w:ascii="Arial" w:hAnsi="Arial" w:cs="Arial"/>
          <w:szCs w:val="24"/>
        </w:rPr>
        <w:t xml:space="preserve">. </w:t>
      </w:r>
      <w:r w:rsidR="001D2374" w:rsidRPr="00507B4E">
        <w:rPr>
          <w:rFonts w:ascii="Arial" w:hAnsi="Arial" w:cs="Arial"/>
          <w:szCs w:val="24"/>
        </w:rPr>
        <w:t>Zákazník se zavazuje, že</w:t>
      </w:r>
      <w:r w:rsidR="004E2B33" w:rsidRPr="00507B4E">
        <w:rPr>
          <w:rFonts w:ascii="Arial" w:hAnsi="Arial" w:cs="Arial"/>
          <w:szCs w:val="24"/>
        </w:rPr>
        <w:t xml:space="preserve"> nebude do budoucna uplatňovat </w:t>
      </w:r>
      <w:r w:rsidR="001D2374" w:rsidRPr="00507B4E">
        <w:rPr>
          <w:rFonts w:ascii="Arial" w:hAnsi="Arial" w:cs="Arial"/>
          <w:szCs w:val="24"/>
        </w:rPr>
        <w:t xml:space="preserve">nároky z titulu bezdůvodného obohacení z plateb uhrazených nad rozsah ceny stanovené dle přílohy č. 3 smlouvy ve znění ke dni uzavření smlouvy. Dodavatel prohlašuje, že ceny uvedené </w:t>
      </w:r>
      <w:r w:rsidR="00507B4E" w:rsidRPr="00507B4E">
        <w:rPr>
          <w:rFonts w:ascii="Arial" w:hAnsi="Arial" w:cs="Arial"/>
          <w:szCs w:val="24"/>
        </w:rPr>
        <w:t xml:space="preserve">v ceníku dle </w:t>
      </w:r>
      <w:r w:rsidR="005C72E1">
        <w:rPr>
          <w:rFonts w:ascii="Arial" w:hAnsi="Arial" w:cs="Arial"/>
          <w:szCs w:val="24"/>
        </w:rPr>
        <w:t xml:space="preserve">článku II. </w:t>
      </w:r>
      <w:r w:rsidR="00507B4E" w:rsidRPr="00507B4E">
        <w:rPr>
          <w:rFonts w:ascii="Arial" w:hAnsi="Arial" w:cs="Arial"/>
          <w:szCs w:val="24"/>
        </w:rPr>
        <w:t xml:space="preserve">bodu </w:t>
      </w:r>
      <w:r w:rsidR="00B473C3">
        <w:rPr>
          <w:rFonts w:ascii="Arial" w:hAnsi="Arial" w:cs="Arial"/>
          <w:szCs w:val="24"/>
        </w:rPr>
        <w:t>1</w:t>
      </w:r>
      <w:r w:rsidR="00507B4E" w:rsidRPr="00507B4E">
        <w:rPr>
          <w:rFonts w:ascii="Arial" w:hAnsi="Arial" w:cs="Arial"/>
          <w:szCs w:val="24"/>
        </w:rPr>
        <w:t>.</w:t>
      </w:r>
      <w:r w:rsidR="00B473C3">
        <w:rPr>
          <w:rFonts w:ascii="Arial" w:hAnsi="Arial" w:cs="Arial"/>
          <w:szCs w:val="24"/>
        </w:rPr>
        <w:t xml:space="preserve"> </w:t>
      </w:r>
      <w:r w:rsidR="00507B4E" w:rsidRPr="00507B4E">
        <w:rPr>
          <w:rFonts w:ascii="Arial" w:hAnsi="Arial" w:cs="Arial"/>
          <w:szCs w:val="24"/>
        </w:rPr>
        <w:t>této dohody představují ceny za plnění</w:t>
      </w:r>
      <w:r w:rsidR="00B23B6B">
        <w:rPr>
          <w:rFonts w:ascii="Arial" w:hAnsi="Arial" w:cs="Arial"/>
          <w:szCs w:val="24"/>
        </w:rPr>
        <w:t xml:space="preserve"> ze smlouvy</w:t>
      </w:r>
      <w:r w:rsidR="00507B4E" w:rsidRPr="00507B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 </w:t>
      </w:r>
      <w:proofErr w:type="gramStart"/>
      <w:r>
        <w:rPr>
          <w:rFonts w:ascii="Arial" w:hAnsi="Arial" w:cs="Arial"/>
          <w:szCs w:val="24"/>
        </w:rPr>
        <w:t xml:space="preserve">letech </w:t>
      </w:r>
      <w:r w:rsidR="00507B4E" w:rsidRPr="00507B4E">
        <w:rPr>
          <w:rFonts w:ascii="Arial" w:hAnsi="Arial" w:cs="Arial"/>
          <w:szCs w:val="24"/>
        </w:rPr>
        <w:t xml:space="preserve"> 2022</w:t>
      </w:r>
      <w:proofErr w:type="gramEnd"/>
      <w:r w:rsidR="00507B4E" w:rsidRPr="00507B4E">
        <w:rPr>
          <w:rFonts w:ascii="Arial" w:hAnsi="Arial" w:cs="Arial"/>
          <w:szCs w:val="24"/>
        </w:rPr>
        <w:t xml:space="preserve"> a 2023. </w:t>
      </w:r>
      <w:r w:rsidR="006B6CB8">
        <w:rPr>
          <w:rFonts w:ascii="Arial" w:hAnsi="Arial" w:cs="Arial"/>
          <w:szCs w:val="24"/>
        </w:rPr>
        <w:t>Smluvní strany prohlašují a zavazují se, že nebudou do budoucna vznášet nároky z titulu změny ceny za období let 2022 a 2023.</w:t>
      </w:r>
    </w:p>
    <w:p w14:paraId="60F95389" w14:textId="5806A2D5" w:rsidR="005C72E1" w:rsidRDefault="005C72E1" w:rsidP="00507B4E">
      <w:pPr>
        <w:spacing w:after="120"/>
        <w:jc w:val="both"/>
        <w:rPr>
          <w:rFonts w:ascii="Arial" w:hAnsi="Arial" w:cs="Arial"/>
          <w:szCs w:val="24"/>
        </w:rPr>
      </w:pPr>
    </w:p>
    <w:p w14:paraId="11A1AD15" w14:textId="3E80EDB9" w:rsidR="005C72E1" w:rsidRPr="00F55878" w:rsidRDefault="005C72E1" w:rsidP="005C72E1">
      <w:pPr>
        <w:spacing w:after="120"/>
        <w:jc w:val="center"/>
        <w:rPr>
          <w:rFonts w:ascii="Arial" w:hAnsi="Arial" w:cs="Arial"/>
          <w:b/>
          <w:szCs w:val="24"/>
        </w:rPr>
      </w:pPr>
      <w:r w:rsidRPr="00F55878">
        <w:rPr>
          <w:rFonts w:ascii="Arial" w:hAnsi="Arial" w:cs="Arial"/>
          <w:b/>
          <w:szCs w:val="24"/>
        </w:rPr>
        <w:t xml:space="preserve">III. </w:t>
      </w:r>
    </w:p>
    <w:p w14:paraId="732CAA05" w14:textId="2803655F" w:rsidR="005C72E1" w:rsidRPr="00F55878" w:rsidRDefault="005C72E1" w:rsidP="005C72E1">
      <w:pPr>
        <w:spacing w:after="120"/>
        <w:jc w:val="center"/>
        <w:rPr>
          <w:rFonts w:ascii="Arial" w:hAnsi="Arial" w:cs="Arial"/>
          <w:b/>
          <w:szCs w:val="24"/>
        </w:rPr>
      </w:pPr>
      <w:r w:rsidRPr="00F55878">
        <w:rPr>
          <w:rFonts w:ascii="Arial" w:hAnsi="Arial" w:cs="Arial"/>
          <w:b/>
          <w:szCs w:val="24"/>
        </w:rPr>
        <w:t>Změna ceníku pro rok 2024</w:t>
      </w:r>
    </w:p>
    <w:p w14:paraId="340C184F" w14:textId="1FEFFC1D" w:rsidR="009E7030" w:rsidRPr="00023ADC" w:rsidRDefault="00F55878" w:rsidP="00023ADC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Smluvní strany se dále dohodly na změně ceny platné pro plnění poskytnuté dle smlouvy od 1.1.2024, s tím, že platí následující ceník, který nahrazuje a tvoří novou přílohu </w:t>
      </w:r>
      <w:r w:rsidR="005A4A8E">
        <w:rPr>
          <w:rFonts w:ascii="Arial" w:hAnsi="Arial" w:cs="Arial"/>
          <w:szCs w:val="24"/>
        </w:rPr>
        <w:t>„PR_3_2024.pdf</w:t>
      </w:r>
      <w:r w:rsidR="005A4A8E">
        <w:rPr>
          <w:rFonts w:ascii="Arial" w:hAnsi="Arial" w:cs="Arial"/>
          <w:szCs w:val="24"/>
          <w:lang w:val="en-US"/>
        </w:rPr>
        <w:t>”</w:t>
      </w:r>
      <w:r>
        <w:rPr>
          <w:rFonts w:ascii="Arial" w:hAnsi="Arial" w:cs="Arial"/>
          <w:szCs w:val="24"/>
        </w:rPr>
        <w:t xml:space="preserve"> smlouvy, a to ve znění: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7"/>
        <w:gridCol w:w="1997"/>
        <w:gridCol w:w="1998"/>
      </w:tblGrid>
      <w:tr w:rsidR="009E7030" w14:paraId="026C6877" w14:textId="77777777">
        <w:trPr>
          <w:trHeight w:val="459"/>
        </w:trPr>
        <w:tc>
          <w:tcPr>
            <w:tcW w:w="7989" w:type="dxa"/>
            <w:gridSpan w:val="4"/>
          </w:tcPr>
          <w:p w14:paraId="4F0D6910" w14:textId="77777777" w:rsidR="009E7030" w:rsidRDefault="009E7030">
            <w:pPr>
              <w:pStyle w:val="Default"/>
              <w:rPr>
                <w:sz w:val="40"/>
                <w:szCs w:val="40"/>
              </w:rPr>
            </w:pPr>
            <w:r>
              <w:t xml:space="preserve"> </w:t>
            </w:r>
            <w:r>
              <w:rPr>
                <w:sz w:val="40"/>
                <w:szCs w:val="40"/>
              </w:rPr>
              <w:t xml:space="preserve">VDO FLEET (TIS WEB) verze 5.0 pro rok 2024 </w:t>
            </w:r>
          </w:p>
          <w:p w14:paraId="508466E6" w14:textId="77777777" w:rsidR="009E7030" w:rsidRDefault="009E7030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Uvedené ceny jsou bez DPH a platné pro rok 2024 </w:t>
            </w:r>
          </w:p>
        </w:tc>
      </w:tr>
      <w:tr w:rsidR="009E7030" w14:paraId="03FC10F4" w14:textId="77777777">
        <w:trPr>
          <w:trHeight w:val="180"/>
        </w:trPr>
        <w:tc>
          <w:tcPr>
            <w:tcW w:w="7989" w:type="dxa"/>
            <w:gridSpan w:val="4"/>
          </w:tcPr>
          <w:p w14:paraId="13F047B8" w14:textId="77777777" w:rsidR="009E7030" w:rsidRDefault="009E7030">
            <w:pPr>
              <w:pStyle w:val="Default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Advanced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</w:tr>
      <w:tr w:rsidR="009E7030" w14:paraId="3958776E" w14:textId="77777777">
        <w:trPr>
          <w:trHeight w:val="75"/>
        </w:trPr>
        <w:tc>
          <w:tcPr>
            <w:tcW w:w="1997" w:type="dxa"/>
          </w:tcPr>
          <w:p w14:paraId="7823001B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Tarif </w:t>
            </w:r>
          </w:p>
        </w:tc>
        <w:tc>
          <w:tcPr>
            <w:tcW w:w="1997" w:type="dxa"/>
          </w:tcPr>
          <w:p w14:paraId="71C81719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Vozidla </w:t>
            </w:r>
          </w:p>
        </w:tc>
        <w:tc>
          <w:tcPr>
            <w:tcW w:w="1997" w:type="dxa"/>
          </w:tcPr>
          <w:p w14:paraId="242B0DB3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( Kč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rok ) </w:t>
            </w:r>
          </w:p>
        </w:tc>
        <w:tc>
          <w:tcPr>
            <w:tcW w:w="1997" w:type="dxa"/>
          </w:tcPr>
          <w:p w14:paraId="22B949FF" w14:textId="77777777" w:rsidR="009E7030" w:rsidRDefault="009E7030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měsíc </w:t>
            </w:r>
          </w:p>
        </w:tc>
      </w:tr>
      <w:tr w:rsidR="009E7030" w14:paraId="2CE40157" w14:textId="77777777">
        <w:trPr>
          <w:trHeight w:val="75"/>
        </w:trPr>
        <w:tc>
          <w:tcPr>
            <w:tcW w:w="1997" w:type="dxa"/>
          </w:tcPr>
          <w:p w14:paraId="11EA8EDB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997" w:type="dxa"/>
          </w:tcPr>
          <w:p w14:paraId="6E771D81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997" w:type="dxa"/>
          </w:tcPr>
          <w:p w14:paraId="6AB3D5AC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7 080 Kč </w:t>
            </w:r>
          </w:p>
        </w:tc>
        <w:tc>
          <w:tcPr>
            <w:tcW w:w="1997" w:type="dxa"/>
          </w:tcPr>
          <w:p w14:paraId="10191269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590 Kč </w:t>
            </w:r>
          </w:p>
        </w:tc>
      </w:tr>
      <w:tr w:rsidR="009E7030" w14:paraId="01F1BC92" w14:textId="77777777">
        <w:trPr>
          <w:trHeight w:val="75"/>
        </w:trPr>
        <w:tc>
          <w:tcPr>
            <w:tcW w:w="1997" w:type="dxa"/>
          </w:tcPr>
          <w:p w14:paraId="42142D1D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997" w:type="dxa"/>
          </w:tcPr>
          <w:p w14:paraId="1B138874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2 - 4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97" w:type="dxa"/>
          </w:tcPr>
          <w:p w14:paraId="57669897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7 920 Kč </w:t>
            </w:r>
          </w:p>
        </w:tc>
        <w:tc>
          <w:tcPr>
            <w:tcW w:w="1997" w:type="dxa"/>
          </w:tcPr>
          <w:p w14:paraId="15F8B984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660 Kč </w:t>
            </w:r>
          </w:p>
        </w:tc>
      </w:tr>
      <w:tr w:rsidR="009E7030" w14:paraId="0F98661F" w14:textId="77777777">
        <w:trPr>
          <w:trHeight w:val="75"/>
        </w:trPr>
        <w:tc>
          <w:tcPr>
            <w:tcW w:w="1997" w:type="dxa"/>
          </w:tcPr>
          <w:p w14:paraId="31DBE8AF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1997" w:type="dxa"/>
          </w:tcPr>
          <w:p w14:paraId="5C7A4B88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5 - 10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97" w:type="dxa"/>
          </w:tcPr>
          <w:p w14:paraId="5AB07599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11 520 Kč </w:t>
            </w:r>
          </w:p>
        </w:tc>
        <w:tc>
          <w:tcPr>
            <w:tcW w:w="1997" w:type="dxa"/>
          </w:tcPr>
          <w:p w14:paraId="3E9C5C94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960 Kč </w:t>
            </w:r>
          </w:p>
        </w:tc>
      </w:tr>
      <w:tr w:rsidR="009E7030" w14:paraId="48D7C46B" w14:textId="77777777">
        <w:trPr>
          <w:trHeight w:val="75"/>
        </w:trPr>
        <w:tc>
          <w:tcPr>
            <w:tcW w:w="1997" w:type="dxa"/>
          </w:tcPr>
          <w:p w14:paraId="64926A42" w14:textId="77777777" w:rsidR="009E7030" w:rsidRPr="009E7030" w:rsidRDefault="009E7030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9E7030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997" w:type="dxa"/>
          </w:tcPr>
          <w:p w14:paraId="60034C41" w14:textId="77777777" w:rsidR="009E7030" w:rsidRPr="009E7030" w:rsidRDefault="009E7030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E7030">
              <w:rPr>
                <w:rFonts w:ascii="Arial" w:hAnsi="Arial" w:cs="Arial"/>
                <w:b/>
                <w:sz w:val="16"/>
                <w:szCs w:val="16"/>
              </w:rPr>
              <w:t>11 - 20</w:t>
            </w:r>
            <w:proofErr w:type="gramEnd"/>
            <w:r w:rsidRPr="009E703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97" w:type="dxa"/>
          </w:tcPr>
          <w:p w14:paraId="79913120" w14:textId="77777777" w:rsidR="009E7030" w:rsidRPr="009E7030" w:rsidRDefault="009E7030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9E7030">
              <w:rPr>
                <w:rFonts w:ascii="Arial" w:hAnsi="Arial" w:cs="Arial"/>
                <w:b/>
                <w:sz w:val="16"/>
                <w:szCs w:val="16"/>
              </w:rPr>
              <w:t xml:space="preserve">14 400 Kč </w:t>
            </w:r>
          </w:p>
        </w:tc>
        <w:tc>
          <w:tcPr>
            <w:tcW w:w="1997" w:type="dxa"/>
          </w:tcPr>
          <w:p w14:paraId="52169ED2" w14:textId="77777777" w:rsidR="009E7030" w:rsidRPr="009E7030" w:rsidRDefault="009E7030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9E7030">
              <w:rPr>
                <w:rFonts w:ascii="Arial" w:hAnsi="Arial" w:cs="Arial"/>
                <w:b/>
                <w:sz w:val="16"/>
                <w:szCs w:val="16"/>
              </w:rPr>
              <w:t xml:space="preserve">1 200 Kč </w:t>
            </w:r>
          </w:p>
        </w:tc>
      </w:tr>
      <w:tr w:rsidR="009E7030" w14:paraId="213A8437" w14:textId="77777777">
        <w:trPr>
          <w:trHeight w:val="75"/>
        </w:trPr>
        <w:tc>
          <w:tcPr>
            <w:tcW w:w="1997" w:type="dxa"/>
          </w:tcPr>
          <w:p w14:paraId="18970674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1997" w:type="dxa"/>
          </w:tcPr>
          <w:p w14:paraId="74DF51DA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21 - 30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97" w:type="dxa"/>
          </w:tcPr>
          <w:p w14:paraId="3653FD80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19 440 Kč </w:t>
            </w:r>
          </w:p>
        </w:tc>
        <w:tc>
          <w:tcPr>
            <w:tcW w:w="1997" w:type="dxa"/>
          </w:tcPr>
          <w:p w14:paraId="4F30E127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1 620 Kč </w:t>
            </w:r>
          </w:p>
        </w:tc>
      </w:tr>
      <w:tr w:rsidR="009E7030" w14:paraId="08622862" w14:textId="77777777">
        <w:trPr>
          <w:trHeight w:val="75"/>
        </w:trPr>
        <w:tc>
          <w:tcPr>
            <w:tcW w:w="1997" w:type="dxa"/>
          </w:tcPr>
          <w:p w14:paraId="5CEEECCC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1997" w:type="dxa"/>
          </w:tcPr>
          <w:p w14:paraId="54FF3E80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31 - 40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97" w:type="dxa"/>
          </w:tcPr>
          <w:p w14:paraId="5F0DA005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19 920 Kč </w:t>
            </w:r>
          </w:p>
        </w:tc>
        <w:tc>
          <w:tcPr>
            <w:tcW w:w="1997" w:type="dxa"/>
          </w:tcPr>
          <w:p w14:paraId="28C0D2C2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1 660 Kč </w:t>
            </w:r>
          </w:p>
        </w:tc>
      </w:tr>
      <w:tr w:rsidR="009E7030" w14:paraId="21ED1D66" w14:textId="77777777">
        <w:trPr>
          <w:trHeight w:val="75"/>
        </w:trPr>
        <w:tc>
          <w:tcPr>
            <w:tcW w:w="1997" w:type="dxa"/>
          </w:tcPr>
          <w:p w14:paraId="38B3EB27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</w:t>
            </w:r>
          </w:p>
        </w:tc>
        <w:tc>
          <w:tcPr>
            <w:tcW w:w="1997" w:type="dxa"/>
          </w:tcPr>
          <w:p w14:paraId="69510FCE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41 - 50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97" w:type="dxa"/>
          </w:tcPr>
          <w:p w14:paraId="65D84D77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20 400 Kč </w:t>
            </w:r>
          </w:p>
        </w:tc>
        <w:tc>
          <w:tcPr>
            <w:tcW w:w="1997" w:type="dxa"/>
          </w:tcPr>
          <w:p w14:paraId="3620C332" w14:textId="77777777" w:rsidR="009E7030" w:rsidRDefault="009E703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1 700 Kč </w:t>
            </w:r>
          </w:p>
        </w:tc>
      </w:tr>
    </w:tbl>
    <w:p w14:paraId="35AC007E" w14:textId="77777777" w:rsidR="00CD506A" w:rsidRDefault="00CD506A" w:rsidP="00F55878">
      <w:pPr>
        <w:spacing w:after="120"/>
        <w:jc w:val="both"/>
        <w:rPr>
          <w:rFonts w:ascii="Arial" w:hAnsi="Arial" w:cs="Arial"/>
          <w:szCs w:val="24"/>
        </w:rPr>
      </w:pPr>
    </w:p>
    <w:p w14:paraId="63266B15" w14:textId="1B67D6CE" w:rsidR="00F13DB0" w:rsidRPr="0047740E" w:rsidRDefault="00F55878" w:rsidP="005331F2">
      <w:pPr>
        <w:suppressAutoHyphens/>
        <w:spacing w:after="120"/>
        <w:jc w:val="center"/>
        <w:rPr>
          <w:rFonts w:ascii="Arial" w:eastAsia="SimSun" w:hAnsi="Arial" w:cs="Arial"/>
          <w:b/>
          <w:szCs w:val="24"/>
          <w:lang w:val="de-DE" w:eastAsia="ar-SA"/>
        </w:rPr>
      </w:pPr>
      <w:r>
        <w:rPr>
          <w:rFonts w:ascii="Arial" w:eastAsia="SimSun" w:hAnsi="Arial" w:cs="Arial"/>
          <w:b/>
          <w:szCs w:val="24"/>
          <w:lang w:val="de-DE" w:eastAsia="ar-SA"/>
        </w:rPr>
        <w:t>IV</w:t>
      </w:r>
      <w:r w:rsidR="0047740E" w:rsidRPr="0047740E">
        <w:rPr>
          <w:rFonts w:ascii="Arial" w:eastAsia="SimSun" w:hAnsi="Arial" w:cs="Arial"/>
          <w:b/>
          <w:szCs w:val="24"/>
          <w:lang w:val="de-DE" w:eastAsia="ar-SA"/>
        </w:rPr>
        <w:t>.</w:t>
      </w:r>
    </w:p>
    <w:p w14:paraId="0878F37C" w14:textId="04853625" w:rsidR="00F13DB0" w:rsidRPr="0047740E" w:rsidRDefault="00F13DB0" w:rsidP="0024173D">
      <w:pPr>
        <w:suppressAutoHyphens/>
        <w:spacing w:after="0"/>
        <w:jc w:val="center"/>
        <w:rPr>
          <w:rFonts w:ascii="Arial" w:eastAsia="SimSun" w:hAnsi="Arial" w:cs="Arial"/>
          <w:b/>
          <w:szCs w:val="24"/>
          <w:lang w:eastAsia="ar-SA"/>
        </w:rPr>
      </w:pPr>
      <w:r w:rsidRPr="0047740E">
        <w:rPr>
          <w:rFonts w:ascii="Arial" w:eastAsia="SimSun" w:hAnsi="Arial" w:cs="Arial"/>
          <w:b/>
          <w:szCs w:val="24"/>
          <w:lang w:eastAsia="ar-SA"/>
        </w:rPr>
        <w:t>Závěrečná ustanovení</w:t>
      </w:r>
    </w:p>
    <w:p w14:paraId="6BDD15AD" w14:textId="77777777" w:rsidR="0024173D" w:rsidRPr="0024173D" w:rsidRDefault="0024173D" w:rsidP="0024173D">
      <w:pPr>
        <w:suppressAutoHyphens/>
        <w:spacing w:after="0"/>
        <w:jc w:val="center"/>
        <w:rPr>
          <w:rFonts w:ascii="Arial" w:eastAsia="SimSun" w:hAnsi="Arial" w:cs="Arial"/>
          <w:szCs w:val="24"/>
          <w:lang w:eastAsia="ar-SA"/>
        </w:rPr>
      </w:pPr>
    </w:p>
    <w:p w14:paraId="5D4D181B" w14:textId="760E92FD" w:rsidR="00F13DB0" w:rsidRDefault="00F30453" w:rsidP="00E42F21">
      <w:pPr>
        <w:suppressAutoHyphens/>
        <w:spacing w:after="120"/>
        <w:jc w:val="both"/>
        <w:rPr>
          <w:rFonts w:ascii="Arial" w:eastAsia="SimSun" w:hAnsi="Arial" w:cs="Arial"/>
          <w:szCs w:val="24"/>
          <w:lang w:val="de-DE" w:eastAsia="ar-SA"/>
        </w:rPr>
      </w:pPr>
      <w:r>
        <w:rPr>
          <w:rFonts w:ascii="Arial" w:eastAsia="SimSun" w:hAnsi="Arial" w:cs="Arial"/>
          <w:szCs w:val="24"/>
          <w:lang w:eastAsia="ar-SA"/>
        </w:rPr>
        <w:t xml:space="preserve">1. </w:t>
      </w:r>
      <w:r w:rsidRPr="0024173D">
        <w:rPr>
          <w:rFonts w:ascii="Arial" w:eastAsia="SimSun" w:hAnsi="Arial" w:cs="Arial"/>
          <w:szCs w:val="24"/>
          <w:lang w:eastAsia="ar-SA"/>
        </w:rPr>
        <w:t>Tato dohoda nabývá platnosti dnem jejího podpisu oběma smluvními stranami a účinnosti</w:t>
      </w:r>
      <w:r>
        <w:rPr>
          <w:rFonts w:ascii="Arial" w:eastAsia="SimSun" w:hAnsi="Arial" w:cs="Arial"/>
          <w:szCs w:val="24"/>
          <w:lang w:eastAsia="ar-SA"/>
        </w:rPr>
        <w:t xml:space="preserve"> </w:t>
      </w:r>
      <w:r w:rsidR="00E42F21">
        <w:rPr>
          <w:rFonts w:ascii="Arial" w:eastAsia="SimSun" w:hAnsi="Arial" w:cs="Arial"/>
          <w:szCs w:val="24"/>
          <w:lang w:eastAsia="ar-SA"/>
        </w:rPr>
        <w:t>dnem uveřejnění v Registru smluv.</w:t>
      </w:r>
    </w:p>
    <w:p w14:paraId="0D74893C" w14:textId="3E59F421" w:rsidR="00F30453" w:rsidRDefault="00F30453" w:rsidP="0024173D">
      <w:pPr>
        <w:spacing w:after="120"/>
        <w:jc w:val="both"/>
        <w:rPr>
          <w:rFonts w:ascii="Arial" w:eastAsia="SimSun" w:hAnsi="Arial" w:cs="Arial"/>
          <w:szCs w:val="24"/>
          <w:lang w:eastAsia="ar-SA"/>
        </w:rPr>
      </w:pPr>
      <w:r>
        <w:rPr>
          <w:rFonts w:ascii="Arial" w:eastAsia="SimSun" w:hAnsi="Arial" w:cs="Arial"/>
          <w:szCs w:val="24"/>
          <w:lang w:eastAsia="ar-SA"/>
        </w:rPr>
        <w:t xml:space="preserve">2. </w:t>
      </w:r>
      <w:r w:rsidRPr="0024173D">
        <w:rPr>
          <w:rFonts w:ascii="Arial" w:eastAsia="SimSun" w:hAnsi="Arial" w:cs="Arial"/>
          <w:szCs w:val="24"/>
          <w:lang w:eastAsia="ar-SA"/>
        </w:rPr>
        <w:t>Tato dohoda a vztahy z ní vyplývající se řídí právním řádem České republiky, zejména příslušnými ustanoveními zákona č. 89/2012 Sb., občanský zákoník.</w:t>
      </w:r>
    </w:p>
    <w:p w14:paraId="7D4491AE" w14:textId="0FBDD417" w:rsidR="00F30453" w:rsidRDefault="00F30453" w:rsidP="0024173D">
      <w:pPr>
        <w:spacing w:after="120"/>
        <w:jc w:val="both"/>
        <w:rPr>
          <w:rFonts w:ascii="Arial" w:eastAsia="SimSun" w:hAnsi="Arial" w:cs="Arial"/>
          <w:szCs w:val="24"/>
          <w:lang w:eastAsia="ar-SA"/>
        </w:rPr>
      </w:pPr>
      <w:r>
        <w:rPr>
          <w:rFonts w:ascii="Arial" w:eastAsia="SimSun" w:hAnsi="Arial" w:cs="Arial"/>
          <w:szCs w:val="24"/>
          <w:lang w:eastAsia="ar-SA"/>
        </w:rPr>
        <w:t xml:space="preserve">3. </w:t>
      </w:r>
      <w:r w:rsidRPr="0024173D">
        <w:rPr>
          <w:rFonts w:ascii="Arial" w:eastAsia="SimSun" w:hAnsi="Arial" w:cs="Arial"/>
          <w:szCs w:val="24"/>
          <w:lang w:eastAsia="ar-SA"/>
        </w:rPr>
        <w:t>Dohoda byla vyhotovena ve dvou stejnopisech, z nichž každá smluvní strana obdrží po jednom vyhotovení.</w:t>
      </w:r>
    </w:p>
    <w:p w14:paraId="007E3BE5" w14:textId="5FC98D3C" w:rsidR="006B6CB8" w:rsidRPr="00AF34A9" w:rsidRDefault="006B6CB8" w:rsidP="0024173D">
      <w:pPr>
        <w:spacing w:after="120"/>
        <w:jc w:val="both"/>
        <w:rPr>
          <w:rFonts w:ascii="Arial" w:hAnsi="Arial" w:cs="Arial"/>
          <w:szCs w:val="24"/>
        </w:rPr>
      </w:pPr>
      <w:r w:rsidRPr="00AF34A9">
        <w:rPr>
          <w:rFonts w:ascii="Arial" w:hAnsi="Arial" w:cs="Arial"/>
          <w:szCs w:val="24"/>
        </w:rPr>
        <w:t xml:space="preserve">4. </w:t>
      </w:r>
      <w:r w:rsidR="007F7B0E" w:rsidRPr="007F7B0E">
        <w:rPr>
          <w:rFonts w:ascii="Arial" w:hAnsi="Arial" w:cs="Arial"/>
          <w:szCs w:val="24"/>
        </w:rPr>
        <w:t>Ostatní ujednání předmětné smlouvy zůstávají beze změn</w:t>
      </w:r>
      <w:r w:rsidR="007F7B0E">
        <w:rPr>
          <w:rFonts w:ascii="Arial" w:hAnsi="Arial" w:cs="Arial"/>
          <w:szCs w:val="24"/>
        </w:rPr>
        <w:t>.</w:t>
      </w:r>
    </w:p>
    <w:p w14:paraId="15CA93D5" w14:textId="77777777" w:rsidR="002124E5" w:rsidRDefault="006B6CB8" w:rsidP="002124E5">
      <w:pPr>
        <w:spacing w:after="120"/>
        <w:jc w:val="both"/>
      </w:pPr>
      <w:r>
        <w:rPr>
          <w:rFonts w:ascii="Arial" w:eastAsia="SimSun" w:hAnsi="Arial" w:cs="Arial"/>
          <w:szCs w:val="24"/>
          <w:lang w:eastAsia="ar-SA"/>
        </w:rPr>
        <w:t>5</w:t>
      </w:r>
      <w:r w:rsidR="00F30453">
        <w:rPr>
          <w:rFonts w:ascii="Arial" w:eastAsia="SimSun" w:hAnsi="Arial" w:cs="Arial"/>
          <w:szCs w:val="24"/>
          <w:lang w:eastAsia="ar-SA"/>
        </w:rPr>
        <w:t xml:space="preserve">. </w:t>
      </w:r>
      <w:r w:rsidR="00F30453" w:rsidRPr="0024173D">
        <w:rPr>
          <w:rFonts w:ascii="Arial" w:eastAsia="SimSun" w:hAnsi="Arial" w:cs="Arial"/>
          <w:szCs w:val="24"/>
          <w:lang w:eastAsia="ar-SA"/>
        </w:rPr>
        <w:t>Smluvní strany níže svým podpisem stvrzují, že si dohodu před jejím podpisem přečetly, s jejím obsahem souhlasí, a tato je sepsána podle jejich pravé a skutečné vůle, srozumitelně a určitě, nikoli v tísni za nápadně nevýhodných podmínek.</w:t>
      </w:r>
      <w:r w:rsidR="002124E5" w:rsidRPr="002124E5">
        <w:t xml:space="preserve"> </w:t>
      </w:r>
    </w:p>
    <w:p w14:paraId="3769B592" w14:textId="28D3356E" w:rsidR="002124E5" w:rsidRPr="002124E5" w:rsidRDefault="002124E5" w:rsidP="002124E5">
      <w:pPr>
        <w:spacing w:after="120"/>
        <w:jc w:val="both"/>
        <w:rPr>
          <w:rFonts w:ascii="Arial" w:eastAsia="SimSun" w:hAnsi="Arial" w:cs="Arial"/>
          <w:szCs w:val="24"/>
          <w:lang w:eastAsia="ar-SA"/>
        </w:rPr>
      </w:pPr>
      <w:r>
        <w:rPr>
          <w:rFonts w:ascii="Arial" w:eastAsia="SimSun" w:hAnsi="Arial" w:cs="Arial"/>
          <w:szCs w:val="24"/>
          <w:lang w:eastAsia="ar-SA"/>
        </w:rPr>
        <w:t xml:space="preserve">6. </w:t>
      </w:r>
      <w:r w:rsidRPr="002124E5">
        <w:rPr>
          <w:rFonts w:ascii="Arial" w:eastAsia="SimSun" w:hAnsi="Arial" w:cs="Arial"/>
          <w:szCs w:val="24"/>
          <w:lang w:eastAsia="ar-SA"/>
        </w:rPr>
        <w:t xml:space="preserve">Smluvní strany berou na vědomí, že Povodí Ohře, státní podnik, je povinen zveřejnit obraz </w:t>
      </w:r>
      <w:r w:rsidR="001A689D">
        <w:rPr>
          <w:rFonts w:ascii="Arial" w:eastAsia="SimSun" w:hAnsi="Arial" w:cs="Arial"/>
          <w:szCs w:val="24"/>
          <w:lang w:eastAsia="ar-SA"/>
        </w:rPr>
        <w:t>dodatku</w:t>
      </w:r>
      <w:r w:rsidRPr="002124E5">
        <w:rPr>
          <w:rFonts w:ascii="Arial" w:eastAsia="SimSun" w:hAnsi="Arial" w:cs="Arial"/>
          <w:szCs w:val="24"/>
          <w:lang w:eastAsia="ar-SA"/>
        </w:rPr>
        <w:t xml:space="preserve"> a dalších dokumentů od t</w:t>
      </w:r>
      <w:r w:rsidR="001A689D">
        <w:rPr>
          <w:rFonts w:ascii="Arial" w:eastAsia="SimSun" w:hAnsi="Arial" w:cs="Arial"/>
          <w:szCs w:val="24"/>
          <w:lang w:eastAsia="ar-SA"/>
        </w:rPr>
        <w:t>oho</w:t>
      </w:r>
      <w:r w:rsidRPr="002124E5">
        <w:rPr>
          <w:rFonts w:ascii="Arial" w:eastAsia="SimSun" w:hAnsi="Arial" w:cs="Arial"/>
          <w:szCs w:val="24"/>
          <w:lang w:eastAsia="ar-SA"/>
        </w:rPr>
        <w:t xml:space="preserve">to </w:t>
      </w:r>
      <w:r w:rsidR="001A689D">
        <w:rPr>
          <w:rFonts w:ascii="Arial" w:eastAsia="SimSun" w:hAnsi="Arial" w:cs="Arial"/>
          <w:szCs w:val="24"/>
          <w:lang w:eastAsia="ar-SA"/>
        </w:rPr>
        <w:t>dodatku</w:t>
      </w:r>
      <w:r w:rsidRPr="002124E5">
        <w:rPr>
          <w:rFonts w:ascii="Arial" w:eastAsia="SimSun" w:hAnsi="Arial" w:cs="Arial"/>
          <w:szCs w:val="24"/>
          <w:lang w:eastAsia="ar-SA"/>
        </w:rPr>
        <w:t xml:space="preserve"> odvozených včetně </w:t>
      </w:r>
      <w:proofErr w:type="spellStart"/>
      <w:r w:rsidRPr="002124E5">
        <w:rPr>
          <w:rFonts w:ascii="Arial" w:eastAsia="SimSun" w:hAnsi="Arial" w:cs="Arial"/>
          <w:szCs w:val="24"/>
          <w:lang w:eastAsia="ar-SA"/>
        </w:rPr>
        <w:t>metadat</w:t>
      </w:r>
      <w:proofErr w:type="spellEnd"/>
      <w:r w:rsidRPr="002124E5">
        <w:rPr>
          <w:rFonts w:ascii="Arial" w:eastAsia="SimSun" w:hAnsi="Arial" w:cs="Arial"/>
          <w:szCs w:val="24"/>
          <w:lang w:eastAsia="ar-SA"/>
        </w:rPr>
        <w:t xml:space="preserve"> požadovaných k uveřejnění dle zákona č. 340/2015 Sb. o registru smluv. Zveřejnění </w:t>
      </w:r>
      <w:r w:rsidR="001A689D">
        <w:rPr>
          <w:rFonts w:ascii="Arial" w:eastAsia="SimSun" w:hAnsi="Arial" w:cs="Arial"/>
          <w:szCs w:val="24"/>
          <w:lang w:eastAsia="ar-SA"/>
        </w:rPr>
        <w:t>dodatku</w:t>
      </w:r>
      <w:r w:rsidRPr="002124E5">
        <w:rPr>
          <w:rFonts w:ascii="Arial" w:eastAsia="SimSun" w:hAnsi="Arial" w:cs="Arial"/>
          <w:szCs w:val="24"/>
          <w:lang w:eastAsia="ar-SA"/>
        </w:rPr>
        <w:t xml:space="preserve"> a </w:t>
      </w:r>
      <w:proofErr w:type="spellStart"/>
      <w:r w:rsidRPr="002124E5">
        <w:rPr>
          <w:rFonts w:ascii="Arial" w:eastAsia="SimSun" w:hAnsi="Arial" w:cs="Arial"/>
          <w:szCs w:val="24"/>
          <w:lang w:eastAsia="ar-SA"/>
        </w:rPr>
        <w:t>metadat</w:t>
      </w:r>
      <w:proofErr w:type="spellEnd"/>
      <w:r w:rsidRPr="002124E5">
        <w:rPr>
          <w:rFonts w:ascii="Arial" w:eastAsia="SimSun" w:hAnsi="Arial" w:cs="Arial"/>
          <w:szCs w:val="24"/>
          <w:lang w:eastAsia="ar-SA"/>
        </w:rPr>
        <w:t xml:space="preserve"> v registru smluv zajistí Povodí Ohře, státní podnik, který má právo </w:t>
      </w:r>
      <w:r w:rsidR="001A689D">
        <w:rPr>
          <w:rFonts w:ascii="Arial" w:eastAsia="SimSun" w:hAnsi="Arial" w:cs="Arial"/>
          <w:szCs w:val="24"/>
          <w:lang w:eastAsia="ar-SA"/>
        </w:rPr>
        <w:t>tento dodatek</w:t>
      </w:r>
      <w:r w:rsidRPr="002124E5">
        <w:rPr>
          <w:rFonts w:ascii="Arial" w:eastAsia="SimSun" w:hAnsi="Arial" w:cs="Arial"/>
          <w:szCs w:val="24"/>
          <w:lang w:eastAsia="ar-SA"/>
        </w:rPr>
        <w:t xml:space="preserve"> zveřejnit rovněž v pochybnostech o tom, zda </w:t>
      </w:r>
      <w:r w:rsidR="001A689D">
        <w:rPr>
          <w:rFonts w:ascii="Arial" w:eastAsia="SimSun" w:hAnsi="Arial" w:cs="Arial"/>
          <w:szCs w:val="24"/>
          <w:lang w:eastAsia="ar-SA"/>
        </w:rPr>
        <w:t>tento dodatek</w:t>
      </w:r>
      <w:r w:rsidRPr="002124E5">
        <w:rPr>
          <w:rFonts w:ascii="Arial" w:eastAsia="SimSun" w:hAnsi="Arial" w:cs="Arial"/>
          <w:szCs w:val="24"/>
          <w:lang w:eastAsia="ar-SA"/>
        </w:rPr>
        <w:t xml:space="preserve"> zveřejnění podléhá či nikoliv.</w:t>
      </w:r>
      <w:r w:rsidR="006F3B5D">
        <w:rPr>
          <w:rFonts w:ascii="Arial" w:eastAsia="SimSun" w:hAnsi="Arial" w:cs="Arial"/>
          <w:szCs w:val="24"/>
          <w:lang w:eastAsia="ar-SA"/>
        </w:rPr>
        <w:t xml:space="preserve"> </w:t>
      </w:r>
      <w:r w:rsidRPr="002124E5">
        <w:rPr>
          <w:rFonts w:ascii="Arial" w:eastAsia="SimSun" w:hAnsi="Arial" w:cs="Arial"/>
          <w:szCs w:val="24"/>
          <w:lang w:eastAsia="ar-SA"/>
        </w:rPr>
        <w:t xml:space="preserve">Smluvní strany tímto bez výhrad souhlasí s uveřejněním celého textu </w:t>
      </w:r>
      <w:r w:rsidR="001A689D">
        <w:rPr>
          <w:rFonts w:ascii="Arial" w:eastAsia="SimSun" w:hAnsi="Arial" w:cs="Arial"/>
          <w:szCs w:val="24"/>
          <w:lang w:eastAsia="ar-SA"/>
        </w:rPr>
        <w:t>dodatku</w:t>
      </w:r>
      <w:r w:rsidRPr="002124E5">
        <w:rPr>
          <w:rFonts w:ascii="Arial" w:eastAsia="SimSun" w:hAnsi="Arial" w:cs="Arial"/>
          <w:szCs w:val="24"/>
          <w:lang w:eastAsia="ar-SA"/>
        </w:rPr>
        <w:t xml:space="preserve"> prostřednictvím registru smluv.</w:t>
      </w:r>
    </w:p>
    <w:p w14:paraId="457035B8" w14:textId="7ED7F707" w:rsidR="009E7030" w:rsidRPr="009E7030" w:rsidRDefault="002124E5" w:rsidP="002124E5">
      <w:pPr>
        <w:spacing w:after="120"/>
        <w:jc w:val="both"/>
        <w:rPr>
          <w:rFonts w:ascii="Arial" w:eastAsia="SimSun" w:hAnsi="Arial" w:cs="Arial"/>
          <w:szCs w:val="24"/>
          <w:lang w:eastAsia="ar-SA"/>
        </w:rPr>
      </w:pPr>
      <w:r>
        <w:rPr>
          <w:rFonts w:ascii="Arial" w:eastAsia="SimSun" w:hAnsi="Arial" w:cs="Arial"/>
          <w:szCs w:val="24"/>
          <w:lang w:eastAsia="ar-SA"/>
        </w:rPr>
        <w:t>7. Dodatek</w:t>
      </w:r>
      <w:r w:rsidRPr="002124E5">
        <w:rPr>
          <w:rFonts w:ascii="Arial" w:eastAsia="SimSun" w:hAnsi="Arial" w:cs="Arial"/>
          <w:szCs w:val="24"/>
          <w:lang w:eastAsia="ar-SA"/>
        </w:rPr>
        <w:t xml:space="preserve"> nabývá platnosti dnem jeho podpisu poslední ze smluvních stran a účinnosti zveřejněním v Registru smluv, pokud této účinnosti dle příslušných ustanovení </w:t>
      </w:r>
      <w:r w:rsidR="001A689D">
        <w:rPr>
          <w:rFonts w:ascii="Arial" w:eastAsia="SimSun" w:hAnsi="Arial" w:cs="Arial"/>
          <w:szCs w:val="24"/>
          <w:lang w:eastAsia="ar-SA"/>
        </w:rPr>
        <w:t xml:space="preserve">dodatku </w:t>
      </w:r>
      <w:r w:rsidRPr="002124E5">
        <w:rPr>
          <w:rFonts w:ascii="Arial" w:eastAsia="SimSun" w:hAnsi="Arial" w:cs="Arial"/>
          <w:szCs w:val="24"/>
          <w:lang w:eastAsia="ar-SA"/>
        </w:rPr>
        <w:t>nenabude později.</w:t>
      </w:r>
    </w:p>
    <w:p w14:paraId="37ED6616" w14:textId="77777777" w:rsidR="00F30453" w:rsidRDefault="00F30453" w:rsidP="0024173D">
      <w:pPr>
        <w:spacing w:after="120"/>
        <w:jc w:val="both"/>
        <w:rPr>
          <w:rFonts w:ascii="Arial" w:hAnsi="Arial" w:cs="Arial"/>
          <w:b/>
          <w:szCs w:val="24"/>
        </w:rPr>
      </w:pPr>
    </w:p>
    <w:p w14:paraId="5799CF01" w14:textId="396CCA3F" w:rsidR="0024173D" w:rsidRDefault="0024173D" w:rsidP="0024173D">
      <w:pPr>
        <w:spacing w:after="120"/>
        <w:jc w:val="both"/>
        <w:rPr>
          <w:rFonts w:ascii="Arial" w:hAnsi="Arial" w:cs="Arial"/>
          <w:b/>
          <w:szCs w:val="24"/>
        </w:rPr>
      </w:pPr>
      <w:r w:rsidRPr="00851014">
        <w:rPr>
          <w:rFonts w:ascii="Arial" w:hAnsi="Arial" w:cs="Arial"/>
          <w:b/>
          <w:szCs w:val="24"/>
        </w:rPr>
        <w:t>Přílohy:</w:t>
      </w:r>
      <w:r w:rsidR="000C1A6E">
        <w:rPr>
          <w:rFonts w:ascii="Arial" w:hAnsi="Arial" w:cs="Arial"/>
          <w:b/>
          <w:szCs w:val="24"/>
        </w:rPr>
        <w:t xml:space="preserve"> </w:t>
      </w:r>
      <w:r w:rsidR="005A4A8E">
        <w:rPr>
          <w:rFonts w:ascii="Arial" w:hAnsi="Arial" w:cs="Arial"/>
          <w:b/>
          <w:szCs w:val="24"/>
        </w:rPr>
        <w:t xml:space="preserve"> </w:t>
      </w:r>
      <w:r w:rsidR="005A4A8E">
        <w:rPr>
          <w:rFonts w:ascii="Arial" w:hAnsi="Arial" w:cs="Arial"/>
          <w:b/>
          <w:szCs w:val="24"/>
        </w:rPr>
        <w:br/>
      </w:r>
      <w:r w:rsidR="000C1A6E">
        <w:rPr>
          <w:rFonts w:ascii="Arial" w:hAnsi="Arial" w:cs="Arial"/>
          <w:b/>
          <w:szCs w:val="24"/>
        </w:rPr>
        <w:t>PR_3</w:t>
      </w:r>
      <w:r w:rsidR="005A4A8E">
        <w:rPr>
          <w:rFonts w:ascii="Arial" w:hAnsi="Arial" w:cs="Arial"/>
          <w:b/>
          <w:szCs w:val="24"/>
        </w:rPr>
        <w:t>_</w:t>
      </w:r>
      <w:r w:rsidR="000C1A6E">
        <w:rPr>
          <w:rFonts w:ascii="Arial" w:hAnsi="Arial" w:cs="Arial"/>
          <w:b/>
          <w:szCs w:val="24"/>
        </w:rPr>
        <w:t>2024</w:t>
      </w:r>
      <w:r w:rsidR="009E7030">
        <w:rPr>
          <w:rFonts w:ascii="Arial" w:hAnsi="Arial" w:cs="Arial"/>
          <w:b/>
          <w:szCs w:val="24"/>
        </w:rPr>
        <w:t>.pdf</w:t>
      </w:r>
      <w:r w:rsidR="000C1A6E">
        <w:rPr>
          <w:rFonts w:ascii="Arial" w:hAnsi="Arial" w:cs="Arial"/>
          <w:b/>
          <w:szCs w:val="24"/>
        </w:rPr>
        <w:t xml:space="preserve"> – ceník pro rok 2024</w:t>
      </w:r>
    </w:p>
    <w:p w14:paraId="24C88C73" w14:textId="2F9C0486" w:rsidR="005A4A8E" w:rsidRDefault="005A4A8E" w:rsidP="0024173D">
      <w:pPr>
        <w:spacing w:after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PR_3_2022.pdf – ceník pro rok 2022</w:t>
      </w:r>
    </w:p>
    <w:p w14:paraId="08FF1E87" w14:textId="5CE9D4C2" w:rsidR="00F13DB0" w:rsidRPr="005A4A8E" w:rsidRDefault="005A4A8E" w:rsidP="005A4A8E">
      <w:pPr>
        <w:spacing w:after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PR_3_2020.pdf – ceník pro rok 2020</w:t>
      </w:r>
    </w:p>
    <w:p w14:paraId="07FBEF83" w14:textId="77777777" w:rsidR="00F13DB0" w:rsidRDefault="00F13DB0" w:rsidP="0084145F">
      <w:pPr>
        <w:suppressAutoHyphens/>
        <w:spacing w:after="0"/>
        <w:jc w:val="both"/>
        <w:rPr>
          <w:rFonts w:ascii="Arial" w:eastAsia="SimSun" w:hAnsi="Arial" w:cs="Arial"/>
          <w:szCs w:val="24"/>
          <w:lang w:val="de-DE" w:eastAsia="ar-SA"/>
        </w:rPr>
      </w:pPr>
    </w:p>
    <w:p w14:paraId="7CEAABB6" w14:textId="7A0AB62E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Arial"/>
          <w:szCs w:val="24"/>
          <w:lang w:val="de-DE" w:eastAsia="ar-SA"/>
        </w:rPr>
      </w:pPr>
      <w:r w:rsidRPr="0084145F">
        <w:rPr>
          <w:rFonts w:ascii="Arial" w:eastAsia="SimSun" w:hAnsi="Arial" w:cs="Arial"/>
          <w:szCs w:val="24"/>
          <w:lang w:val="de-DE" w:eastAsia="ar-SA"/>
        </w:rPr>
        <w:t xml:space="preserve">V </w:t>
      </w:r>
      <w:proofErr w:type="spellStart"/>
      <w:r w:rsidRPr="0084145F">
        <w:rPr>
          <w:rFonts w:ascii="Arial" w:eastAsia="SimSun" w:hAnsi="Arial" w:cs="Arial"/>
          <w:szCs w:val="24"/>
          <w:lang w:val="de-DE" w:eastAsia="ar-SA"/>
        </w:rPr>
        <w:t>Děčíně</w:t>
      </w:r>
      <w:proofErr w:type="spellEnd"/>
      <w:r w:rsidRPr="0084145F">
        <w:rPr>
          <w:rFonts w:ascii="Arial" w:eastAsia="SimSun" w:hAnsi="Arial" w:cs="Arial"/>
          <w:szCs w:val="24"/>
          <w:lang w:val="de-DE" w:eastAsia="ar-SA"/>
        </w:rPr>
        <w:t xml:space="preserve"> </w:t>
      </w:r>
      <w:proofErr w:type="spellStart"/>
      <w:r w:rsidRPr="0084145F">
        <w:rPr>
          <w:rFonts w:ascii="Arial" w:eastAsia="SimSun" w:hAnsi="Arial" w:cs="Arial"/>
          <w:szCs w:val="24"/>
          <w:lang w:val="de-DE" w:eastAsia="ar-SA"/>
        </w:rPr>
        <w:t>dne</w:t>
      </w:r>
      <w:proofErr w:type="spellEnd"/>
      <w:r w:rsidRPr="0084145F">
        <w:rPr>
          <w:rFonts w:ascii="Arial" w:eastAsia="SimSun" w:hAnsi="Arial" w:cs="Arial"/>
          <w:szCs w:val="24"/>
          <w:lang w:val="de-DE" w:eastAsia="ar-SA"/>
        </w:rPr>
        <w:tab/>
      </w:r>
      <w:r w:rsidRPr="0084145F">
        <w:rPr>
          <w:rFonts w:ascii="Arial" w:eastAsia="SimSun" w:hAnsi="Arial" w:cs="Arial"/>
          <w:szCs w:val="24"/>
          <w:lang w:val="de-DE" w:eastAsia="ar-SA"/>
        </w:rPr>
        <w:tab/>
      </w:r>
      <w:r w:rsidRPr="0084145F">
        <w:rPr>
          <w:rFonts w:ascii="Arial" w:eastAsia="SimSun" w:hAnsi="Arial" w:cs="Arial"/>
          <w:szCs w:val="24"/>
          <w:lang w:val="de-DE" w:eastAsia="ar-SA"/>
        </w:rPr>
        <w:tab/>
        <w:t xml:space="preserve">                </w:t>
      </w:r>
      <w:r w:rsidRPr="0084145F">
        <w:rPr>
          <w:rFonts w:ascii="Arial" w:eastAsia="SimSun" w:hAnsi="Arial" w:cs="Arial"/>
          <w:szCs w:val="24"/>
          <w:lang w:val="de-DE" w:eastAsia="ar-SA"/>
        </w:rPr>
        <w:tab/>
      </w:r>
      <w:r w:rsidRPr="0084145F">
        <w:rPr>
          <w:rFonts w:ascii="Arial" w:eastAsia="SimSun" w:hAnsi="Arial" w:cs="Arial"/>
          <w:szCs w:val="24"/>
          <w:lang w:val="de-DE" w:eastAsia="ar-SA"/>
        </w:rPr>
        <w:tab/>
      </w:r>
      <w:r>
        <w:rPr>
          <w:rFonts w:ascii="Arial" w:eastAsia="SimSun" w:hAnsi="Arial" w:cs="Arial"/>
          <w:szCs w:val="24"/>
          <w:lang w:val="de-DE" w:eastAsia="ar-SA"/>
        </w:rPr>
        <w:t>V</w:t>
      </w:r>
      <w:r w:rsidRPr="0084145F">
        <w:rPr>
          <w:rFonts w:ascii="Arial" w:eastAsia="SimSun" w:hAnsi="Arial" w:cs="Arial"/>
          <w:szCs w:val="24"/>
          <w:lang w:val="de-DE" w:eastAsia="ar-SA"/>
        </w:rPr>
        <w:t xml:space="preserve"> </w:t>
      </w:r>
      <w:proofErr w:type="spellStart"/>
      <w:r w:rsidRPr="0084145F">
        <w:rPr>
          <w:rFonts w:ascii="Arial" w:eastAsia="SimSun" w:hAnsi="Arial" w:cs="Arial"/>
          <w:szCs w:val="24"/>
          <w:lang w:val="de-DE" w:eastAsia="ar-SA"/>
        </w:rPr>
        <w:t>Chomutově</w:t>
      </w:r>
      <w:proofErr w:type="spellEnd"/>
      <w:r w:rsidRPr="0084145F">
        <w:rPr>
          <w:rFonts w:ascii="Arial" w:eastAsia="SimSun" w:hAnsi="Arial" w:cs="Arial"/>
          <w:szCs w:val="24"/>
          <w:lang w:val="de-DE" w:eastAsia="ar-SA"/>
        </w:rPr>
        <w:t xml:space="preserve"> </w:t>
      </w:r>
      <w:proofErr w:type="spellStart"/>
      <w:r w:rsidRPr="0084145F">
        <w:rPr>
          <w:rFonts w:ascii="Arial" w:eastAsia="SimSun" w:hAnsi="Arial" w:cs="Arial"/>
          <w:szCs w:val="24"/>
          <w:lang w:val="de-DE" w:eastAsia="ar-SA"/>
        </w:rPr>
        <w:t>dne</w:t>
      </w:r>
      <w:proofErr w:type="spellEnd"/>
      <w:r w:rsidRPr="0084145F">
        <w:rPr>
          <w:rFonts w:ascii="Arial" w:eastAsia="SimSun" w:hAnsi="Arial" w:cs="Arial"/>
          <w:szCs w:val="24"/>
          <w:lang w:val="de-DE" w:eastAsia="ar-SA"/>
        </w:rPr>
        <w:t xml:space="preserve">      </w:t>
      </w:r>
    </w:p>
    <w:p w14:paraId="51CA6B3D" w14:textId="77777777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font209"/>
          <w:szCs w:val="24"/>
          <w:lang w:val="de-DE" w:eastAsia="ar-SA"/>
        </w:rPr>
      </w:pPr>
      <w:r w:rsidRPr="0084145F">
        <w:rPr>
          <w:rFonts w:ascii="Arial" w:eastAsia="SimSun" w:hAnsi="Arial" w:cs="Arial"/>
          <w:szCs w:val="24"/>
          <w:lang w:val="de-DE" w:eastAsia="ar-SA"/>
        </w:rPr>
        <w:tab/>
      </w:r>
      <w:r w:rsidRPr="0084145F">
        <w:rPr>
          <w:rFonts w:ascii="Arial" w:eastAsia="SimSun" w:hAnsi="Arial" w:cs="Arial"/>
          <w:szCs w:val="24"/>
          <w:lang w:val="de-DE" w:eastAsia="ar-SA"/>
        </w:rPr>
        <w:tab/>
        <w:t xml:space="preserve">                    </w:t>
      </w:r>
      <w:r w:rsidRPr="0084145F">
        <w:rPr>
          <w:rFonts w:ascii="Arial" w:eastAsia="SimSun" w:hAnsi="Arial" w:cs="Arial"/>
          <w:szCs w:val="24"/>
          <w:lang w:val="de-DE" w:eastAsia="ar-SA"/>
        </w:rPr>
        <w:tab/>
      </w:r>
      <w:r w:rsidRPr="0084145F">
        <w:rPr>
          <w:rFonts w:ascii="Arial" w:eastAsia="SimSun" w:hAnsi="Arial" w:cs="Arial"/>
          <w:szCs w:val="24"/>
          <w:lang w:val="de-DE" w:eastAsia="ar-SA"/>
        </w:rPr>
        <w:tab/>
      </w:r>
      <w:r w:rsidRPr="0084145F">
        <w:rPr>
          <w:rFonts w:ascii="Arial" w:eastAsia="SimSun" w:hAnsi="Arial" w:cs="Arial"/>
          <w:szCs w:val="24"/>
          <w:lang w:val="de-DE" w:eastAsia="ar-SA"/>
        </w:rPr>
        <w:tab/>
      </w:r>
      <w:r w:rsidRPr="0084145F">
        <w:rPr>
          <w:rFonts w:ascii="Arial" w:eastAsia="SimSun" w:hAnsi="Arial" w:cs="Arial"/>
          <w:szCs w:val="24"/>
          <w:lang w:val="de-DE" w:eastAsia="ar-SA"/>
        </w:rPr>
        <w:tab/>
      </w:r>
      <w:r w:rsidRPr="0084145F">
        <w:rPr>
          <w:rFonts w:ascii="Arial" w:eastAsia="SimSun" w:hAnsi="Arial" w:cs="Arial"/>
          <w:szCs w:val="24"/>
          <w:lang w:val="de-DE" w:eastAsia="ar-SA"/>
        </w:rPr>
        <w:tab/>
      </w:r>
      <w:r w:rsidRPr="0084145F">
        <w:rPr>
          <w:rFonts w:ascii="Arial" w:eastAsia="SimSun" w:hAnsi="Arial" w:cs="Arial"/>
          <w:szCs w:val="24"/>
          <w:lang w:val="de-DE" w:eastAsia="ar-SA"/>
        </w:rPr>
        <w:tab/>
        <w:t xml:space="preserve">                       </w:t>
      </w:r>
    </w:p>
    <w:p w14:paraId="5D80E264" w14:textId="77777777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font209"/>
          <w:szCs w:val="24"/>
          <w:lang w:val="de-DE" w:eastAsia="ar-SA"/>
        </w:rPr>
      </w:pPr>
    </w:p>
    <w:p w14:paraId="347A115D" w14:textId="77777777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font209"/>
          <w:szCs w:val="24"/>
          <w:lang w:val="de-DE" w:eastAsia="ar-SA"/>
        </w:rPr>
      </w:pPr>
      <w:proofErr w:type="spellStart"/>
      <w:r w:rsidRPr="0084145F">
        <w:rPr>
          <w:rFonts w:ascii="Arial" w:eastAsia="SimSun" w:hAnsi="Arial" w:cs="Arial"/>
          <w:szCs w:val="24"/>
          <w:lang w:val="de-DE" w:eastAsia="ar-SA"/>
        </w:rPr>
        <w:t>Dodavatel</w:t>
      </w:r>
      <w:proofErr w:type="spellEnd"/>
      <w:r w:rsidRPr="0084145F">
        <w:rPr>
          <w:rFonts w:ascii="Arial" w:eastAsia="SimSun" w:hAnsi="Arial" w:cs="Arial"/>
          <w:szCs w:val="24"/>
          <w:lang w:val="de-DE" w:eastAsia="ar-SA"/>
        </w:rPr>
        <w:t xml:space="preserve">:                                                               </w:t>
      </w:r>
      <w:r w:rsidRPr="0084145F">
        <w:rPr>
          <w:rFonts w:ascii="Arial" w:eastAsia="SimSun" w:hAnsi="Arial" w:cs="Arial"/>
          <w:szCs w:val="24"/>
          <w:lang w:val="de-DE" w:eastAsia="ar-SA"/>
        </w:rPr>
        <w:tab/>
      </w:r>
      <w:proofErr w:type="spellStart"/>
      <w:r w:rsidRPr="0084145F">
        <w:rPr>
          <w:rFonts w:ascii="Arial" w:eastAsia="SimSun" w:hAnsi="Arial" w:cs="Arial"/>
          <w:szCs w:val="24"/>
          <w:lang w:val="de-DE" w:eastAsia="ar-SA"/>
        </w:rPr>
        <w:t>Zákazník</w:t>
      </w:r>
      <w:proofErr w:type="spellEnd"/>
      <w:r w:rsidRPr="0084145F">
        <w:rPr>
          <w:rFonts w:ascii="Arial" w:eastAsia="SimSun" w:hAnsi="Arial" w:cs="Arial"/>
          <w:szCs w:val="24"/>
          <w:lang w:val="de-DE" w:eastAsia="ar-SA"/>
        </w:rPr>
        <w:t>:</w:t>
      </w:r>
    </w:p>
    <w:p w14:paraId="49F8DA00" w14:textId="77777777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font209"/>
          <w:szCs w:val="24"/>
          <w:lang w:val="de-DE" w:eastAsia="ar-SA"/>
        </w:rPr>
      </w:pPr>
    </w:p>
    <w:p w14:paraId="6AD01B32" w14:textId="77777777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Arial"/>
          <w:szCs w:val="24"/>
          <w:lang w:val="de-DE" w:eastAsia="ar-SA"/>
        </w:rPr>
      </w:pPr>
    </w:p>
    <w:p w14:paraId="4CB04E44" w14:textId="77777777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Arial"/>
          <w:szCs w:val="24"/>
          <w:lang w:val="de-DE" w:eastAsia="ar-SA"/>
        </w:rPr>
      </w:pPr>
    </w:p>
    <w:p w14:paraId="22B75F58" w14:textId="77777777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Arial"/>
          <w:szCs w:val="24"/>
          <w:lang w:val="de-DE" w:eastAsia="ar-SA"/>
        </w:rPr>
      </w:pPr>
    </w:p>
    <w:p w14:paraId="6FD1883C" w14:textId="77777777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Arial"/>
          <w:szCs w:val="24"/>
          <w:lang w:val="de-DE" w:eastAsia="ar-SA"/>
        </w:rPr>
      </w:pPr>
    </w:p>
    <w:p w14:paraId="54645AC2" w14:textId="77777777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Arial"/>
          <w:szCs w:val="24"/>
          <w:lang w:val="de-DE" w:eastAsia="ar-SA"/>
        </w:rPr>
      </w:pPr>
    </w:p>
    <w:p w14:paraId="28FAB326" w14:textId="77777777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Arial"/>
          <w:szCs w:val="24"/>
          <w:lang w:val="de-DE" w:eastAsia="ar-SA"/>
        </w:rPr>
      </w:pPr>
    </w:p>
    <w:p w14:paraId="34B77725" w14:textId="77777777" w:rsidR="0084145F" w:rsidRPr="0084145F" w:rsidRDefault="0084145F" w:rsidP="0084145F">
      <w:pPr>
        <w:suppressAutoHyphens/>
        <w:spacing w:after="0"/>
        <w:jc w:val="both"/>
        <w:rPr>
          <w:rFonts w:ascii="Arial" w:eastAsia="SimSun" w:hAnsi="Arial" w:cs="font209"/>
          <w:szCs w:val="24"/>
          <w:lang w:val="de-DE" w:eastAsia="ar-SA"/>
        </w:rPr>
      </w:pPr>
    </w:p>
    <w:p w14:paraId="7D62A513" w14:textId="77777777" w:rsidR="0084145F" w:rsidRPr="0084145F" w:rsidRDefault="0084145F" w:rsidP="0084145F">
      <w:pPr>
        <w:spacing w:after="0" w:line="240" w:lineRule="auto"/>
        <w:rPr>
          <w:rFonts w:ascii="Arial" w:eastAsia="Times New Roman" w:hAnsi="Arial" w:cs="Times New Roman"/>
          <w:b/>
          <w:szCs w:val="24"/>
          <w:lang w:val="en-US"/>
        </w:rPr>
      </w:pPr>
      <w:proofErr w:type="spellStart"/>
      <w:r w:rsidRPr="0084145F">
        <w:rPr>
          <w:rFonts w:ascii="Arial" w:eastAsia="Times New Roman" w:hAnsi="Arial" w:cs="Times New Roman"/>
          <w:b/>
          <w:szCs w:val="24"/>
          <w:lang w:val="en-US"/>
        </w:rPr>
        <w:t>Mechanika</w:t>
      </w:r>
      <w:proofErr w:type="spellEnd"/>
      <w:r w:rsidRPr="0084145F">
        <w:rPr>
          <w:rFonts w:ascii="Arial" w:eastAsia="Times New Roman" w:hAnsi="Arial" w:cs="Times New Roman"/>
          <w:b/>
          <w:szCs w:val="24"/>
          <w:lang w:val="en-US"/>
        </w:rPr>
        <w:t xml:space="preserve"> Teplice, </w:t>
      </w:r>
      <w:proofErr w:type="spellStart"/>
      <w:r w:rsidRPr="0084145F">
        <w:rPr>
          <w:rFonts w:ascii="Arial" w:eastAsia="Times New Roman" w:hAnsi="Arial" w:cs="Times New Roman"/>
          <w:b/>
          <w:szCs w:val="24"/>
          <w:lang w:val="en-US"/>
        </w:rPr>
        <w:t>družstvo</w:t>
      </w:r>
      <w:proofErr w:type="spellEnd"/>
      <w:r w:rsidRPr="0084145F">
        <w:rPr>
          <w:rFonts w:ascii="Arial" w:eastAsia="Times New Roman" w:hAnsi="Arial" w:cs="Times New Roman"/>
          <w:b/>
          <w:szCs w:val="24"/>
          <w:lang w:val="en-US"/>
        </w:rPr>
        <w:tab/>
      </w:r>
      <w:r w:rsidRPr="0084145F">
        <w:rPr>
          <w:rFonts w:ascii="Arial" w:eastAsia="Times New Roman" w:hAnsi="Arial" w:cs="Times New Roman"/>
          <w:b/>
          <w:szCs w:val="24"/>
          <w:lang w:val="en-US"/>
        </w:rPr>
        <w:tab/>
      </w:r>
      <w:r w:rsidRPr="0084145F">
        <w:rPr>
          <w:rFonts w:ascii="Arial" w:eastAsia="Times New Roman" w:hAnsi="Arial" w:cs="Times New Roman"/>
          <w:b/>
          <w:szCs w:val="24"/>
          <w:lang w:val="en-US"/>
        </w:rPr>
        <w:tab/>
      </w:r>
      <w:proofErr w:type="spellStart"/>
      <w:r w:rsidRPr="0084145F">
        <w:rPr>
          <w:rFonts w:ascii="Arial" w:eastAsia="Times New Roman" w:hAnsi="Arial" w:cs="Arial"/>
          <w:b/>
          <w:lang w:val="en-US"/>
        </w:rPr>
        <w:t>Povodí</w:t>
      </w:r>
      <w:proofErr w:type="spellEnd"/>
      <w:r w:rsidRPr="0084145F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84145F">
        <w:rPr>
          <w:rFonts w:ascii="Arial" w:eastAsia="Times New Roman" w:hAnsi="Arial" w:cs="Arial"/>
          <w:b/>
          <w:lang w:val="en-US"/>
        </w:rPr>
        <w:t>Ohře</w:t>
      </w:r>
      <w:proofErr w:type="spellEnd"/>
      <w:r w:rsidRPr="0084145F">
        <w:rPr>
          <w:rFonts w:ascii="Arial" w:eastAsia="Times New Roman" w:hAnsi="Arial" w:cs="Arial"/>
          <w:b/>
          <w:lang w:val="en-US"/>
        </w:rPr>
        <w:t xml:space="preserve">, </w:t>
      </w:r>
      <w:proofErr w:type="spellStart"/>
      <w:r w:rsidRPr="0084145F">
        <w:rPr>
          <w:rFonts w:ascii="Arial" w:eastAsia="Times New Roman" w:hAnsi="Arial" w:cs="Arial"/>
          <w:b/>
          <w:lang w:val="en-US"/>
        </w:rPr>
        <w:t>státní</w:t>
      </w:r>
      <w:proofErr w:type="spellEnd"/>
      <w:r w:rsidRPr="0084145F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84145F">
        <w:rPr>
          <w:rFonts w:ascii="Arial" w:eastAsia="Times New Roman" w:hAnsi="Arial" w:cs="Arial"/>
          <w:b/>
          <w:lang w:val="en-US"/>
        </w:rPr>
        <w:t>podnik</w:t>
      </w:r>
      <w:proofErr w:type="spellEnd"/>
    </w:p>
    <w:p w14:paraId="4C63B38D" w14:textId="0683AC09" w:rsidR="0084145F" w:rsidRPr="0084145F" w:rsidRDefault="00FD1D2A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  <w:proofErr w:type="spellStart"/>
      <w:r>
        <w:rPr>
          <w:rFonts w:ascii="Arial" w:eastAsia="Times New Roman" w:hAnsi="Arial" w:cs="Times New Roman"/>
          <w:szCs w:val="24"/>
          <w:lang w:val="en-US"/>
        </w:rPr>
        <w:t>z</w:t>
      </w:r>
      <w:r w:rsidR="0084145F" w:rsidRPr="0084145F">
        <w:rPr>
          <w:rFonts w:ascii="Arial" w:eastAsia="Times New Roman" w:hAnsi="Arial" w:cs="Times New Roman"/>
          <w:szCs w:val="24"/>
          <w:lang w:val="en-US"/>
        </w:rPr>
        <w:t>astoupené</w:t>
      </w:r>
      <w:proofErr w:type="spellEnd"/>
      <w:r w:rsidR="0084145F" w:rsidRPr="0084145F">
        <w:rPr>
          <w:rFonts w:ascii="Arial" w:eastAsia="Times New Roman" w:hAnsi="Arial" w:cs="Times New Roman"/>
          <w:szCs w:val="24"/>
          <w:lang w:val="en-US"/>
        </w:rPr>
        <w:tab/>
      </w:r>
      <w:r w:rsidR="0084145F" w:rsidRPr="0084145F">
        <w:rPr>
          <w:rFonts w:ascii="Arial" w:eastAsia="Times New Roman" w:hAnsi="Arial" w:cs="Times New Roman"/>
          <w:szCs w:val="24"/>
          <w:lang w:val="en-US"/>
        </w:rPr>
        <w:tab/>
      </w:r>
      <w:r w:rsidR="0084145F" w:rsidRPr="0084145F">
        <w:rPr>
          <w:rFonts w:ascii="Arial" w:eastAsia="Times New Roman" w:hAnsi="Arial" w:cs="Times New Roman"/>
          <w:szCs w:val="24"/>
          <w:lang w:val="en-US"/>
        </w:rPr>
        <w:tab/>
      </w:r>
      <w:r w:rsidR="0084145F" w:rsidRPr="0084145F">
        <w:rPr>
          <w:rFonts w:ascii="Arial" w:eastAsia="Times New Roman" w:hAnsi="Arial" w:cs="Times New Roman"/>
          <w:szCs w:val="24"/>
          <w:lang w:val="en-US"/>
        </w:rPr>
        <w:tab/>
      </w:r>
      <w:r w:rsidR="0084145F" w:rsidRPr="0084145F">
        <w:rPr>
          <w:rFonts w:ascii="Arial" w:eastAsia="Times New Roman" w:hAnsi="Arial" w:cs="Times New Roman"/>
          <w:szCs w:val="24"/>
          <w:lang w:val="en-US"/>
        </w:rPr>
        <w:tab/>
      </w:r>
      <w:r w:rsidR="0084145F" w:rsidRPr="0084145F">
        <w:rPr>
          <w:rFonts w:ascii="Arial" w:eastAsia="Times New Roman" w:hAnsi="Arial" w:cs="Times New Roman"/>
          <w:szCs w:val="24"/>
          <w:lang w:val="en-US"/>
        </w:rPr>
        <w:tab/>
      </w:r>
      <w:proofErr w:type="spellStart"/>
      <w:r w:rsidR="0084145F" w:rsidRPr="0084145F">
        <w:rPr>
          <w:rFonts w:ascii="Arial" w:eastAsia="Times New Roman" w:hAnsi="Arial" w:cs="Times New Roman"/>
          <w:szCs w:val="24"/>
          <w:lang w:val="en-US"/>
        </w:rPr>
        <w:t>zastoupený</w:t>
      </w:r>
      <w:proofErr w:type="spellEnd"/>
    </w:p>
    <w:p w14:paraId="27EC068F" w14:textId="2A59F205" w:rsidR="0084145F" w:rsidRPr="0084145F" w:rsidRDefault="00197828" w:rsidP="0084145F">
      <w:p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Times New Roman"/>
          <w:szCs w:val="24"/>
          <w:lang w:val="en-US"/>
        </w:rPr>
        <w:lastRenderedPageBreak/>
        <w:t>xxxx</w:t>
      </w:r>
      <w:proofErr w:type="spellEnd"/>
      <w:r w:rsidR="0084145F" w:rsidRPr="0084145F">
        <w:rPr>
          <w:rFonts w:ascii="Arial" w:eastAsia="Times New Roman" w:hAnsi="Arial" w:cs="Times New Roman"/>
          <w:szCs w:val="24"/>
          <w:lang w:val="en-US"/>
        </w:rPr>
        <w:tab/>
      </w:r>
      <w:r w:rsidR="0084145F" w:rsidRPr="0084145F">
        <w:rPr>
          <w:rFonts w:ascii="Arial" w:eastAsia="Times New Roman" w:hAnsi="Arial" w:cs="Times New Roman"/>
          <w:szCs w:val="24"/>
          <w:lang w:val="en-US"/>
        </w:rPr>
        <w:tab/>
      </w:r>
      <w:r w:rsidR="0084145F" w:rsidRPr="0084145F">
        <w:rPr>
          <w:rFonts w:ascii="Arial" w:eastAsia="Times New Roman" w:hAnsi="Arial" w:cs="Times New Roman"/>
          <w:szCs w:val="24"/>
          <w:lang w:val="en-US"/>
        </w:rPr>
        <w:tab/>
      </w:r>
      <w:r w:rsidR="0084145F" w:rsidRPr="0084145F">
        <w:rPr>
          <w:rFonts w:ascii="Arial" w:eastAsia="Times New Roman" w:hAnsi="Arial" w:cs="Times New Roman"/>
          <w:szCs w:val="24"/>
          <w:lang w:val="en-US"/>
        </w:rPr>
        <w:tab/>
      </w:r>
      <w:r w:rsidR="0084145F" w:rsidRPr="0084145F">
        <w:rPr>
          <w:rFonts w:ascii="Arial" w:eastAsia="Times New Roman" w:hAnsi="Arial" w:cs="Times New Roman"/>
          <w:szCs w:val="24"/>
          <w:lang w:val="en-US"/>
        </w:rPr>
        <w:tab/>
      </w:r>
      <w:r>
        <w:rPr>
          <w:rFonts w:ascii="Arial" w:eastAsia="Times New Roman" w:hAnsi="Arial" w:cs="Times New Roman"/>
          <w:szCs w:val="24"/>
          <w:lang w:val="en-US"/>
        </w:rPr>
        <w:tab/>
      </w:r>
      <w:r>
        <w:rPr>
          <w:rFonts w:ascii="Arial" w:eastAsia="Times New Roman" w:hAnsi="Arial" w:cs="Times New Roman"/>
          <w:szCs w:val="24"/>
          <w:lang w:val="en-US"/>
        </w:rPr>
        <w:tab/>
      </w:r>
      <w:proofErr w:type="spellStart"/>
      <w:r>
        <w:rPr>
          <w:rFonts w:ascii="Arial" w:eastAsia="Times New Roman" w:hAnsi="Arial" w:cs="Arial"/>
          <w:lang w:val="en-US"/>
        </w:rPr>
        <w:t>xxxxx</w:t>
      </w:r>
      <w:proofErr w:type="spellEnd"/>
    </w:p>
    <w:p w14:paraId="24C469BA" w14:textId="77777777" w:rsidR="0084145F" w:rsidRPr="0084145F" w:rsidRDefault="0084145F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  <w:proofErr w:type="spellStart"/>
      <w:r w:rsidRPr="0084145F">
        <w:rPr>
          <w:rFonts w:ascii="Arial" w:eastAsia="Times New Roman" w:hAnsi="Arial" w:cs="Times New Roman"/>
          <w:szCs w:val="24"/>
          <w:lang w:val="en-US"/>
        </w:rPr>
        <w:t>předsedou</w:t>
      </w:r>
      <w:proofErr w:type="spellEnd"/>
      <w:r w:rsidRPr="0084145F">
        <w:rPr>
          <w:rFonts w:ascii="Arial" w:eastAsia="Times New Roman" w:hAnsi="Arial" w:cs="Times New Roman"/>
          <w:szCs w:val="24"/>
          <w:lang w:val="en-US"/>
        </w:rPr>
        <w:t xml:space="preserve"> </w:t>
      </w:r>
      <w:proofErr w:type="spellStart"/>
      <w:r w:rsidRPr="0084145F">
        <w:rPr>
          <w:rFonts w:ascii="Arial" w:eastAsia="Times New Roman" w:hAnsi="Arial" w:cs="Times New Roman"/>
          <w:szCs w:val="24"/>
          <w:lang w:val="en-US"/>
        </w:rPr>
        <w:t>představenstva</w:t>
      </w:r>
      <w:proofErr w:type="spellEnd"/>
      <w:r w:rsidRPr="0084145F">
        <w:rPr>
          <w:rFonts w:ascii="Arial" w:eastAsia="Times New Roman" w:hAnsi="Arial" w:cs="Times New Roman"/>
          <w:szCs w:val="24"/>
          <w:lang w:val="en-US"/>
        </w:rPr>
        <w:tab/>
      </w:r>
      <w:r w:rsidRPr="0084145F">
        <w:rPr>
          <w:rFonts w:ascii="Arial" w:eastAsia="Times New Roman" w:hAnsi="Arial" w:cs="Times New Roman"/>
          <w:szCs w:val="24"/>
          <w:lang w:val="en-US"/>
        </w:rPr>
        <w:tab/>
        <w:t xml:space="preserve">                       </w:t>
      </w:r>
      <w:proofErr w:type="spellStart"/>
      <w:r w:rsidRPr="0084145F">
        <w:rPr>
          <w:rFonts w:ascii="Arial" w:eastAsia="Times New Roman" w:hAnsi="Arial" w:cs="Times New Roman"/>
          <w:szCs w:val="24"/>
          <w:lang w:val="en-US"/>
        </w:rPr>
        <w:t>ředitelem</w:t>
      </w:r>
      <w:proofErr w:type="spellEnd"/>
      <w:r w:rsidRPr="0084145F">
        <w:rPr>
          <w:rFonts w:ascii="Arial" w:eastAsia="Times New Roman" w:hAnsi="Arial" w:cs="Times New Roman"/>
          <w:szCs w:val="24"/>
          <w:lang w:val="en-US"/>
        </w:rPr>
        <w:t xml:space="preserve"> </w:t>
      </w:r>
      <w:proofErr w:type="spellStart"/>
      <w:r w:rsidRPr="0084145F">
        <w:rPr>
          <w:rFonts w:ascii="Arial" w:eastAsia="Times New Roman" w:hAnsi="Arial" w:cs="Times New Roman"/>
          <w:szCs w:val="24"/>
          <w:lang w:val="en-US"/>
        </w:rPr>
        <w:t>správy</w:t>
      </w:r>
      <w:proofErr w:type="spellEnd"/>
      <w:r w:rsidRPr="0084145F">
        <w:rPr>
          <w:rFonts w:ascii="Arial" w:eastAsia="Times New Roman" w:hAnsi="Arial" w:cs="Times New Roman"/>
          <w:szCs w:val="24"/>
          <w:lang w:val="en-US"/>
        </w:rPr>
        <w:t xml:space="preserve"> </w:t>
      </w:r>
      <w:proofErr w:type="spellStart"/>
      <w:r w:rsidRPr="0084145F">
        <w:rPr>
          <w:rFonts w:ascii="Arial" w:eastAsia="Times New Roman" w:hAnsi="Arial" w:cs="Times New Roman"/>
          <w:szCs w:val="24"/>
          <w:lang w:val="en-US"/>
        </w:rPr>
        <w:t>povodí</w:t>
      </w:r>
      <w:proofErr w:type="spellEnd"/>
    </w:p>
    <w:p w14:paraId="1E18CCE1" w14:textId="77777777" w:rsidR="0084145F" w:rsidRPr="0084145F" w:rsidRDefault="0084145F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</w:p>
    <w:p w14:paraId="38789214" w14:textId="4E84467E" w:rsidR="0084145F" w:rsidRDefault="0084145F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</w:p>
    <w:p w14:paraId="43912F62" w14:textId="33D393C0" w:rsidR="006F0A57" w:rsidRDefault="006F0A57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</w:p>
    <w:p w14:paraId="56D7FBB9" w14:textId="36E0D348" w:rsidR="006F0A57" w:rsidRDefault="006F0A57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</w:p>
    <w:p w14:paraId="6A163A49" w14:textId="77777777" w:rsidR="006F0A57" w:rsidRPr="0084145F" w:rsidRDefault="006F0A57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</w:p>
    <w:p w14:paraId="0488E7E7" w14:textId="77777777" w:rsidR="0084145F" w:rsidRPr="0084145F" w:rsidRDefault="0084145F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</w:p>
    <w:p w14:paraId="13354C35" w14:textId="77777777" w:rsidR="0084145F" w:rsidRPr="0084145F" w:rsidRDefault="0084145F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</w:p>
    <w:p w14:paraId="7EB94512" w14:textId="77777777" w:rsidR="0084145F" w:rsidRPr="0084145F" w:rsidRDefault="0084145F" w:rsidP="0084145F">
      <w:pPr>
        <w:spacing w:after="0" w:line="240" w:lineRule="auto"/>
        <w:rPr>
          <w:rFonts w:ascii="Arial" w:eastAsia="Times New Roman" w:hAnsi="Arial" w:cs="Times New Roman"/>
          <w:b/>
          <w:szCs w:val="24"/>
          <w:lang w:val="en-US"/>
        </w:rPr>
      </w:pPr>
      <w:proofErr w:type="spellStart"/>
      <w:r w:rsidRPr="0084145F">
        <w:rPr>
          <w:rFonts w:ascii="Arial" w:eastAsia="Times New Roman" w:hAnsi="Arial" w:cs="Times New Roman"/>
          <w:b/>
          <w:szCs w:val="24"/>
          <w:lang w:val="en-US"/>
        </w:rPr>
        <w:t>Mechanika</w:t>
      </w:r>
      <w:proofErr w:type="spellEnd"/>
      <w:r w:rsidRPr="0084145F">
        <w:rPr>
          <w:rFonts w:ascii="Arial" w:eastAsia="Times New Roman" w:hAnsi="Arial" w:cs="Times New Roman"/>
          <w:b/>
          <w:szCs w:val="24"/>
          <w:lang w:val="en-US"/>
        </w:rPr>
        <w:t xml:space="preserve"> Teplice, </w:t>
      </w:r>
      <w:proofErr w:type="spellStart"/>
      <w:r w:rsidRPr="0084145F">
        <w:rPr>
          <w:rFonts w:ascii="Arial" w:eastAsia="Times New Roman" w:hAnsi="Arial" w:cs="Times New Roman"/>
          <w:b/>
          <w:szCs w:val="24"/>
          <w:lang w:val="en-US"/>
        </w:rPr>
        <w:t>družstvo</w:t>
      </w:r>
      <w:proofErr w:type="spellEnd"/>
    </w:p>
    <w:p w14:paraId="249BD01B" w14:textId="77777777" w:rsidR="0084145F" w:rsidRPr="0084145F" w:rsidRDefault="0084145F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  <w:proofErr w:type="spellStart"/>
      <w:r w:rsidRPr="0084145F">
        <w:rPr>
          <w:rFonts w:ascii="Arial" w:eastAsia="Times New Roman" w:hAnsi="Arial" w:cs="Times New Roman"/>
          <w:szCs w:val="24"/>
          <w:lang w:val="en-US"/>
        </w:rPr>
        <w:t>zastoupené</w:t>
      </w:r>
      <w:proofErr w:type="spellEnd"/>
    </w:p>
    <w:p w14:paraId="088B6C5C" w14:textId="2127E3BE" w:rsidR="0084145F" w:rsidRPr="0084145F" w:rsidRDefault="00197828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  <w:proofErr w:type="spellStart"/>
      <w:r>
        <w:rPr>
          <w:rFonts w:ascii="Arial" w:eastAsia="Times New Roman" w:hAnsi="Arial" w:cs="Times New Roman"/>
          <w:szCs w:val="24"/>
          <w:lang w:val="en-US"/>
        </w:rPr>
        <w:t>xxxx</w:t>
      </w:r>
      <w:bookmarkStart w:id="4" w:name="_GoBack"/>
      <w:bookmarkEnd w:id="4"/>
      <w:proofErr w:type="spellEnd"/>
    </w:p>
    <w:p w14:paraId="67C8C303" w14:textId="77777777" w:rsidR="0084145F" w:rsidRPr="0084145F" w:rsidRDefault="0084145F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  <w:proofErr w:type="spellStart"/>
      <w:r w:rsidRPr="0084145F">
        <w:rPr>
          <w:rFonts w:ascii="Arial" w:eastAsia="Times New Roman" w:hAnsi="Arial" w:cs="Times New Roman"/>
          <w:szCs w:val="24"/>
          <w:lang w:val="en-US"/>
        </w:rPr>
        <w:t>místopředsedkyní</w:t>
      </w:r>
      <w:proofErr w:type="spellEnd"/>
      <w:r w:rsidRPr="0084145F">
        <w:rPr>
          <w:rFonts w:ascii="Arial" w:eastAsia="Times New Roman" w:hAnsi="Arial" w:cs="Times New Roman"/>
          <w:szCs w:val="24"/>
          <w:lang w:val="en-US"/>
        </w:rPr>
        <w:t xml:space="preserve"> </w:t>
      </w:r>
      <w:proofErr w:type="spellStart"/>
      <w:r w:rsidRPr="0084145F">
        <w:rPr>
          <w:rFonts w:ascii="Arial" w:eastAsia="Times New Roman" w:hAnsi="Arial" w:cs="Times New Roman"/>
          <w:szCs w:val="24"/>
          <w:lang w:val="en-US"/>
        </w:rPr>
        <w:t>představenstva</w:t>
      </w:r>
      <w:proofErr w:type="spellEnd"/>
      <w:r w:rsidRPr="0084145F">
        <w:rPr>
          <w:rFonts w:ascii="Arial" w:eastAsia="Times New Roman" w:hAnsi="Arial" w:cs="Times New Roman"/>
          <w:szCs w:val="24"/>
          <w:lang w:val="en-US"/>
        </w:rPr>
        <w:tab/>
      </w:r>
    </w:p>
    <w:p w14:paraId="1BEE2FC5" w14:textId="77777777" w:rsidR="0084145F" w:rsidRPr="0084145F" w:rsidRDefault="0084145F" w:rsidP="0084145F">
      <w:pPr>
        <w:spacing w:after="0" w:line="240" w:lineRule="auto"/>
        <w:rPr>
          <w:rFonts w:ascii="Arial" w:eastAsia="Times New Roman" w:hAnsi="Arial" w:cs="Times New Roman"/>
          <w:szCs w:val="24"/>
          <w:lang w:val="en-US"/>
        </w:rPr>
      </w:pPr>
    </w:p>
    <w:p w14:paraId="03730AEC" w14:textId="77777777" w:rsidR="00157389" w:rsidRPr="00851014" w:rsidRDefault="00157389" w:rsidP="001573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FBE823" w14:textId="77777777" w:rsidR="00053702" w:rsidRPr="00851014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p w14:paraId="7C6F8138" w14:textId="77777777" w:rsidR="00CD506A" w:rsidRPr="00851014" w:rsidRDefault="00CD506A" w:rsidP="00EE2DE9">
      <w:pPr>
        <w:pStyle w:val="Odstavecseseznamem"/>
        <w:spacing w:after="120"/>
        <w:contextualSpacing w:val="0"/>
        <w:rPr>
          <w:rFonts w:ascii="Arial" w:hAnsi="Arial" w:cs="Arial"/>
          <w:szCs w:val="24"/>
        </w:rPr>
      </w:pPr>
    </w:p>
    <w:sectPr w:rsidR="00CD506A" w:rsidRPr="0085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4CCF5" w14:textId="77777777" w:rsidR="008A0437" w:rsidRDefault="008A0437" w:rsidP="000425BE">
      <w:pPr>
        <w:spacing w:after="0" w:line="240" w:lineRule="auto"/>
      </w:pPr>
      <w:r>
        <w:separator/>
      </w:r>
    </w:p>
  </w:endnote>
  <w:endnote w:type="continuationSeparator" w:id="0">
    <w:p w14:paraId="4D4284C5" w14:textId="77777777" w:rsidR="008A0437" w:rsidRDefault="008A0437" w:rsidP="000425BE">
      <w:pPr>
        <w:spacing w:after="0" w:line="240" w:lineRule="auto"/>
      </w:pPr>
      <w:r>
        <w:continuationSeparator/>
      </w:r>
    </w:p>
  </w:endnote>
  <w:endnote w:type="continuationNotice" w:id="1">
    <w:p w14:paraId="03823761" w14:textId="77777777" w:rsidR="008A0437" w:rsidRDefault="008A0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0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2C30" w14:textId="77777777" w:rsidR="008A0437" w:rsidRDefault="008A0437" w:rsidP="000425BE">
      <w:pPr>
        <w:spacing w:after="0" w:line="240" w:lineRule="auto"/>
      </w:pPr>
      <w:r>
        <w:separator/>
      </w:r>
    </w:p>
  </w:footnote>
  <w:footnote w:type="continuationSeparator" w:id="0">
    <w:p w14:paraId="552B9E02" w14:textId="77777777" w:rsidR="008A0437" w:rsidRDefault="008A0437" w:rsidP="000425BE">
      <w:pPr>
        <w:spacing w:after="0" w:line="240" w:lineRule="auto"/>
      </w:pPr>
      <w:r>
        <w:continuationSeparator/>
      </w:r>
    </w:p>
  </w:footnote>
  <w:footnote w:type="continuationNotice" w:id="1">
    <w:p w14:paraId="5724CBD7" w14:textId="77777777" w:rsidR="008A0437" w:rsidRDefault="008A04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561"/>
    <w:multiLevelType w:val="hybridMultilevel"/>
    <w:tmpl w:val="77929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745"/>
    <w:multiLevelType w:val="hybridMultilevel"/>
    <w:tmpl w:val="5B184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0915"/>
    <w:multiLevelType w:val="hybridMultilevel"/>
    <w:tmpl w:val="F7E22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D458D"/>
    <w:multiLevelType w:val="hybridMultilevel"/>
    <w:tmpl w:val="FA88C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6245"/>
    <w:multiLevelType w:val="hybridMultilevel"/>
    <w:tmpl w:val="55B0B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835D0"/>
    <w:multiLevelType w:val="hybridMultilevel"/>
    <w:tmpl w:val="5B184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01D5A"/>
    <w:multiLevelType w:val="hybridMultilevel"/>
    <w:tmpl w:val="99640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6627"/>
    <w:multiLevelType w:val="hybridMultilevel"/>
    <w:tmpl w:val="7B62C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41B25"/>
    <w:multiLevelType w:val="hybridMultilevel"/>
    <w:tmpl w:val="A82C133C"/>
    <w:lvl w:ilvl="0" w:tplc="008088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4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3"/>
  </w:num>
  <w:num w:numId="13">
    <w:abstractNumId w:val="16"/>
  </w:num>
  <w:num w:numId="14">
    <w:abstractNumId w:val="15"/>
  </w:num>
  <w:num w:numId="15">
    <w:abstractNumId w:val="9"/>
  </w:num>
  <w:num w:numId="16">
    <w:abstractNumId w:val="0"/>
  </w:num>
  <w:num w:numId="17">
    <w:abstractNumId w:val="2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3ADC"/>
    <w:rsid w:val="00027A3E"/>
    <w:rsid w:val="00036928"/>
    <w:rsid w:val="000425BE"/>
    <w:rsid w:val="0004761D"/>
    <w:rsid w:val="00053702"/>
    <w:rsid w:val="000552F1"/>
    <w:rsid w:val="00081A2C"/>
    <w:rsid w:val="00096134"/>
    <w:rsid w:val="000B3D3A"/>
    <w:rsid w:val="000C1A6E"/>
    <w:rsid w:val="000D7CEB"/>
    <w:rsid w:val="00121B0B"/>
    <w:rsid w:val="00131AF0"/>
    <w:rsid w:val="001419D1"/>
    <w:rsid w:val="00153DCB"/>
    <w:rsid w:val="00157389"/>
    <w:rsid w:val="00197828"/>
    <w:rsid w:val="001A689D"/>
    <w:rsid w:val="001B0EAA"/>
    <w:rsid w:val="001C74D5"/>
    <w:rsid w:val="001C7929"/>
    <w:rsid w:val="001D2374"/>
    <w:rsid w:val="001D4B4D"/>
    <w:rsid w:val="001E5A5A"/>
    <w:rsid w:val="001F6415"/>
    <w:rsid w:val="00206B23"/>
    <w:rsid w:val="00210E88"/>
    <w:rsid w:val="002124E5"/>
    <w:rsid w:val="0024173D"/>
    <w:rsid w:val="00254AC8"/>
    <w:rsid w:val="00260F85"/>
    <w:rsid w:val="00264728"/>
    <w:rsid w:val="00281113"/>
    <w:rsid w:val="00281299"/>
    <w:rsid w:val="00282F5C"/>
    <w:rsid w:val="002C2DB4"/>
    <w:rsid w:val="002C5571"/>
    <w:rsid w:val="002F391F"/>
    <w:rsid w:val="00304437"/>
    <w:rsid w:val="00306369"/>
    <w:rsid w:val="003137D2"/>
    <w:rsid w:val="00360769"/>
    <w:rsid w:val="003754E0"/>
    <w:rsid w:val="00386B00"/>
    <w:rsid w:val="003931FB"/>
    <w:rsid w:val="003C329A"/>
    <w:rsid w:val="003D4D5F"/>
    <w:rsid w:val="003F0771"/>
    <w:rsid w:val="003F380B"/>
    <w:rsid w:val="00413981"/>
    <w:rsid w:val="004214A0"/>
    <w:rsid w:val="0042172D"/>
    <w:rsid w:val="004613D3"/>
    <w:rsid w:val="0047740E"/>
    <w:rsid w:val="004951D8"/>
    <w:rsid w:val="004D0BA1"/>
    <w:rsid w:val="004D72C8"/>
    <w:rsid w:val="004D7D90"/>
    <w:rsid w:val="004E2B33"/>
    <w:rsid w:val="004E31D4"/>
    <w:rsid w:val="004E79A8"/>
    <w:rsid w:val="004F33DB"/>
    <w:rsid w:val="005067B3"/>
    <w:rsid w:val="00507B4E"/>
    <w:rsid w:val="005331F2"/>
    <w:rsid w:val="00540582"/>
    <w:rsid w:val="005826C5"/>
    <w:rsid w:val="005A4A8E"/>
    <w:rsid w:val="005C43B7"/>
    <w:rsid w:val="005C4FFB"/>
    <w:rsid w:val="005C50FE"/>
    <w:rsid w:val="005C72E1"/>
    <w:rsid w:val="005D236D"/>
    <w:rsid w:val="0060005C"/>
    <w:rsid w:val="00641B9B"/>
    <w:rsid w:val="00642CD7"/>
    <w:rsid w:val="00645C69"/>
    <w:rsid w:val="0065429F"/>
    <w:rsid w:val="00657C9A"/>
    <w:rsid w:val="00686ED1"/>
    <w:rsid w:val="006A0D50"/>
    <w:rsid w:val="006B13CB"/>
    <w:rsid w:val="006B6CB8"/>
    <w:rsid w:val="006C4CE9"/>
    <w:rsid w:val="006D01C7"/>
    <w:rsid w:val="006E04CD"/>
    <w:rsid w:val="006F0A57"/>
    <w:rsid w:val="006F3B5D"/>
    <w:rsid w:val="00751C06"/>
    <w:rsid w:val="00764D6E"/>
    <w:rsid w:val="00795CBA"/>
    <w:rsid w:val="007E4AF9"/>
    <w:rsid w:val="007F7B0E"/>
    <w:rsid w:val="00801A1D"/>
    <w:rsid w:val="00802BBA"/>
    <w:rsid w:val="008077E9"/>
    <w:rsid w:val="00820335"/>
    <w:rsid w:val="00831D69"/>
    <w:rsid w:val="0084145F"/>
    <w:rsid w:val="00842104"/>
    <w:rsid w:val="00851014"/>
    <w:rsid w:val="00882A51"/>
    <w:rsid w:val="00891D56"/>
    <w:rsid w:val="008A0437"/>
    <w:rsid w:val="008B79A1"/>
    <w:rsid w:val="008C5047"/>
    <w:rsid w:val="008C519F"/>
    <w:rsid w:val="008C7116"/>
    <w:rsid w:val="008E079C"/>
    <w:rsid w:val="008E6169"/>
    <w:rsid w:val="008F7B1C"/>
    <w:rsid w:val="00924352"/>
    <w:rsid w:val="00933ACC"/>
    <w:rsid w:val="0095773D"/>
    <w:rsid w:val="00966923"/>
    <w:rsid w:val="009808D1"/>
    <w:rsid w:val="00992F81"/>
    <w:rsid w:val="009D0B52"/>
    <w:rsid w:val="009E7030"/>
    <w:rsid w:val="009E7246"/>
    <w:rsid w:val="009F0D01"/>
    <w:rsid w:val="009F512F"/>
    <w:rsid w:val="009F65DA"/>
    <w:rsid w:val="00A02EE0"/>
    <w:rsid w:val="00A34F43"/>
    <w:rsid w:val="00A97551"/>
    <w:rsid w:val="00AB6D70"/>
    <w:rsid w:val="00AC1D20"/>
    <w:rsid w:val="00AD2BC6"/>
    <w:rsid w:val="00AF34A9"/>
    <w:rsid w:val="00AF5C88"/>
    <w:rsid w:val="00B0280C"/>
    <w:rsid w:val="00B23B6B"/>
    <w:rsid w:val="00B34EE7"/>
    <w:rsid w:val="00B44D23"/>
    <w:rsid w:val="00B473C3"/>
    <w:rsid w:val="00B50F8A"/>
    <w:rsid w:val="00B75046"/>
    <w:rsid w:val="00B76CA9"/>
    <w:rsid w:val="00B90BC3"/>
    <w:rsid w:val="00C052EB"/>
    <w:rsid w:val="00C16339"/>
    <w:rsid w:val="00C31C11"/>
    <w:rsid w:val="00C40933"/>
    <w:rsid w:val="00C45EED"/>
    <w:rsid w:val="00C54B85"/>
    <w:rsid w:val="00C83ADB"/>
    <w:rsid w:val="00C87D34"/>
    <w:rsid w:val="00C94C84"/>
    <w:rsid w:val="00CA7E9C"/>
    <w:rsid w:val="00CD506A"/>
    <w:rsid w:val="00CE1640"/>
    <w:rsid w:val="00CE4DC3"/>
    <w:rsid w:val="00CF3354"/>
    <w:rsid w:val="00CF5BE9"/>
    <w:rsid w:val="00D008BE"/>
    <w:rsid w:val="00D075AA"/>
    <w:rsid w:val="00D22042"/>
    <w:rsid w:val="00D25C46"/>
    <w:rsid w:val="00D47093"/>
    <w:rsid w:val="00D613F7"/>
    <w:rsid w:val="00D72EAF"/>
    <w:rsid w:val="00D9705F"/>
    <w:rsid w:val="00E12EF9"/>
    <w:rsid w:val="00E27779"/>
    <w:rsid w:val="00E34688"/>
    <w:rsid w:val="00E42F21"/>
    <w:rsid w:val="00E433FE"/>
    <w:rsid w:val="00E51A98"/>
    <w:rsid w:val="00E815D3"/>
    <w:rsid w:val="00E82EA4"/>
    <w:rsid w:val="00EA27FB"/>
    <w:rsid w:val="00EC6B50"/>
    <w:rsid w:val="00EE2DE9"/>
    <w:rsid w:val="00F133CC"/>
    <w:rsid w:val="00F13DB0"/>
    <w:rsid w:val="00F30453"/>
    <w:rsid w:val="00F347ED"/>
    <w:rsid w:val="00F53156"/>
    <w:rsid w:val="00F55878"/>
    <w:rsid w:val="00F6185F"/>
    <w:rsid w:val="00F73077"/>
    <w:rsid w:val="00F95B7A"/>
    <w:rsid w:val="00FA407B"/>
    <w:rsid w:val="00FD1D2A"/>
    <w:rsid w:val="00FE4308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Nevyeenzmnka">
    <w:name w:val="Unresolved Mention"/>
    <w:basedOn w:val="Standardnpsmoodstavce"/>
    <w:uiPriority w:val="99"/>
    <w:semiHidden/>
    <w:unhideWhenUsed/>
    <w:rsid w:val="00F13DB0"/>
    <w:rPr>
      <w:color w:val="605E5C"/>
      <w:shd w:val="clear" w:color="auto" w:fill="E1DFDD"/>
    </w:rPr>
  </w:style>
  <w:style w:type="paragraph" w:customStyle="1" w:styleId="Default">
    <w:name w:val="Default"/>
    <w:rsid w:val="009E70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C674-85BE-4705-8F21-7FC26190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2024-03-22T11:04:00Z</dcterms:created>
  <dcterms:modified xsi:type="dcterms:W3CDTF">2024-03-22T11:04:00Z</dcterms:modified>
</cp:coreProperties>
</file>