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47" w:rsidRDefault="00FD1947" w:rsidP="00FD1947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 xml:space="preserve">  </w:t>
      </w:r>
      <w:proofErr w:type="gramEnd"/>
      <w:r>
        <w:t xml:space="preserve">           </w:t>
      </w:r>
      <w:r>
        <w:t xml:space="preserve"> FARMTEC a.s. &lt;</w:t>
      </w:r>
      <w:hyperlink r:id="rId4" w:history="1">
        <w:r>
          <w:rPr>
            <w:rStyle w:val="Hypertextovodkaz"/>
          </w:rPr>
          <w:t xml:space="preserve">                       </w:t>
        </w:r>
        <w:r>
          <w:rPr>
            <w:rStyle w:val="Hypertextovodkaz"/>
          </w:rPr>
          <w:t>@farmtec.cz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21, 2024 2:49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textovodkaz"/>
          </w:rPr>
          <w:t xml:space="preserve">                             </w:t>
        </w:r>
        <w:r>
          <w:rPr>
            <w:rStyle w:val="Hypertextovodkaz"/>
          </w:rPr>
          <w:t>@vuzv.cz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napájecí žlaby skot</w:t>
      </w:r>
    </w:p>
    <w:p w:rsidR="00FD1947" w:rsidRDefault="00FD1947" w:rsidP="00FD1947"/>
    <w:p w:rsidR="00FD1947" w:rsidRDefault="00FD1947" w:rsidP="00FD1947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Dobrý den, </w:t>
      </w:r>
    </w:p>
    <w:p w:rsidR="00FD1947" w:rsidRDefault="00FD1947" w:rsidP="00FD1947">
      <w:pPr>
        <w:rPr>
          <w:color w:val="1F497D"/>
          <w:lang w:eastAsia="en-US"/>
        </w:rPr>
      </w:pPr>
    </w:p>
    <w:p w:rsidR="00FD1947" w:rsidRDefault="00FD1947" w:rsidP="00FD1947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Vám převzetí objednávky – napájecí žlaby skot.</w:t>
      </w:r>
    </w:p>
    <w:p w:rsidR="00FD1947" w:rsidRDefault="00FD1947" w:rsidP="00FD1947">
      <w:pPr>
        <w:rPr>
          <w:color w:val="1F497D"/>
          <w:lang w:eastAsia="en-US"/>
        </w:rPr>
      </w:pPr>
    </w:p>
    <w:p w:rsidR="00FD1947" w:rsidRDefault="00FD1947" w:rsidP="00FD1947">
      <w:pPr>
        <w:rPr>
          <w:color w:val="1F497D"/>
          <w:lang w:eastAsia="en-US"/>
        </w:rPr>
      </w:pPr>
      <w:r>
        <w:rPr>
          <w:color w:val="1F497D"/>
          <w:lang w:eastAsia="en-US"/>
        </w:rPr>
        <w:t>Prosím tedy o zprávu, že je objednávka zaregistrována a můžeme žlaby objednat u nás a zajistit doručení.</w:t>
      </w:r>
    </w:p>
    <w:p w:rsidR="00FD1947" w:rsidRDefault="00FD1947" w:rsidP="00FD1947">
      <w:pPr>
        <w:rPr>
          <w:color w:val="1F497D"/>
          <w:lang w:eastAsia="en-US"/>
        </w:rPr>
      </w:pPr>
    </w:p>
    <w:p w:rsidR="00FD1947" w:rsidRDefault="00FD1947" w:rsidP="00FD1947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Do odpovědi mi prosím uveďte doručovací adresu v případě požadavku doručit žlaby na konkrétní provoz. </w:t>
      </w:r>
    </w:p>
    <w:p w:rsidR="00FD1947" w:rsidRDefault="00FD1947" w:rsidP="00FD1947">
      <w:pPr>
        <w:rPr>
          <w:color w:val="1F497D"/>
          <w:lang w:eastAsia="en-US"/>
        </w:rPr>
      </w:pPr>
    </w:p>
    <w:p w:rsidR="00FD1947" w:rsidRDefault="00FD1947" w:rsidP="00FD1947">
      <w:pPr>
        <w:rPr>
          <w:color w:val="1F497D"/>
          <w:lang w:eastAsia="en-US"/>
        </w:rPr>
      </w:pPr>
      <w:r>
        <w:rPr>
          <w:color w:val="1F497D"/>
          <w:lang w:eastAsia="en-US"/>
        </w:rPr>
        <w:t>Předem děkuji a s pozdravem</w:t>
      </w:r>
    </w:p>
    <w:p w:rsidR="00FD1947" w:rsidRDefault="00FD1947" w:rsidP="00FD1947">
      <w:pPr>
        <w:rPr>
          <w:color w:val="1F497D"/>
        </w:rPr>
      </w:pPr>
    </w:p>
    <w:p w:rsidR="00FD1947" w:rsidRDefault="00FD1947" w:rsidP="00FD1947">
      <w:pPr>
        <w:rPr>
          <w:rFonts w:ascii="Verdana" w:hAnsi="Verdana"/>
          <w:color w:val="1F497D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 xml:space="preserve">                  </w:t>
      </w:r>
    </w:p>
    <w:p w:rsidR="00FD1947" w:rsidRDefault="00FD1947" w:rsidP="00FD1947">
      <w:pPr>
        <w:rPr>
          <w:rFonts w:ascii="Verdana" w:hAnsi="Verdana"/>
          <w:color w:val="1F497D"/>
        </w:rPr>
      </w:pPr>
      <w:r>
        <w:rPr>
          <w:rFonts w:ascii="Verdana" w:hAnsi="Verdana"/>
          <w:i/>
          <w:iCs/>
          <w:color w:val="7F7F7F"/>
          <w:sz w:val="16"/>
          <w:szCs w:val="16"/>
        </w:rPr>
        <w:t>obchodní zástupce</w:t>
      </w:r>
    </w:p>
    <w:p w:rsidR="00FD1947" w:rsidRDefault="00FD1947" w:rsidP="00FD1947">
      <w:pPr>
        <w:rPr>
          <w:rFonts w:ascii="Verdana" w:hAnsi="Verdana"/>
          <w:color w:val="1F497D"/>
        </w:rPr>
      </w:pPr>
      <w:r>
        <w:rPr>
          <w:rFonts w:ascii="Verdana" w:hAnsi="Verdana"/>
          <w:i/>
          <w:iCs/>
          <w:color w:val="7F7F7F"/>
          <w:sz w:val="16"/>
          <w:szCs w:val="16"/>
        </w:rPr>
        <w:t xml:space="preserve">mob.: </w:t>
      </w:r>
      <w:r>
        <w:rPr>
          <w:rFonts w:ascii="Verdana" w:hAnsi="Verdana"/>
          <w:i/>
          <w:iCs/>
          <w:color w:val="7F7F7F"/>
          <w:sz w:val="16"/>
          <w:szCs w:val="16"/>
        </w:rPr>
        <w:t xml:space="preserve">            </w:t>
      </w:r>
      <w:r>
        <w:rPr>
          <w:rFonts w:ascii="Verdana" w:hAnsi="Verdana"/>
          <w:i/>
          <w:iCs/>
          <w:color w:val="7F7F7F"/>
          <w:sz w:val="16"/>
          <w:szCs w:val="16"/>
        </w:rPr>
        <w:t xml:space="preserve"> </w:t>
      </w:r>
      <w:r>
        <w:rPr>
          <w:rFonts w:ascii="Verdana" w:hAnsi="Verdana"/>
          <w:b/>
          <w:bCs/>
          <w:i/>
          <w:iCs/>
          <w:color w:val="7F7F7F"/>
          <w:sz w:val="16"/>
          <w:szCs w:val="16"/>
        </w:rPr>
        <w:t>/</w:t>
      </w:r>
      <w:r>
        <w:rPr>
          <w:rFonts w:ascii="Verdana" w:hAnsi="Verdana"/>
          <w:i/>
          <w:iCs/>
          <w:color w:val="7F7F7F"/>
          <w:sz w:val="16"/>
          <w:szCs w:val="16"/>
        </w:rPr>
        <w:t xml:space="preserve"> e-mail: </w:t>
      </w:r>
      <w:hyperlink r:id="rId6" w:history="1">
        <w:r>
          <w:rPr>
            <w:rStyle w:val="Hypertextovodkaz"/>
            <w:rFonts w:ascii="Verdana" w:hAnsi="Verdana"/>
            <w:i/>
            <w:iCs/>
            <w:color w:val="7F7F7F"/>
            <w:sz w:val="16"/>
            <w:szCs w:val="16"/>
          </w:rPr>
          <w:t xml:space="preserve">                     </w:t>
        </w:r>
        <w:r>
          <w:rPr>
            <w:rStyle w:val="Hypertextovodkaz"/>
            <w:rFonts w:ascii="Verdana" w:hAnsi="Verdana"/>
            <w:i/>
            <w:iCs/>
            <w:color w:val="7F7F7F"/>
            <w:sz w:val="16"/>
            <w:szCs w:val="16"/>
          </w:rPr>
          <w:t>@farmtec.cz</w:t>
        </w:r>
      </w:hyperlink>
      <w:r>
        <w:rPr>
          <w:rFonts w:ascii="Verdana" w:hAnsi="Verdana"/>
          <w:i/>
          <w:iCs/>
          <w:color w:val="1F497D"/>
          <w:sz w:val="16"/>
          <w:szCs w:val="16"/>
        </w:rPr>
        <w:t xml:space="preserve"> </w:t>
      </w:r>
      <w:r>
        <w:rPr>
          <w:rFonts w:ascii="Verdana" w:hAnsi="Verdana"/>
          <w:i/>
          <w:iCs/>
          <w:color w:val="7F7F7F"/>
          <w:sz w:val="16"/>
          <w:szCs w:val="16"/>
        </w:rPr>
        <w:t> </w:t>
      </w:r>
      <w:r>
        <w:rPr>
          <w:rFonts w:ascii="Verdana" w:hAnsi="Verdana"/>
          <w:b/>
          <w:bCs/>
          <w:i/>
          <w:iCs/>
          <w:color w:val="7F7F7F"/>
          <w:sz w:val="16"/>
          <w:szCs w:val="16"/>
        </w:rPr>
        <w:t>/</w:t>
      </w:r>
      <w:r>
        <w:rPr>
          <w:rFonts w:ascii="Verdana" w:hAnsi="Verdana"/>
          <w:i/>
          <w:iCs/>
          <w:color w:val="7F7F7F"/>
          <w:sz w:val="16"/>
          <w:szCs w:val="16"/>
        </w:rPr>
        <w:t xml:space="preserve"> tel.: </w:t>
      </w:r>
      <w:r>
        <w:rPr>
          <w:rFonts w:ascii="Verdana" w:hAnsi="Verdana"/>
          <w:i/>
          <w:iCs/>
          <w:color w:val="7F7F7F"/>
          <w:sz w:val="16"/>
          <w:szCs w:val="16"/>
        </w:rPr>
        <w:t xml:space="preserve"> </w:t>
      </w:r>
    </w:p>
    <w:p w:rsidR="00FD1947" w:rsidRDefault="00FD1947" w:rsidP="00FD1947">
      <w:pPr>
        <w:rPr>
          <w:rFonts w:ascii="Verdana" w:hAnsi="Verdana"/>
          <w:color w:val="1F497D"/>
        </w:rPr>
      </w:pPr>
      <w:r>
        <w:rPr>
          <w:rFonts w:ascii="Verdana" w:hAnsi="Verdana"/>
          <w:i/>
          <w:iCs/>
          <w:color w:val="7F7F7F"/>
          <w:sz w:val="16"/>
          <w:szCs w:val="16"/>
        </w:rPr>
        <w:t> </w:t>
      </w:r>
    </w:p>
    <w:p w:rsidR="00FD1947" w:rsidRDefault="00FD1947" w:rsidP="00FD1947">
      <w:pPr>
        <w:rPr>
          <w:rFonts w:ascii="Verdana" w:hAnsi="Verdana"/>
          <w:color w:val="1F497D"/>
        </w:rPr>
      </w:pPr>
      <w:r>
        <w:rPr>
          <w:rFonts w:ascii="Verdana" w:hAnsi="Verdana"/>
          <w:b/>
          <w:bCs/>
          <w:i/>
          <w:iCs/>
          <w:color w:val="7F7F7F"/>
          <w:sz w:val="16"/>
          <w:szCs w:val="16"/>
        </w:rPr>
        <w:t xml:space="preserve">FARMTEC a.s., OBŘ Tábor </w:t>
      </w:r>
      <w:r>
        <w:rPr>
          <w:rFonts w:ascii="Verdana" w:hAnsi="Verdana"/>
          <w:i/>
          <w:iCs/>
          <w:color w:val="7F7F7F"/>
          <w:sz w:val="16"/>
          <w:szCs w:val="16"/>
        </w:rPr>
        <w:t xml:space="preserve">Chýnovská 1098, 390 </w:t>
      </w:r>
      <w:proofErr w:type="gramStart"/>
      <w:r>
        <w:rPr>
          <w:rFonts w:ascii="Verdana" w:hAnsi="Verdana"/>
          <w:i/>
          <w:iCs/>
          <w:color w:val="7F7F7F"/>
          <w:sz w:val="16"/>
          <w:szCs w:val="16"/>
        </w:rPr>
        <w:t>02  Tábor</w:t>
      </w:r>
      <w:proofErr w:type="gramEnd"/>
      <w:r>
        <w:rPr>
          <w:rFonts w:ascii="Verdana" w:hAnsi="Verdana"/>
          <w:i/>
          <w:iCs/>
          <w:color w:val="7F7F7F"/>
          <w:sz w:val="16"/>
          <w:szCs w:val="16"/>
        </w:rPr>
        <w:t xml:space="preserve">  </w:t>
      </w:r>
      <w:hyperlink r:id="rId7" w:history="1">
        <w:r>
          <w:rPr>
            <w:rStyle w:val="Hypertextovodkaz"/>
            <w:rFonts w:ascii="Verdana" w:hAnsi="Verdana"/>
            <w:b/>
            <w:bCs/>
            <w:i/>
            <w:iCs/>
            <w:color w:val="7F7F7F"/>
            <w:sz w:val="16"/>
            <w:szCs w:val="16"/>
          </w:rPr>
          <w:t>www.farmtec.cz</w:t>
        </w:r>
      </w:hyperlink>
      <w:r>
        <w:rPr>
          <w:rFonts w:ascii="Verdana" w:hAnsi="Verdana"/>
          <w:b/>
          <w:bCs/>
          <w:i/>
          <w:iCs/>
          <w:color w:val="7F7F7F"/>
          <w:sz w:val="16"/>
          <w:szCs w:val="16"/>
        </w:rPr>
        <w:t xml:space="preserve">  </w:t>
      </w:r>
      <w:hyperlink r:id="rId8" w:history="1">
        <w:r>
          <w:rPr>
            <w:rStyle w:val="Hypertextovodkaz"/>
            <w:rFonts w:ascii="Verdana" w:hAnsi="Verdana"/>
            <w:b/>
            <w:bCs/>
            <w:i/>
            <w:iCs/>
            <w:color w:val="7F7F7F"/>
            <w:sz w:val="16"/>
            <w:szCs w:val="16"/>
          </w:rPr>
          <w:t>http://shop.farmtec.cz</w:t>
        </w:r>
      </w:hyperlink>
    </w:p>
    <w:p w:rsidR="00FD1947" w:rsidRDefault="00FD1947" w:rsidP="00FD1947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  <w:sz w:val="12"/>
          <w:szCs w:val="12"/>
        </w:rPr>
        <w:t> </w:t>
      </w:r>
    </w:p>
    <w:p w:rsidR="00FD1947" w:rsidRDefault="00FD1947" w:rsidP="00FD1947">
      <w:pPr>
        <w:rPr>
          <w:color w:val="1F497D"/>
        </w:rPr>
      </w:pPr>
      <w:r>
        <w:rPr>
          <w:rFonts w:ascii="Verdana" w:hAnsi="Verdana"/>
          <w:i/>
          <w:iCs/>
          <w:noProof/>
          <w:color w:val="7F7F7F"/>
          <w:sz w:val="16"/>
          <w:szCs w:val="16"/>
        </w:rPr>
        <w:drawing>
          <wp:inline distT="0" distB="0" distL="0" distR="0">
            <wp:extent cx="5425440" cy="236220"/>
            <wp:effectExtent l="0" t="0" r="3810" b="0"/>
            <wp:docPr id="1" name="Obrázek 1" descr="Farmtec 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armtec logo podpi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color w:val="7F7F7F"/>
          <w:sz w:val="16"/>
          <w:szCs w:val="16"/>
        </w:rPr>
        <w:t xml:space="preserve">   </w:t>
      </w:r>
    </w:p>
    <w:p w:rsidR="00FD1947" w:rsidRDefault="00FD1947" w:rsidP="00FD1947">
      <w:pPr>
        <w:rPr>
          <w:color w:val="1F497D"/>
        </w:rPr>
      </w:pPr>
    </w:p>
    <w:p w:rsidR="00FD1947" w:rsidRDefault="00FD1947" w:rsidP="00FD1947"/>
    <w:p w:rsidR="00FD1947" w:rsidRDefault="00FD1947" w:rsidP="00FD1947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napájecí žlaby skot</w:t>
      </w:r>
    </w:p>
    <w:p w:rsidR="00FD1947" w:rsidRDefault="00FD1947" w:rsidP="00FD1947">
      <w:r>
        <w:t> </w:t>
      </w:r>
    </w:p>
    <w:p w:rsidR="00FD1947" w:rsidRDefault="00FD1947" w:rsidP="00FD1947">
      <w:r>
        <w:t>objednávka: 2930367</w:t>
      </w:r>
    </w:p>
    <w:p w:rsidR="00FD1947" w:rsidRDefault="00FD1947" w:rsidP="00FD1947">
      <w:r>
        <w:t>ze dne: 16.03.2024</w:t>
      </w:r>
    </w:p>
    <w:p w:rsidR="00FD1947" w:rsidRDefault="00FD1947" w:rsidP="00FD1947">
      <w:pPr>
        <w:spacing w:after="240"/>
      </w:pPr>
      <w:r>
        <w:t>předběžná cena vč. DPH: 180 000,00 Kč</w:t>
      </w:r>
    </w:p>
    <w:p w:rsidR="00FD1947" w:rsidRDefault="00FD1947" w:rsidP="00FD1947">
      <w:pPr>
        <w:spacing w:after="240"/>
      </w:pPr>
      <w:r>
        <w:t>IČ dodavatele: 63908522</w:t>
      </w:r>
    </w:p>
    <w:p w:rsidR="00FD1947" w:rsidRDefault="00FD1947" w:rsidP="00FD194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FD1947" w:rsidRDefault="00FD1947" w:rsidP="00FD1947">
      <w:r>
        <w:t> </w:t>
      </w:r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D1947" w:rsidRDefault="00FD1947" w:rsidP="00FD1947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FD1947" w:rsidRDefault="00FD1947" w:rsidP="00FD1947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D1947" w:rsidRDefault="00FD1947" w:rsidP="00FD1947">
      <w:r>
        <w:rPr>
          <w:color w:val="000080"/>
        </w:rPr>
        <w:t> </w:t>
      </w:r>
    </w:p>
    <w:p w:rsidR="00FD1947" w:rsidRDefault="00FD1947" w:rsidP="00FD1947"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lastRenderedPageBreak/>
        <w:t>Přátelství 815</w:t>
      </w:r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FD1947" w:rsidRDefault="00FD1947" w:rsidP="00FD1947">
      <w:r>
        <w:rPr>
          <w:rFonts w:ascii="Arial" w:hAnsi="Arial" w:cs="Arial"/>
          <w:color w:val="000080"/>
          <w:sz w:val="20"/>
          <w:szCs w:val="20"/>
        </w:rPr>
        <w:t>Tel:    </w:t>
      </w:r>
      <w:bookmarkStart w:id="0" w:name="_GoBack"/>
      <w:bookmarkEnd w:id="0"/>
      <w:r>
        <w:rPr>
          <w:color w:val="1F497D"/>
        </w:rPr>
        <w:t> </w:t>
      </w:r>
    </w:p>
    <w:p w:rsidR="00FD1947" w:rsidRDefault="00FD1947" w:rsidP="00FD1947">
      <w:r>
        <w:rPr>
          <w:color w:val="1F497D"/>
        </w:rPr>
        <w:t> </w:t>
      </w:r>
    </w:p>
    <w:p w:rsidR="00FD1947" w:rsidRDefault="00FD1947" w:rsidP="00FD1947">
      <w:r>
        <w:t> </w:t>
      </w:r>
    </w:p>
    <w:p w:rsidR="00FD1947" w:rsidRDefault="00FD1947" w:rsidP="00FD1947">
      <w:pPr>
        <w:pStyle w:val="Normlnweb"/>
      </w:pPr>
      <w:r>
        <w:t> </w:t>
      </w:r>
    </w:p>
    <w:p w:rsidR="00FD1947" w:rsidRDefault="00FD1947" w:rsidP="00FD1947">
      <w:pPr>
        <w:pStyle w:val="Normlnweb"/>
      </w:pPr>
      <w:r>
        <w:t> </w:t>
      </w:r>
    </w:p>
    <w:p w:rsidR="00FD1947" w:rsidRDefault="00FD1947" w:rsidP="00FD1947"/>
    <w:p w:rsidR="00FD1947" w:rsidRDefault="00FD1947" w:rsidP="00FD194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3.6pt;height:1.8pt" o:hralign="center" o:hrstd="t" o:hr="t" fillcolor="#a0a0a0" stroked="f"/>
        </w:pict>
      </w:r>
    </w:p>
    <w:p w:rsidR="00FD1947" w:rsidRDefault="00FD1947" w:rsidP="00FD1947">
      <w:r>
        <w:rPr>
          <w:rFonts w:ascii="Arial" w:hAnsi="Arial" w:cs="Arial"/>
          <w:color w:val="808080"/>
          <w:sz w:val="15"/>
          <w:szCs w:val="15"/>
        </w:rPr>
        <w:br/>
        <w:t>Tento e-mail a jakékoliv k němu připojené dokumenty mohou být důvěrné a jsou určeny pouze jeho adresátům.</w:t>
      </w:r>
      <w:r>
        <w:rPr>
          <w:rFonts w:ascii="Arial" w:hAnsi="Arial" w:cs="Arial"/>
          <w:color w:val="808080"/>
          <w:sz w:val="15"/>
          <w:szCs w:val="15"/>
        </w:rPr>
        <w:br/>
        <w:t>Jestliže jste obdržel(a) tento e-mail omylem, informujte laskavě neprodleně jeho odesílatele. Obsah tohoto emailu i s přílohami a jeho kopie vymažte ze svého systému.</w:t>
      </w:r>
      <w:r>
        <w:rPr>
          <w:rFonts w:ascii="Arial" w:hAnsi="Arial" w:cs="Arial"/>
          <w:color w:val="808080"/>
          <w:sz w:val="15"/>
          <w:szCs w:val="15"/>
        </w:rPr>
        <w:br/>
        <w:t>Nejste-li zamýšleným adresátem tohoto emailu, nejste oprávněni tento email jakkoliv užívat, rozšiřovat, kopírovat či zveřejňovat.</w:t>
      </w:r>
      <w:r>
        <w:rPr>
          <w:rFonts w:ascii="Arial" w:hAnsi="Arial" w:cs="Arial"/>
          <w:color w:val="808080"/>
          <w:sz w:val="15"/>
          <w:szCs w:val="15"/>
        </w:rPr>
        <w:br/>
        <w:t>Odesílatel e-mailu neodpovídá za eventuální škodu způsobenou modifikacemi či zpožděním přenosu e-mailu.</w:t>
      </w:r>
      <w:r>
        <w:rPr>
          <w:rFonts w:ascii="Arial" w:hAnsi="Arial" w:cs="Arial"/>
          <w:color w:val="808080"/>
          <w:sz w:val="15"/>
          <w:szCs w:val="15"/>
        </w:rPr>
        <w:br/>
      </w:r>
      <w:r>
        <w:rPr>
          <w:rFonts w:ascii="Arial" w:hAnsi="Arial" w:cs="Arial"/>
          <w:color w:val="808080"/>
          <w:sz w:val="15"/>
          <w:szCs w:val="15"/>
        </w:rPr>
        <w:br/>
        <w:t>V případě, že je tento e-mail součástí obchodního jednání:</w:t>
      </w:r>
      <w:r>
        <w:rPr>
          <w:rFonts w:ascii="Arial" w:hAnsi="Arial" w:cs="Arial"/>
          <w:color w:val="808080"/>
          <w:sz w:val="15"/>
          <w:szCs w:val="15"/>
        </w:rPr>
        <w:br/>
        <w:t>- vyhrazuje si odesílatel právo ukončit kdykoliv jednání o uzavření smlouvy, a to z jakéhokoliv důvodu i bez uvedení důvodu.</w:t>
      </w:r>
      <w:r>
        <w:rPr>
          <w:rFonts w:ascii="Arial" w:hAnsi="Arial" w:cs="Arial"/>
          <w:color w:val="808080"/>
          <w:sz w:val="15"/>
          <w:szCs w:val="15"/>
        </w:rPr>
        <w:br/>
        <w:t>- a obsahuje-li nabídku, je adresát oprávněn nabídku bezodkladně přijmout; Odesílatel tohoto e-mailu (nabídky) vylučuje přijetí nabídky ze strany příjemce s dodatkem či odchylkou.</w:t>
      </w:r>
      <w:r>
        <w:rPr>
          <w:rFonts w:ascii="Arial" w:hAnsi="Arial" w:cs="Arial"/>
          <w:color w:val="808080"/>
          <w:sz w:val="15"/>
          <w:szCs w:val="15"/>
        </w:rPr>
        <w:br/>
        <w:t>- trvá odesílatel na tom, že příslušná smlouva je uzavřena teprve výslovným dosažením shody na všech jejích náležitostech.</w:t>
      </w:r>
      <w:r>
        <w:rPr>
          <w:rFonts w:ascii="Arial" w:hAnsi="Arial" w:cs="Arial"/>
          <w:color w:val="808080"/>
          <w:sz w:val="15"/>
          <w:szCs w:val="15"/>
        </w:rPr>
        <w:br/>
        <w:t>- odesílatel tohoto emailu informuje, že není oprávněn uzavírat za společnost žádné smlouvy s výjimkou případů, kdy k tomu byl písemně zmocněn nebo písemně pověřen a takové pověření nebo plná moc byly adresátovi tohoto emailu případně osobě, kterou adresát zastupuje, předloženy nebo jejich existence je adresátovi či osobě jím zastoupené známá.</w:t>
      </w:r>
    </w:p>
    <w:p w:rsidR="00594805" w:rsidRDefault="00594805"/>
    <w:sectPr w:rsidR="0059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47"/>
    <w:rsid w:val="00594805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A31"/>
  <w15:chartTrackingRefBased/>
  <w15:docId w15:val="{4FAB8DCB-EBD2-493A-B239-5BB5E89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94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194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D19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farmtec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rmtec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iskar@farmtec.cz" TargetMode="External"/><Relationship Id="rId11" Type="http://schemas.openxmlformats.org/officeDocument/2006/relationships/hyperlink" Target="mailto:hola.veronika@vuzv.cz" TargetMode="Externa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image001.png@01DA7B9E.EAB59970" TargetMode="External"/><Relationship Id="rId4" Type="http://schemas.openxmlformats.org/officeDocument/2006/relationships/hyperlink" Target="mailto:mmiskar@farmtec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1</cp:revision>
  <dcterms:created xsi:type="dcterms:W3CDTF">2024-03-22T09:04:00Z</dcterms:created>
  <dcterms:modified xsi:type="dcterms:W3CDTF">2024-03-22T09:07:00Z</dcterms:modified>
</cp:coreProperties>
</file>