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1997" w14:textId="34894364" w:rsidR="00D936A5" w:rsidRDefault="00681103" w:rsidP="00681103">
      <w:pPr>
        <w:jc w:val="center"/>
        <w:rPr>
          <w:b/>
          <w:sz w:val="44"/>
          <w:szCs w:val="44"/>
          <w:u w:val="single"/>
        </w:rPr>
      </w:pPr>
      <w:r w:rsidRPr="00747968">
        <w:rPr>
          <w:b/>
          <w:sz w:val="44"/>
          <w:szCs w:val="44"/>
          <w:u w:val="single"/>
        </w:rPr>
        <w:t>Změnový list č.</w:t>
      </w:r>
      <w:r w:rsidR="00743B84">
        <w:rPr>
          <w:b/>
          <w:sz w:val="44"/>
          <w:szCs w:val="44"/>
          <w:u w:val="single"/>
        </w:rPr>
        <w:t>1</w:t>
      </w:r>
      <w:r w:rsidRPr="00747968">
        <w:rPr>
          <w:b/>
          <w:sz w:val="44"/>
          <w:szCs w:val="44"/>
          <w:u w:val="single"/>
        </w:rPr>
        <w:t>:</w:t>
      </w:r>
    </w:p>
    <w:p w14:paraId="2D20A032" w14:textId="66E05436" w:rsidR="00AF65E5" w:rsidRPr="00747968" w:rsidRDefault="00CB3C56" w:rsidP="00AF65E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Pilotové založení stavby</w:t>
      </w:r>
    </w:p>
    <w:p w14:paraId="59EF5EB5" w14:textId="77777777" w:rsidR="00681103" w:rsidRPr="00747968" w:rsidRDefault="00681103" w:rsidP="00681103">
      <w:pPr>
        <w:rPr>
          <w:b/>
        </w:rPr>
      </w:pPr>
    </w:p>
    <w:p w14:paraId="4F111DA5" w14:textId="77777777" w:rsidR="00681103" w:rsidRPr="00747968" w:rsidRDefault="00681103" w:rsidP="00681103">
      <w:pPr>
        <w:rPr>
          <w:rFonts w:cs="Arial"/>
          <w:b/>
        </w:rPr>
      </w:pPr>
    </w:p>
    <w:p w14:paraId="68EA0001" w14:textId="64FEE218" w:rsidR="00F52EEA" w:rsidRPr="00F52EEA" w:rsidRDefault="00681103" w:rsidP="005E24FF">
      <w:pPr>
        <w:rPr>
          <w:rFonts w:cs="Arial"/>
          <w:b/>
        </w:rPr>
      </w:pPr>
      <w:r w:rsidRPr="00747968">
        <w:rPr>
          <w:rFonts w:cs="Arial"/>
          <w:b/>
        </w:rPr>
        <w:t>Název akce:</w:t>
      </w:r>
      <w:r w:rsidR="005638E3">
        <w:rPr>
          <w:rFonts w:cs="Arial"/>
          <w:b/>
        </w:rPr>
        <w:tab/>
      </w:r>
      <w:r w:rsidR="00CB3C56">
        <w:rPr>
          <w:rFonts w:cs="Arial"/>
          <w:bCs/>
        </w:rPr>
        <w:t>Infekce Nemocnice Tábor, a.s.</w:t>
      </w:r>
    </w:p>
    <w:p w14:paraId="65DAD20F" w14:textId="77777777" w:rsidR="00681103" w:rsidRPr="00747968" w:rsidRDefault="00681103" w:rsidP="00681103">
      <w:pPr>
        <w:rPr>
          <w:rFonts w:cs="Arial"/>
          <w:b/>
        </w:rPr>
      </w:pPr>
    </w:p>
    <w:p w14:paraId="16B9744D" w14:textId="4EDA423F" w:rsidR="00681103" w:rsidRPr="00E16AB6" w:rsidRDefault="00681103" w:rsidP="00681103">
      <w:pPr>
        <w:rPr>
          <w:rFonts w:cs="Arial"/>
        </w:rPr>
      </w:pPr>
      <w:r w:rsidRPr="00747968">
        <w:rPr>
          <w:rFonts w:cs="Arial"/>
          <w:b/>
        </w:rPr>
        <w:t>Objednatel:</w:t>
      </w:r>
      <w:r w:rsidRPr="00747968">
        <w:rPr>
          <w:rFonts w:cs="Arial"/>
          <w:b/>
        </w:rPr>
        <w:tab/>
      </w:r>
      <w:r w:rsidR="00CB3C56">
        <w:rPr>
          <w:rFonts w:cs="Arial"/>
        </w:rPr>
        <w:t>Nemocnice Tábor, a.s.</w:t>
      </w:r>
    </w:p>
    <w:p w14:paraId="35081DF6" w14:textId="04A1B9CC" w:rsidR="00E22F37" w:rsidRPr="00E16AB6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</w:r>
      <w:r w:rsidR="00CB3C56">
        <w:rPr>
          <w:rFonts w:cs="Arial"/>
        </w:rPr>
        <w:t>Kpt. Jaroše 2000/10</w:t>
      </w:r>
    </w:p>
    <w:p w14:paraId="48A9A6B1" w14:textId="71A0A3FC" w:rsidR="00E22F37" w:rsidRPr="00747968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  <w:t>390 0</w:t>
      </w:r>
      <w:r w:rsidR="00CB3C56">
        <w:rPr>
          <w:rFonts w:cs="Arial"/>
        </w:rPr>
        <w:t>3</w:t>
      </w:r>
      <w:r w:rsidRPr="00E16AB6">
        <w:rPr>
          <w:rFonts w:cs="Arial"/>
        </w:rPr>
        <w:t xml:space="preserve"> Tábor</w:t>
      </w:r>
    </w:p>
    <w:p w14:paraId="63AF6232" w14:textId="77777777" w:rsidR="00681103" w:rsidRPr="00747968" w:rsidRDefault="00681103" w:rsidP="00681103">
      <w:pPr>
        <w:rPr>
          <w:rFonts w:cs="Arial"/>
        </w:rPr>
      </w:pPr>
    </w:p>
    <w:p w14:paraId="5A570928" w14:textId="3F21DB62" w:rsidR="00681103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Zhotovitel:</w:t>
      </w:r>
      <w:r w:rsidR="005638E3">
        <w:rPr>
          <w:rFonts w:cs="Arial"/>
          <w:b/>
        </w:rPr>
        <w:tab/>
      </w:r>
      <w:r w:rsidR="00F52EEA" w:rsidRPr="00E16AB6">
        <w:rPr>
          <w:rFonts w:cs="Arial"/>
          <w:bCs/>
        </w:rPr>
        <w:t>Spilka a Říha s.r.o.</w:t>
      </w:r>
    </w:p>
    <w:p w14:paraId="10EA0929" w14:textId="01A26822" w:rsidR="00E22F37" w:rsidRPr="00E16AB6" w:rsidRDefault="00E22F37" w:rsidP="00681103">
      <w:pPr>
        <w:rPr>
          <w:rFonts w:cs="Arial"/>
          <w:bCs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Petra Bezruče 489/II</w:t>
      </w:r>
    </w:p>
    <w:p w14:paraId="4E81964D" w14:textId="5599F219" w:rsidR="00225744" w:rsidRPr="00747968" w:rsidRDefault="00225744" w:rsidP="00681103">
      <w:pPr>
        <w:rPr>
          <w:rFonts w:cs="Arial"/>
          <w:b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392 01 Soběslav</w:t>
      </w:r>
    </w:p>
    <w:p w14:paraId="58071A13" w14:textId="77777777" w:rsidR="00681103" w:rsidRPr="00747968" w:rsidRDefault="00681103" w:rsidP="00681103">
      <w:pPr>
        <w:rPr>
          <w:rFonts w:cs="Arial"/>
          <w:b/>
        </w:rPr>
      </w:pPr>
    </w:p>
    <w:p w14:paraId="23801CE0" w14:textId="6D0EF0E2" w:rsidR="00681103" w:rsidRPr="00FD10E2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Číslo SOD objednatele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/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zhotovitele</w:t>
      </w:r>
      <w:r w:rsidR="0018008C">
        <w:rPr>
          <w:rFonts w:cs="Arial"/>
          <w:b/>
        </w:rPr>
        <w:t>:</w:t>
      </w:r>
      <w:r w:rsidR="00225744">
        <w:rPr>
          <w:rFonts w:cs="Arial"/>
          <w:b/>
        </w:rPr>
        <w:t xml:space="preserve">   </w:t>
      </w:r>
      <w:r w:rsidR="00FD10E2">
        <w:rPr>
          <w:rFonts w:cs="Arial"/>
          <w:bCs/>
        </w:rPr>
        <w:t>SML OD DI 23 06 6568</w:t>
      </w:r>
    </w:p>
    <w:p w14:paraId="04E08C47" w14:textId="77777777"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</w:p>
    <w:p w14:paraId="5A9BB60F" w14:textId="132EA89D" w:rsidR="0018008C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Projektant: </w:t>
      </w:r>
      <w:r w:rsidR="0018008C">
        <w:rPr>
          <w:rFonts w:cs="Arial"/>
          <w:b/>
        </w:rPr>
        <w:tab/>
      </w:r>
      <w:r w:rsidR="00CB3C56">
        <w:rPr>
          <w:rFonts w:cs="Arial"/>
          <w:bCs/>
        </w:rPr>
        <w:t xml:space="preserve">AGP nova </w:t>
      </w:r>
      <w:proofErr w:type="spellStart"/>
      <w:proofErr w:type="gramStart"/>
      <w:r w:rsidR="00CB3C56">
        <w:rPr>
          <w:rFonts w:cs="Arial"/>
          <w:bCs/>
        </w:rPr>
        <w:t>spol.s</w:t>
      </w:r>
      <w:proofErr w:type="spellEnd"/>
      <w:r w:rsidR="00CB3C56">
        <w:rPr>
          <w:rFonts w:cs="Arial"/>
          <w:bCs/>
        </w:rPr>
        <w:t xml:space="preserve"> r.</w:t>
      </w:r>
      <w:proofErr w:type="gramEnd"/>
      <w:r w:rsidR="00CB3C56">
        <w:rPr>
          <w:rFonts w:cs="Arial"/>
          <w:bCs/>
        </w:rPr>
        <w:t>o.</w:t>
      </w:r>
    </w:p>
    <w:p w14:paraId="35723D89" w14:textId="613D9AF4" w:rsidR="00681103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Tř. 28. října 1294/17</w:t>
      </w:r>
    </w:p>
    <w:p w14:paraId="044D6D99" w14:textId="49565A57" w:rsidR="00225744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370 01 České Budějovice</w:t>
      </w:r>
    </w:p>
    <w:p w14:paraId="7AAF7E04" w14:textId="77777777" w:rsidR="00681103" w:rsidRPr="00747968" w:rsidRDefault="00681103" w:rsidP="00681103">
      <w:pPr>
        <w:rPr>
          <w:rFonts w:cs="Arial"/>
          <w:b/>
        </w:rPr>
      </w:pPr>
    </w:p>
    <w:p w14:paraId="06D91FCE" w14:textId="362D7EBE" w:rsidR="00DE2885" w:rsidRPr="00EE7E84" w:rsidRDefault="0018008C" w:rsidP="00C43E27">
      <w:pPr>
        <w:rPr>
          <w:rFonts w:cs="Arial"/>
          <w:bCs/>
        </w:rPr>
      </w:pPr>
      <w:r>
        <w:rPr>
          <w:rFonts w:cs="Arial"/>
          <w:b/>
        </w:rPr>
        <w:t>S</w:t>
      </w:r>
      <w:r w:rsidR="00681103" w:rsidRPr="00747968">
        <w:rPr>
          <w:rFonts w:cs="Arial"/>
          <w:b/>
        </w:rPr>
        <w:t>tavební objekt/část stavby:</w:t>
      </w:r>
      <w:r w:rsidR="00E16AB6">
        <w:rPr>
          <w:rFonts w:cs="Arial"/>
          <w:b/>
        </w:rPr>
        <w:t xml:space="preserve">    </w:t>
      </w:r>
      <w:r w:rsidR="005B7AAA">
        <w:rPr>
          <w:rFonts w:cs="Arial"/>
          <w:bCs/>
        </w:rPr>
        <w:t>Pilotové založení</w:t>
      </w:r>
      <w:r w:rsidR="00F6677C">
        <w:rPr>
          <w:rFonts w:cs="Arial"/>
          <w:bCs/>
        </w:rPr>
        <w:t xml:space="preserve"> stavby</w:t>
      </w:r>
    </w:p>
    <w:p w14:paraId="5B2C0FE0" w14:textId="7A7897FF" w:rsidR="00681103" w:rsidRPr="00747968" w:rsidRDefault="00681103" w:rsidP="00681103">
      <w:pPr>
        <w:rPr>
          <w:rFonts w:cs="Arial"/>
          <w:b/>
        </w:rPr>
      </w:pPr>
    </w:p>
    <w:p w14:paraId="2E9FBAF0" w14:textId="4D5EB5D6" w:rsidR="00BE0B70" w:rsidRPr="002C1A68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Technický popis změny </w:t>
      </w:r>
      <w:r w:rsidR="00BE0B70" w:rsidRPr="00747968">
        <w:rPr>
          <w:rFonts w:cs="Arial"/>
          <w:b/>
        </w:rPr>
        <w:t>stavby:</w:t>
      </w:r>
      <w:r w:rsidR="00BD4175">
        <w:rPr>
          <w:rFonts w:cs="Arial"/>
          <w:b/>
        </w:rPr>
        <w:t xml:space="preserve">   </w:t>
      </w:r>
      <w:r w:rsidR="002C1A68" w:rsidRPr="002C1A68">
        <w:rPr>
          <w:rFonts w:cs="Arial"/>
          <w:bCs/>
        </w:rPr>
        <w:t>Po nastudování dostupných podkladů byl zhotovitelem pilotového založení stavby přednesen návrh na změnu</w:t>
      </w:r>
      <w:r w:rsidR="002C1A68">
        <w:rPr>
          <w:rFonts w:cs="Arial"/>
          <w:bCs/>
        </w:rPr>
        <w:t xml:space="preserve"> technologie založení, kdy stávající zapažené vrty o průměru 400 mm nahradil nezapaženými vrty o průměru 620 mm. Díky tomu bylo možné snížit celkovou délku pilot o cca 100 m, což mělo kladný vliv na rychlost a cenu realizace. Tento návrh byl následně odsouhlasen.</w:t>
      </w:r>
    </w:p>
    <w:p w14:paraId="1F8CA107" w14:textId="77777777" w:rsidR="00C1046E" w:rsidRPr="00747968" w:rsidRDefault="00C1046E" w:rsidP="00681103">
      <w:pPr>
        <w:rPr>
          <w:rFonts w:cs="Arial"/>
          <w:b/>
        </w:rPr>
      </w:pPr>
    </w:p>
    <w:p w14:paraId="40D342CF" w14:textId="37BE6000" w:rsidR="00BE0B70" w:rsidRPr="00747968" w:rsidRDefault="00BE0B70" w:rsidP="0018008C">
      <w:pPr>
        <w:ind w:left="2124" w:hanging="2124"/>
        <w:jc w:val="both"/>
        <w:rPr>
          <w:rFonts w:cs="Arial"/>
        </w:rPr>
      </w:pPr>
      <w:r w:rsidRPr="00747968">
        <w:rPr>
          <w:rFonts w:cs="Arial"/>
          <w:b/>
        </w:rPr>
        <w:t xml:space="preserve">Dopad na cenu:     </w:t>
      </w:r>
      <w:r w:rsidR="0018008C">
        <w:rPr>
          <w:rFonts w:cs="Arial"/>
          <w:b/>
        </w:rPr>
        <w:tab/>
      </w:r>
      <w:r w:rsidRPr="00747968">
        <w:rPr>
          <w:rFonts w:cs="Arial"/>
        </w:rPr>
        <w:t>méněpráce:</w:t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="00F6677C">
        <w:rPr>
          <w:rFonts w:cs="Arial"/>
        </w:rPr>
        <w:t xml:space="preserve">    </w:t>
      </w:r>
      <w:r w:rsidRPr="00747968">
        <w:rPr>
          <w:rFonts w:cs="Arial"/>
        </w:rPr>
        <w:t xml:space="preserve">   </w:t>
      </w:r>
      <w:r w:rsidR="0096379C">
        <w:rPr>
          <w:rFonts w:cs="Arial"/>
        </w:rPr>
        <w:t xml:space="preserve"> </w:t>
      </w:r>
      <w:r w:rsidR="0053727E">
        <w:rPr>
          <w:rFonts w:cs="Arial"/>
        </w:rPr>
        <w:t xml:space="preserve"> </w:t>
      </w:r>
      <w:r w:rsidR="00B0560C">
        <w:rPr>
          <w:rFonts w:cs="Arial"/>
        </w:rPr>
        <w:t xml:space="preserve">  </w:t>
      </w:r>
      <w:r w:rsidR="00C1046E">
        <w:rPr>
          <w:rFonts w:cs="Arial"/>
        </w:rPr>
        <w:t xml:space="preserve"> -</w:t>
      </w:r>
      <w:r w:rsidR="00B0560C">
        <w:rPr>
          <w:rFonts w:cs="Arial"/>
        </w:rPr>
        <w:t>841.993,73</w:t>
      </w:r>
      <w:r w:rsidR="00F6677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3C4AB5D" w14:textId="02925FB1" w:rsidR="0018008C" w:rsidRDefault="00747968" w:rsidP="00225744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                                </w:t>
      </w:r>
      <w:r w:rsidR="0018008C">
        <w:rPr>
          <w:rFonts w:cs="Arial"/>
        </w:rPr>
        <w:tab/>
        <w:t>v</w:t>
      </w:r>
      <w:r w:rsidR="00BE0B70" w:rsidRPr="00747968">
        <w:rPr>
          <w:rFonts w:cs="Arial"/>
        </w:rPr>
        <w:t>ícepráce:</w:t>
      </w:r>
      <w:r w:rsidR="00225744">
        <w:rPr>
          <w:rFonts w:cs="Arial"/>
        </w:rPr>
        <w:tab/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</w:t>
      </w:r>
      <w:r w:rsidR="00C1046E">
        <w:rPr>
          <w:rFonts w:cs="Arial"/>
        </w:rPr>
        <w:t xml:space="preserve"> </w:t>
      </w:r>
      <w:r w:rsidR="00F6677C">
        <w:rPr>
          <w:rFonts w:cs="Arial"/>
        </w:rPr>
        <w:t xml:space="preserve">       </w:t>
      </w:r>
      <w:r w:rsidR="00596991">
        <w:rPr>
          <w:rFonts w:cs="Arial"/>
        </w:rPr>
        <w:t xml:space="preserve"> </w:t>
      </w:r>
      <w:r w:rsidR="00B0560C">
        <w:rPr>
          <w:rFonts w:cs="Arial"/>
        </w:rPr>
        <w:t xml:space="preserve">  </w:t>
      </w:r>
      <w:r w:rsidR="00C1046E">
        <w:rPr>
          <w:rFonts w:cs="Arial"/>
        </w:rPr>
        <w:t xml:space="preserve"> </w:t>
      </w:r>
      <w:r w:rsidR="00B0560C">
        <w:rPr>
          <w:rFonts w:cs="Arial"/>
        </w:rPr>
        <w:t>615</w:t>
      </w:r>
      <w:r w:rsidR="00596991">
        <w:rPr>
          <w:rFonts w:cs="Arial"/>
        </w:rPr>
        <w:t>.</w:t>
      </w:r>
      <w:r w:rsidR="00B0560C">
        <w:rPr>
          <w:rFonts w:cs="Arial"/>
        </w:rPr>
        <w:t>830,78</w:t>
      </w:r>
      <w:r w:rsidR="0018008C">
        <w:rPr>
          <w:rFonts w:cs="Arial"/>
        </w:rPr>
        <w:tab/>
      </w:r>
      <w:r w:rsidR="00BE0B70" w:rsidRPr="00747968">
        <w:rPr>
          <w:rFonts w:cs="Arial"/>
        </w:rPr>
        <w:t>Kč bez DPH</w:t>
      </w:r>
    </w:p>
    <w:p w14:paraId="03DFAE45" w14:textId="77777777" w:rsidR="00A945CC" w:rsidRDefault="00A945CC" w:rsidP="00225744">
      <w:pPr>
        <w:ind w:left="2124" w:hanging="2124"/>
        <w:jc w:val="both"/>
        <w:rPr>
          <w:rFonts w:cs="Arial"/>
        </w:rPr>
      </w:pPr>
    </w:p>
    <w:p w14:paraId="16DC9B63" w14:textId="2DBC0E11" w:rsidR="00BE0B70" w:rsidRPr="00747968" w:rsidRDefault="00BE0B70" w:rsidP="0018008C">
      <w:pPr>
        <w:jc w:val="both"/>
        <w:rPr>
          <w:rFonts w:cs="Arial"/>
        </w:rPr>
      </w:pPr>
      <w:r w:rsidRPr="00747968">
        <w:rPr>
          <w:rFonts w:cs="Arial"/>
          <w:b/>
        </w:rPr>
        <w:t>ZL celkem</w:t>
      </w:r>
      <w:r w:rsidRPr="00747968">
        <w:rPr>
          <w:rFonts w:cs="Arial"/>
        </w:rPr>
        <w:t xml:space="preserve">: </w:t>
      </w:r>
      <w:r w:rsidR="0018008C">
        <w:rPr>
          <w:rFonts w:cs="Arial"/>
        </w:rPr>
        <w:tab/>
      </w:r>
      <w:r w:rsidR="0018008C">
        <w:rPr>
          <w:rFonts w:cs="Arial"/>
        </w:rPr>
        <w:tab/>
      </w:r>
      <w:r w:rsidR="00C1046E">
        <w:rPr>
          <w:rFonts w:cs="Arial"/>
        </w:rPr>
        <w:t>snížení</w:t>
      </w:r>
      <w:r w:rsidR="009F5D3D">
        <w:rPr>
          <w:rFonts w:cs="Arial"/>
        </w:rPr>
        <w:t xml:space="preserve"> </w:t>
      </w:r>
      <w:r w:rsidRPr="00747968">
        <w:rPr>
          <w:rFonts w:cs="Arial"/>
        </w:rPr>
        <w:t>ceny o:</w:t>
      </w:r>
      <w:r w:rsidR="0018008C">
        <w:rPr>
          <w:rFonts w:cs="Arial"/>
        </w:rPr>
        <w:tab/>
      </w:r>
      <w:r w:rsidR="0018008C">
        <w:rPr>
          <w:rFonts w:cs="Arial"/>
        </w:rPr>
        <w:tab/>
      </w:r>
      <w:r w:rsidR="00B0560C">
        <w:rPr>
          <w:rFonts w:cs="Arial"/>
        </w:rPr>
        <w:tab/>
      </w:r>
      <w:r w:rsidR="009255EB">
        <w:rPr>
          <w:rFonts w:cs="Arial"/>
        </w:rPr>
        <w:t xml:space="preserve"> </w:t>
      </w:r>
      <w:r w:rsidR="0053727E">
        <w:rPr>
          <w:rFonts w:cs="Arial"/>
        </w:rPr>
        <w:t>-</w:t>
      </w:r>
      <w:r w:rsidR="00B0560C">
        <w:rPr>
          <w:rFonts w:cs="Arial"/>
        </w:rPr>
        <w:t>226.162,95</w:t>
      </w:r>
      <w:r w:rsidR="0018008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841EB8D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03F637C0" w14:textId="2C37148A" w:rsidR="00BE0B70" w:rsidRPr="00747968" w:rsidRDefault="00BE0B70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Vliv na plnění HMG: </w:t>
      </w:r>
      <w:r w:rsidR="00FF5501">
        <w:rPr>
          <w:rFonts w:cs="Arial"/>
          <w:b/>
        </w:rPr>
        <w:t xml:space="preserve">    </w:t>
      </w:r>
      <w:r w:rsidR="0096379C" w:rsidRPr="0096379C">
        <w:rPr>
          <w:rFonts w:cs="Arial"/>
          <w:bCs/>
        </w:rPr>
        <w:t>není</w:t>
      </w:r>
    </w:p>
    <w:p w14:paraId="17C564B8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0AB5A184" w14:textId="27CAF221" w:rsidR="00D0055D" w:rsidRPr="00F6677C" w:rsidRDefault="00D0055D" w:rsidP="00F6677C">
      <w:pPr>
        <w:ind w:left="2124" w:hanging="2124"/>
        <w:rPr>
          <w:rFonts w:cs="Arial"/>
        </w:rPr>
      </w:pPr>
      <w:r w:rsidRPr="00747968">
        <w:rPr>
          <w:rFonts w:cs="Arial"/>
          <w:b/>
        </w:rPr>
        <w:t>Přílohy:</w:t>
      </w:r>
      <w:r w:rsidR="00B536F7" w:rsidRPr="00747968">
        <w:rPr>
          <w:rFonts w:cs="Arial"/>
          <w:b/>
        </w:rPr>
        <w:tab/>
      </w:r>
      <w:r w:rsidR="00D765B2">
        <w:rPr>
          <w:rFonts w:cs="Arial"/>
          <w:bCs/>
        </w:rPr>
        <w:t>P</w:t>
      </w:r>
      <w:r w:rsidRPr="00747968">
        <w:rPr>
          <w:rFonts w:cs="Arial"/>
        </w:rPr>
        <w:t>oložkov</w:t>
      </w:r>
      <w:r w:rsidR="00E16AB6">
        <w:rPr>
          <w:rFonts w:cs="Arial"/>
        </w:rPr>
        <w:t>ý rozpočet</w:t>
      </w:r>
      <w:r w:rsidR="0056249F">
        <w:rPr>
          <w:rFonts w:cs="Arial"/>
          <w:b/>
        </w:rPr>
        <w:tab/>
      </w:r>
      <w:r w:rsidR="00BE0B70" w:rsidRPr="00747968">
        <w:rPr>
          <w:rFonts w:cs="Arial"/>
          <w:b/>
        </w:rPr>
        <w:tab/>
      </w:r>
    </w:p>
    <w:p w14:paraId="7502010B" w14:textId="77777777" w:rsidR="00D0055D" w:rsidRPr="00747968" w:rsidRDefault="00D0055D" w:rsidP="00BE0B70">
      <w:pPr>
        <w:ind w:left="2124" w:hanging="2124"/>
        <w:rPr>
          <w:rFonts w:cs="Arial"/>
          <w:b/>
        </w:rPr>
      </w:pPr>
    </w:p>
    <w:p w14:paraId="51FA8B5E" w14:textId="77777777" w:rsidR="00F6677C" w:rsidRDefault="00D0055D" w:rsidP="00967ACD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ZL vypracoval stavbyvedoucí</w:t>
      </w:r>
      <w:r w:rsidR="00F6677C">
        <w:rPr>
          <w:rFonts w:cs="Arial"/>
          <w:b/>
        </w:rPr>
        <w:t>:</w:t>
      </w:r>
    </w:p>
    <w:p w14:paraId="662A7515" w14:textId="0BFC39B6" w:rsidR="00E4339D" w:rsidRDefault="00D0055D" w:rsidP="00967ACD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 (</w:t>
      </w:r>
      <w:r w:rsidR="00B536F7" w:rsidRPr="00747968">
        <w:rPr>
          <w:rFonts w:cs="Arial"/>
          <w:b/>
        </w:rPr>
        <w:t xml:space="preserve">datum, </w:t>
      </w:r>
      <w:r w:rsidRPr="00747968">
        <w:rPr>
          <w:rFonts w:cs="Arial"/>
          <w:b/>
        </w:rPr>
        <w:t xml:space="preserve">razítko, podpis): </w:t>
      </w:r>
    </w:p>
    <w:p w14:paraId="6F724765" w14:textId="77777777" w:rsidR="00E4339D" w:rsidRDefault="00E4339D" w:rsidP="00967ACD">
      <w:pPr>
        <w:rPr>
          <w:rFonts w:cs="Arial"/>
          <w:b/>
        </w:rPr>
      </w:pPr>
      <w:r>
        <w:rPr>
          <w:rFonts w:cs="Arial"/>
          <w:b/>
        </w:rPr>
        <w:t xml:space="preserve">   </w:t>
      </w:r>
    </w:p>
    <w:p w14:paraId="179547D7" w14:textId="54F1AF03" w:rsidR="00FD10E2" w:rsidRDefault="00FB6D4B" w:rsidP="00F6677C">
      <w:pPr>
        <w:rPr>
          <w:rFonts w:cs="Arial"/>
          <w:b/>
        </w:rPr>
      </w:pPr>
      <w:r w:rsidRPr="00747968">
        <w:rPr>
          <w:rFonts w:cs="Arial"/>
          <w:b/>
        </w:rPr>
        <w:t xml:space="preserve"> </w:t>
      </w:r>
    </w:p>
    <w:p w14:paraId="66D14A82" w14:textId="782F2671" w:rsidR="0096379C" w:rsidRDefault="0096379C" w:rsidP="00E4339D">
      <w:pPr>
        <w:rPr>
          <w:rFonts w:cs="Arial"/>
          <w:b/>
        </w:rPr>
      </w:pPr>
    </w:p>
    <w:p w14:paraId="43E2AD98" w14:textId="77777777" w:rsidR="0056249F" w:rsidRDefault="0056249F" w:rsidP="00E4339D">
      <w:pPr>
        <w:rPr>
          <w:rFonts w:cs="Arial"/>
          <w:b/>
        </w:rPr>
      </w:pPr>
    </w:p>
    <w:p w14:paraId="643A314F" w14:textId="1A9525A1" w:rsidR="00B536F7" w:rsidRPr="00747968" w:rsidRDefault="00B536F7" w:rsidP="00B536F7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Dozor investora: </w:t>
      </w:r>
    </w:p>
    <w:p w14:paraId="2782802A" w14:textId="05BC8368" w:rsidR="00B536F7" w:rsidRDefault="0096379C" w:rsidP="00B536F7">
      <w:pPr>
        <w:ind w:left="2124" w:hanging="2124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(datum, razítko, podpis):</w:t>
      </w:r>
    </w:p>
    <w:p w14:paraId="31E7EC0E" w14:textId="77777777" w:rsidR="0056249F" w:rsidRDefault="0056249F" w:rsidP="0056249F">
      <w:pPr>
        <w:rPr>
          <w:rFonts w:cs="Arial"/>
          <w:b/>
          <w:u w:val="single"/>
        </w:rPr>
      </w:pPr>
    </w:p>
    <w:p w14:paraId="447EC420" w14:textId="77777777" w:rsidR="0056249F" w:rsidRDefault="0056249F" w:rsidP="0056249F">
      <w:pPr>
        <w:rPr>
          <w:rFonts w:cs="Arial"/>
          <w:b/>
          <w:u w:val="single"/>
        </w:rPr>
      </w:pPr>
    </w:p>
    <w:p w14:paraId="2DBE350A" w14:textId="77777777" w:rsidR="00967ACD" w:rsidRDefault="00967ACD" w:rsidP="0056249F">
      <w:pPr>
        <w:rPr>
          <w:rFonts w:cs="Arial"/>
          <w:b/>
          <w:u w:val="single"/>
        </w:rPr>
      </w:pPr>
    </w:p>
    <w:p w14:paraId="293A54C1" w14:textId="77777777" w:rsidR="00511C6E" w:rsidRDefault="00511C6E" w:rsidP="0056249F">
      <w:pPr>
        <w:rPr>
          <w:rFonts w:cs="Arial"/>
          <w:b/>
          <w:u w:val="single"/>
        </w:rPr>
      </w:pPr>
    </w:p>
    <w:p w14:paraId="0B147778" w14:textId="772577E3" w:rsidR="00B536F7" w:rsidRPr="00F6677C" w:rsidRDefault="00F6677C" w:rsidP="00F6677C">
      <w:pPr>
        <w:rPr>
          <w:rFonts w:cs="Arial"/>
          <w:b/>
        </w:rPr>
      </w:pPr>
      <w:r w:rsidRPr="00F6677C">
        <w:rPr>
          <w:rFonts w:cs="Arial"/>
          <w:b/>
        </w:rPr>
        <w:t>Objednatel</w:t>
      </w:r>
      <w:r w:rsidR="00093317" w:rsidRPr="00093317">
        <w:rPr>
          <w:rFonts w:cs="Arial"/>
          <w:b/>
        </w:rPr>
        <w:t xml:space="preserve"> </w:t>
      </w:r>
      <w:r w:rsidR="00093317" w:rsidRPr="00747968">
        <w:rPr>
          <w:rFonts w:cs="Arial"/>
          <w:b/>
        </w:rPr>
        <w:t>(</w:t>
      </w:r>
      <w:r w:rsidR="00093317">
        <w:rPr>
          <w:rFonts w:cs="Arial"/>
          <w:b/>
        </w:rPr>
        <w:t xml:space="preserve">jméno, </w:t>
      </w:r>
      <w:r w:rsidR="00093317" w:rsidRPr="00747968">
        <w:rPr>
          <w:rFonts w:cs="Arial"/>
          <w:b/>
        </w:rPr>
        <w:t>datum, razítko, podpis)</w:t>
      </w:r>
    </w:p>
    <w:sectPr w:rsidR="00B536F7" w:rsidRPr="00F6677C" w:rsidSect="00891AE8">
      <w:headerReference w:type="default" r:id="rId7"/>
      <w:footerReference w:type="default" r:id="rId8"/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C514" w14:textId="77777777" w:rsidR="00891AE8" w:rsidRDefault="00891AE8" w:rsidP="00FF5501">
      <w:r>
        <w:separator/>
      </w:r>
    </w:p>
  </w:endnote>
  <w:endnote w:type="continuationSeparator" w:id="0">
    <w:p w14:paraId="68118F20" w14:textId="77777777" w:rsidR="00891AE8" w:rsidRDefault="00891AE8" w:rsidP="00F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801D" w14:textId="4F53AC19" w:rsidR="00FF5501" w:rsidRPr="00FF5501" w:rsidRDefault="00FF5501" w:rsidP="00FF5501">
    <w:pPr>
      <w:pStyle w:val="Zpat"/>
      <w:jc w:val="center"/>
    </w:pPr>
    <w:r w:rsidRPr="00FF5501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F5501">
      <w:rPr>
        <w:rFonts w:asciiTheme="minorHAnsi" w:eastAsiaTheme="minorEastAsia" w:hAnsiTheme="minorHAnsi"/>
        <w:sz w:val="20"/>
        <w:szCs w:val="20"/>
      </w:rPr>
      <w:fldChar w:fldCharType="begin"/>
    </w:r>
    <w:r w:rsidRPr="00FF5501">
      <w:rPr>
        <w:sz w:val="20"/>
        <w:szCs w:val="20"/>
      </w:rPr>
      <w:instrText>PAGE    \* MERGEFORMAT</w:instrText>
    </w:r>
    <w:r w:rsidRPr="00FF5501">
      <w:rPr>
        <w:rFonts w:asciiTheme="minorHAnsi" w:eastAsiaTheme="minorEastAsia" w:hAnsiTheme="minorHAnsi"/>
        <w:sz w:val="20"/>
        <w:szCs w:val="20"/>
      </w:rPr>
      <w:fldChar w:fldCharType="separate"/>
    </w:r>
    <w:r w:rsidR="006B4363" w:rsidRPr="006B4363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FF5501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C3B6" w14:textId="77777777" w:rsidR="00891AE8" w:rsidRDefault="00891AE8" w:rsidP="00FF5501">
      <w:r>
        <w:separator/>
      </w:r>
    </w:p>
  </w:footnote>
  <w:footnote w:type="continuationSeparator" w:id="0">
    <w:p w14:paraId="3D404A48" w14:textId="77777777" w:rsidR="00891AE8" w:rsidRDefault="00891AE8" w:rsidP="00FF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2CAF" w14:textId="58A5A5C8" w:rsidR="004B47BE" w:rsidRDefault="004B47BE">
    <w:pPr>
      <w:pStyle w:val="Zhlav"/>
    </w:pPr>
    <w:r w:rsidRPr="00FF550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5743F" wp14:editId="56FBA4FB">
              <wp:simplePos x="0" y="0"/>
              <wp:positionH relativeFrom="page">
                <wp:posOffset>249381</wp:posOffset>
              </wp:positionH>
              <wp:positionV relativeFrom="page">
                <wp:posOffset>273132</wp:posOffset>
              </wp:positionV>
              <wp:extent cx="7053893" cy="9528810"/>
              <wp:effectExtent l="0" t="0" r="13970" b="1524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3893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9B4C662" id="Obdélník 452" o:spid="_x0000_s1026" style="position:absolute;margin-left:19.65pt;margin-top:21.5pt;width:555.4pt;height:750.3pt;z-index:251659264;visibility:visible;mso-wrap-style:square;mso-width-percent: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" filled="f" strokecolor="#938953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3"/>
    <w:rsid w:val="000114D8"/>
    <w:rsid w:val="00064A08"/>
    <w:rsid w:val="00093317"/>
    <w:rsid w:val="000D2AEE"/>
    <w:rsid w:val="0018008C"/>
    <w:rsid w:val="001A3A31"/>
    <w:rsid w:val="002118F3"/>
    <w:rsid w:val="00225744"/>
    <w:rsid w:val="0023083A"/>
    <w:rsid w:val="0024007F"/>
    <w:rsid w:val="002463FF"/>
    <w:rsid w:val="00265BF5"/>
    <w:rsid w:val="00285D16"/>
    <w:rsid w:val="002C1A68"/>
    <w:rsid w:val="00305A4C"/>
    <w:rsid w:val="00326C84"/>
    <w:rsid w:val="00346904"/>
    <w:rsid w:val="00371A24"/>
    <w:rsid w:val="003B5CBE"/>
    <w:rsid w:val="003C4CF7"/>
    <w:rsid w:val="003D71D3"/>
    <w:rsid w:val="003F3D84"/>
    <w:rsid w:val="00414351"/>
    <w:rsid w:val="0045132B"/>
    <w:rsid w:val="00462F41"/>
    <w:rsid w:val="004A1D76"/>
    <w:rsid w:val="004B47BE"/>
    <w:rsid w:val="005046D4"/>
    <w:rsid w:val="005103EE"/>
    <w:rsid w:val="00511C6E"/>
    <w:rsid w:val="0053727E"/>
    <w:rsid w:val="00545341"/>
    <w:rsid w:val="0056249F"/>
    <w:rsid w:val="005638E3"/>
    <w:rsid w:val="005723AE"/>
    <w:rsid w:val="00586923"/>
    <w:rsid w:val="00596991"/>
    <w:rsid w:val="005B7AAA"/>
    <w:rsid w:val="005D58DF"/>
    <w:rsid w:val="005E24FF"/>
    <w:rsid w:val="005E2C47"/>
    <w:rsid w:val="00614E68"/>
    <w:rsid w:val="00620018"/>
    <w:rsid w:val="00637065"/>
    <w:rsid w:val="00637C53"/>
    <w:rsid w:val="00681103"/>
    <w:rsid w:val="006B4363"/>
    <w:rsid w:val="006B5212"/>
    <w:rsid w:val="006B579F"/>
    <w:rsid w:val="006D7AB1"/>
    <w:rsid w:val="006F443D"/>
    <w:rsid w:val="00713E1A"/>
    <w:rsid w:val="00737661"/>
    <w:rsid w:val="00743B84"/>
    <w:rsid w:val="00747968"/>
    <w:rsid w:val="0080478C"/>
    <w:rsid w:val="0081383D"/>
    <w:rsid w:val="008324AD"/>
    <w:rsid w:val="00877767"/>
    <w:rsid w:val="00880093"/>
    <w:rsid w:val="00891AE8"/>
    <w:rsid w:val="0091710A"/>
    <w:rsid w:val="009255EB"/>
    <w:rsid w:val="00934474"/>
    <w:rsid w:val="00934DAB"/>
    <w:rsid w:val="0096379C"/>
    <w:rsid w:val="00967ACD"/>
    <w:rsid w:val="00974BAC"/>
    <w:rsid w:val="009D227B"/>
    <w:rsid w:val="009F374F"/>
    <w:rsid w:val="009F5D3D"/>
    <w:rsid w:val="00A04CF5"/>
    <w:rsid w:val="00A17280"/>
    <w:rsid w:val="00A3216F"/>
    <w:rsid w:val="00A33A63"/>
    <w:rsid w:val="00A51377"/>
    <w:rsid w:val="00A83F7B"/>
    <w:rsid w:val="00A945CC"/>
    <w:rsid w:val="00AA02AA"/>
    <w:rsid w:val="00AA6E56"/>
    <w:rsid w:val="00AC58ED"/>
    <w:rsid w:val="00AF441A"/>
    <w:rsid w:val="00AF65E5"/>
    <w:rsid w:val="00B0560C"/>
    <w:rsid w:val="00B07931"/>
    <w:rsid w:val="00B11E39"/>
    <w:rsid w:val="00B536F7"/>
    <w:rsid w:val="00B96DFA"/>
    <w:rsid w:val="00BA4E38"/>
    <w:rsid w:val="00BB617C"/>
    <w:rsid w:val="00BD4175"/>
    <w:rsid w:val="00BE0B70"/>
    <w:rsid w:val="00BE48EF"/>
    <w:rsid w:val="00BF40AC"/>
    <w:rsid w:val="00C017B7"/>
    <w:rsid w:val="00C043DF"/>
    <w:rsid w:val="00C1046E"/>
    <w:rsid w:val="00C43E27"/>
    <w:rsid w:val="00CB3C56"/>
    <w:rsid w:val="00CF4AE4"/>
    <w:rsid w:val="00D0055D"/>
    <w:rsid w:val="00D765B2"/>
    <w:rsid w:val="00D76789"/>
    <w:rsid w:val="00D936A5"/>
    <w:rsid w:val="00DA4123"/>
    <w:rsid w:val="00DC6D71"/>
    <w:rsid w:val="00DE2885"/>
    <w:rsid w:val="00DF20CA"/>
    <w:rsid w:val="00E16AB6"/>
    <w:rsid w:val="00E22F37"/>
    <w:rsid w:val="00E23BE6"/>
    <w:rsid w:val="00E4339D"/>
    <w:rsid w:val="00E972C5"/>
    <w:rsid w:val="00EA0B75"/>
    <w:rsid w:val="00EE5290"/>
    <w:rsid w:val="00EE7E84"/>
    <w:rsid w:val="00EF2368"/>
    <w:rsid w:val="00EF32C0"/>
    <w:rsid w:val="00F25467"/>
    <w:rsid w:val="00F313A1"/>
    <w:rsid w:val="00F52EEA"/>
    <w:rsid w:val="00F6677C"/>
    <w:rsid w:val="00F71826"/>
    <w:rsid w:val="00F75DFB"/>
    <w:rsid w:val="00FB31BD"/>
    <w:rsid w:val="00FB6D4B"/>
    <w:rsid w:val="00FD10E2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3928"/>
  <w15:docId w15:val="{FFF8AB56-C93E-449C-870A-588D5D4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50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50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4889-C87D-4B8D-A621-0200779B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PStolar</dc:creator>
  <cp:lastModifiedBy>Sekretariat vedení nemocnice</cp:lastModifiedBy>
  <cp:revision>2</cp:revision>
  <cp:lastPrinted>2024-02-22T12:10:00Z</cp:lastPrinted>
  <dcterms:created xsi:type="dcterms:W3CDTF">2024-03-21T13:33:00Z</dcterms:created>
  <dcterms:modified xsi:type="dcterms:W3CDTF">2024-03-21T13:33:00Z</dcterms:modified>
</cp:coreProperties>
</file>