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06D9552F" w:rsidR="009F3720" w:rsidRPr="00AD1275" w:rsidRDefault="002147D8" w:rsidP="00AE2DC5">
      <w:pPr>
        <w:jc w:val="center"/>
        <w:rPr>
          <w:rFonts w:cs="Arial"/>
          <w:b/>
          <w:sz w:val="28"/>
          <w:szCs w:val="28"/>
        </w:rPr>
      </w:pPr>
      <w:r w:rsidRPr="00AD1275">
        <w:rPr>
          <w:rFonts w:cs="Arial"/>
          <w:b/>
          <w:sz w:val="28"/>
          <w:szCs w:val="28"/>
        </w:rPr>
        <w:t xml:space="preserve"> č. </w:t>
      </w:r>
      <w:r w:rsidR="00850F8E" w:rsidRPr="00850F8E">
        <w:rPr>
          <w:rFonts w:cs="Arial"/>
          <w:b/>
          <w:sz w:val="24"/>
          <w:lang w:val="en-US"/>
        </w:rPr>
        <w:t>175-2024-505206</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249DEBC4" w14:textId="77777777" w:rsidR="00DB1BB7" w:rsidRPr="00C900A1" w:rsidRDefault="00DB1BB7" w:rsidP="00DB1BB7">
      <w:pPr>
        <w:overflowPunct w:val="0"/>
        <w:autoSpaceDE w:val="0"/>
        <w:autoSpaceDN w:val="0"/>
        <w:adjustRightInd w:val="0"/>
        <w:spacing w:after="0" w:line="276" w:lineRule="auto"/>
        <w:ind w:left="360"/>
        <w:jc w:val="both"/>
        <w:textAlignment w:val="baseline"/>
        <w:rPr>
          <w:rFonts w:cs="Arial"/>
          <w:b/>
          <w:szCs w:val="22"/>
        </w:rPr>
      </w:pPr>
      <w:r w:rsidRPr="00C900A1">
        <w:rPr>
          <w:rFonts w:cs="Arial"/>
          <w:b/>
          <w:szCs w:val="22"/>
        </w:rPr>
        <w:t xml:space="preserve">Česká </w:t>
      </w:r>
      <w:proofErr w:type="gramStart"/>
      <w:r w:rsidRPr="00C900A1">
        <w:rPr>
          <w:rFonts w:cs="Arial"/>
          <w:b/>
          <w:szCs w:val="22"/>
        </w:rPr>
        <w:t>republika - Státní</w:t>
      </w:r>
      <w:proofErr w:type="gramEnd"/>
      <w:r w:rsidRPr="00C900A1">
        <w:rPr>
          <w:rFonts w:cs="Arial"/>
          <w:b/>
          <w:szCs w:val="22"/>
        </w:rPr>
        <w:t xml:space="preserve"> pozemkový úřad</w:t>
      </w:r>
    </w:p>
    <w:p w14:paraId="596A7C2B" w14:textId="77777777" w:rsidR="00DB1BB7" w:rsidRPr="00C900A1" w:rsidRDefault="00DB1BB7" w:rsidP="00DB1BB7">
      <w:pPr>
        <w:overflowPunct w:val="0"/>
        <w:autoSpaceDE w:val="0"/>
        <w:autoSpaceDN w:val="0"/>
        <w:adjustRightInd w:val="0"/>
        <w:spacing w:after="0" w:line="276" w:lineRule="auto"/>
        <w:ind w:left="360"/>
        <w:jc w:val="both"/>
        <w:textAlignment w:val="baseline"/>
        <w:rPr>
          <w:rFonts w:cs="Arial"/>
          <w:b/>
          <w:szCs w:val="22"/>
        </w:rPr>
      </w:pPr>
      <w:r w:rsidRPr="00C900A1">
        <w:rPr>
          <w:rFonts w:cs="Arial"/>
          <w:b/>
          <w:szCs w:val="22"/>
        </w:rPr>
        <w:t>Sídlo: Husinecká 1024/</w:t>
      </w:r>
      <w:proofErr w:type="gramStart"/>
      <w:r w:rsidRPr="00C900A1">
        <w:rPr>
          <w:rFonts w:cs="Arial"/>
          <w:b/>
          <w:szCs w:val="22"/>
        </w:rPr>
        <w:t>11a</w:t>
      </w:r>
      <w:proofErr w:type="gramEnd"/>
      <w:r w:rsidRPr="00C900A1">
        <w:rPr>
          <w:rFonts w:cs="Arial"/>
          <w:b/>
          <w:szCs w:val="22"/>
        </w:rPr>
        <w:t>, 130 00 Praha 3</w:t>
      </w:r>
    </w:p>
    <w:p w14:paraId="652A5FC6" w14:textId="77777777" w:rsidR="00DB1BB7" w:rsidRDefault="00DB1BB7" w:rsidP="00DB1BB7">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Jihočeský kraj</w:t>
      </w:r>
    </w:p>
    <w:p w14:paraId="25A92D30" w14:textId="77777777" w:rsidR="00DB1BB7" w:rsidRPr="004D5F78" w:rsidRDefault="00DB1BB7" w:rsidP="00DB1BB7">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Adresa: Rudolfovská tř. 493/80, České Budějovice4, 370 01 České Budějovice</w:t>
      </w:r>
    </w:p>
    <w:p w14:paraId="66374062" w14:textId="77777777" w:rsidR="00DB1BB7" w:rsidRDefault="00DB1BB7" w:rsidP="00DB1BB7">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Pr="004D5F78">
        <w:rPr>
          <w:rFonts w:cs="Arial"/>
          <w:b/>
          <w:szCs w:val="22"/>
        </w:rPr>
        <w:t xml:space="preserve">Pobočka </w:t>
      </w:r>
      <w:r>
        <w:rPr>
          <w:rFonts w:cs="Arial"/>
          <w:b/>
          <w:szCs w:val="22"/>
        </w:rPr>
        <w:t>Strakonice</w:t>
      </w:r>
    </w:p>
    <w:p w14:paraId="70ADE769" w14:textId="77777777" w:rsidR="00DB1BB7" w:rsidRPr="003B5DCD" w:rsidRDefault="00DB1BB7" w:rsidP="00DB1BB7">
      <w:pPr>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Pr>
          <w:rFonts w:cs="Arial"/>
          <w:b/>
          <w:szCs w:val="22"/>
        </w:rPr>
        <w:t>: Palackého náměstí 1090, 386 01 Strakonice</w:t>
      </w:r>
    </w:p>
    <w:p w14:paraId="5A9391FE" w14:textId="77777777" w:rsidR="00DB1BB7" w:rsidRPr="004D5F78" w:rsidRDefault="00DB1BB7" w:rsidP="00DB1BB7">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6A549802"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zastoupený:</w:t>
      </w:r>
      <w:r w:rsidRPr="004D5F78">
        <w:rPr>
          <w:rFonts w:eastAsia="Lucida Sans Unicode" w:cs="Arial"/>
          <w:szCs w:val="22"/>
        </w:rPr>
        <w:tab/>
      </w:r>
      <w:r>
        <w:rPr>
          <w:rFonts w:eastAsia="Lucida Sans Unicode" w:cs="Arial"/>
          <w:szCs w:val="22"/>
        </w:rPr>
        <w:tab/>
        <w:t>Ing. Richardem Valným</w:t>
      </w:r>
    </w:p>
    <w:p w14:paraId="4A5883A8"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highlight w:val="yellow"/>
        </w:rPr>
      </w:pPr>
      <w:r>
        <w:rPr>
          <w:rFonts w:eastAsia="Lucida Sans Unicode" w:cs="Arial"/>
          <w:szCs w:val="22"/>
        </w:rPr>
        <w:tab/>
      </w:r>
      <w:r>
        <w:rPr>
          <w:rFonts w:eastAsia="Lucida Sans Unicode" w:cs="Arial"/>
          <w:szCs w:val="22"/>
        </w:rPr>
        <w:tab/>
      </w:r>
      <w:r w:rsidRPr="00C900A1">
        <w:rPr>
          <w:rFonts w:eastAsia="Lucida Sans Unicode" w:cs="Arial"/>
          <w:szCs w:val="22"/>
        </w:rPr>
        <w:t xml:space="preserve">vedoucím Pobočky Strakonice </w:t>
      </w:r>
    </w:p>
    <w:p w14:paraId="40BF9255" w14:textId="77777777" w:rsidR="00DB1BB7" w:rsidRDefault="00DB1BB7" w:rsidP="00DB1BB7">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Pr>
          <w:rFonts w:eastAsia="Lucida Sans Unicode" w:cs="Arial"/>
          <w:szCs w:val="22"/>
        </w:rPr>
        <w:t>Ing. Richardem Valným</w:t>
      </w:r>
    </w:p>
    <w:p w14:paraId="105D999A" w14:textId="77777777" w:rsidR="00DB1BB7" w:rsidRPr="004D5F78" w:rsidRDefault="00DB1BB7" w:rsidP="00DB1BB7">
      <w:pPr>
        <w:widowControl w:val="0"/>
        <w:tabs>
          <w:tab w:val="left" w:pos="4536"/>
        </w:tabs>
        <w:suppressAutoHyphens/>
        <w:spacing w:after="0" w:line="240" w:lineRule="auto"/>
        <w:ind w:left="4536" w:hanging="4536"/>
        <w:rPr>
          <w:rFonts w:eastAsia="Lucida Sans Unicode" w:cs="Arial"/>
          <w:szCs w:val="22"/>
        </w:rPr>
      </w:pPr>
      <w:r>
        <w:rPr>
          <w:rFonts w:eastAsia="Lucida Sans Unicode" w:cs="Arial"/>
          <w:szCs w:val="22"/>
        </w:rPr>
        <w:tab/>
      </w:r>
      <w:r>
        <w:rPr>
          <w:rFonts w:eastAsia="Lucida Sans Unicode" w:cs="Arial"/>
          <w:szCs w:val="22"/>
        </w:rPr>
        <w:tab/>
      </w:r>
      <w:r w:rsidRPr="00C900A1">
        <w:rPr>
          <w:rFonts w:eastAsia="Lucida Sans Unicode" w:cs="Arial"/>
          <w:szCs w:val="22"/>
        </w:rPr>
        <w:t>vedoucí</w:t>
      </w:r>
      <w:r>
        <w:rPr>
          <w:rFonts w:eastAsia="Lucida Sans Unicode" w:cs="Arial"/>
          <w:szCs w:val="22"/>
        </w:rPr>
        <w:t xml:space="preserve"> </w:t>
      </w:r>
      <w:r w:rsidRPr="00C900A1">
        <w:rPr>
          <w:rFonts w:eastAsia="Lucida Sans Unicode" w:cs="Arial"/>
          <w:szCs w:val="22"/>
        </w:rPr>
        <w:t xml:space="preserve">Pobočky Strakonice </w:t>
      </w:r>
    </w:p>
    <w:p w14:paraId="71DA70CD" w14:textId="77777777" w:rsidR="00DB1BB7" w:rsidRDefault="00DB1BB7" w:rsidP="00DB1BB7">
      <w:pPr>
        <w:widowControl w:val="0"/>
        <w:tabs>
          <w:tab w:val="left" w:pos="4536"/>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Ing. Vladimír Šíma</w:t>
      </w:r>
    </w:p>
    <w:p w14:paraId="642649BA" w14:textId="77777777" w:rsidR="00DB1BB7" w:rsidRDefault="00DB1BB7" w:rsidP="00DB1BB7">
      <w:pPr>
        <w:widowControl w:val="0"/>
        <w:tabs>
          <w:tab w:val="left" w:pos="4536"/>
        </w:tabs>
        <w:suppressAutoHyphens/>
        <w:spacing w:after="0" w:line="240" w:lineRule="auto"/>
        <w:ind w:left="4530" w:hanging="4530"/>
        <w:rPr>
          <w:rFonts w:eastAsia="Lucida Sans Unicode" w:cs="Arial"/>
          <w:szCs w:val="22"/>
        </w:rPr>
      </w:pPr>
      <w:r>
        <w:rPr>
          <w:rFonts w:eastAsia="Lucida Sans Unicode" w:cs="Arial"/>
          <w:snapToGrid w:val="0"/>
          <w:szCs w:val="22"/>
        </w:rPr>
        <w:tab/>
      </w:r>
      <w:r>
        <w:rPr>
          <w:rFonts w:eastAsia="Lucida Sans Unicode" w:cs="Arial"/>
          <w:snapToGrid w:val="0"/>
          <w:szCs w:val="22"/>
        </w:rPr>
        <w:tab/>
      </w:r>
      <w:r>
        <w:rPr>
          <w:rFonts w:eastAsia="Lucida Sans Unicode" w:cs="Arial"/>
          <w:snapToGrid w:val="0"/>
          <w:szCs w:val="22"/>
        </w:rPr>
        <w:tab/>
        <w:t>odborný rada, Pobočka Strakonice</w:t>
      </w:r>
      <w:r w:rsidRPr="004D5F78">
        <w:rPr>
          <w:rFonts w:eastAsia="Lucida Sans Unicode" w:cs="Arial"/>
          <w:szCs w:val="22"/>
        </w:rPr>
        <w:t xml:space="preserve">   </w:t>
      </w:r>
    </w:p>
    <w:p w14:paraId="2BE75C15" w14:textId="77777777" w:rsidR="00DB1BB7" w:rsidRPr="004D5F78" w:rsidRDefault="00DB1BB7" w:rsidP="00DB1BB7">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ab/>
      </w:r>
    </w:p>
    <w:p w14:paraId="65C4609A"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Pr>
          <w:rFonts w:eastAsia="Lucida Sans Unicode" w:cs="Arial"/>
          <w:szCs w:val="22"/>
        </w:rPr>
        <w:tab/>
      </w:r>
      <w:r w:rsidRPr="004D5F78">
        <w:rPr>
          <w:rFonts w:eastAsia="Lucida Sans Unicode" w:cs="Arial"/>
          <w:szCs w:val="22"/>
        </w:rPr>
        <w:t>+420</w:t>
      </w:r>
      <w:r>
        <w:rPr>
          <w:rFonts w:eastAsia="Lucida Sans Unicode" w:cs="Arial"/>
          <w:szCs w:val="22"/>
        </w:rPr>
        <w:t> 702 153 011</w:t>
      </w:r>
      <w:r w:rsidRPr="004D5F78">
        <w:rPr>
          <w:rFonts w:eastAsia="Lucida Sans Unicode" w:cs="Arial"/>
          <w:szCs w:val="22"/>
        </w:rPr>
        <w:tab/>
        <w:t xml:space="preserve"> </w:t>
      </w:r>
    </w:p>
    <w:p w14:paraId="39BADF05"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Pr>
          <w:rFonts w:eastAsia="Lucida Sans Unicode" w:cs="Arial"/>
          <w:szCs w:val="22"/>
        </w:rPr>
        <w:tab/>
      </w:r>
      <w:r w:rsidRPr="00C900A1">
        <w:rPr>
          <w:rFonts w:eastAsia="Lucida Sans Unicode" w:cs="Arial"/>
          <w:szCs w:val="22"/>
        </w:rPr>
        <w:t>strakonice.pk@spucr.cz</w:t>
      </w:r>
    </w:p>
    <w:p w14:paraId="510A8BF2"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r>
      <w:r>
        <w:rPr>
          <w:rFonts w:eastAsia="Lucida Sans Unicode" w:cs="Arial"/>
          <w:szCs w:val="22"/>
        </w:rPr>
        <w:tab/>
      </w:r>
      <w:r w:rsidRPr="004D5F78">
        <w:rPr>
          <w:rFonts w:eastAsia="Lucida Sans Unicode" w:cs="Arial"/>
          <w:szCs w:val="22"/>
        </w:rPr>
        <w:t>z49per3</w:t>
      </w:r>
    </w:p>
    <w:p w14:paraId="1CA7A78C" w14:textId="77777777" w:rsidR="00DB1BB7" w:rsidRPr="004D5F78" w:rsidRDefault="00DB1BB7" w:rsidP="00DB1BB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r>
      <w:r>
        <w:rPr>
          <w:rFonts w:eastAsia="Lucida Sans Unicode" w:cs="Arial"/>
          <w:szCs w:val="22"/>
        </w:rPr>
        <w:tab/>
      </w:r>
      <w:r w:rsidRPr="004D5F78">
        <w:rPr>
          <w:rFonts w:eastAsia="Lucida Sans Unicode" w:cs="Arial"/>
          <w:szCs w:val="22"/>
        </w:rPr>
        <w:t xml:space="preserve">ČNB </w:t>
      </w:r>
      <w:r w:rsidRPr="004D5F78">
        <w:rPr>
          <w:rFonts w:eastAsia="Lucida Sans Unicode" w:cs="Arial"/>
          <w:szCs w:val="22"/>
        </w:rPr>
        <w:tab/>
      </w:r>
    </w:p>
    <w:p w14:paraId="66D35729" w14:textId="77777777" w:rsidR="00DB1BB7" w:rsidRPr="004D5F78"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3723001/0710</w:t>
      </w:r>
    </w:p>
    <w:p w14:paraId="54C3ADAA" w14:textId="77777777" w:rsidR="00DB1BB7" w:rsidRPr="004D5F78"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01312774                                                                 </w:t>
      </w:r>
    </w:p>
    <w:p w14:paraId="71EA3091" w14:textId="77777777" w:rsidR="00DB1BB7" w:rsidRDefault="00DB1BB7" w:rsidP="00DB1BB7">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není plátcem DPH </w:t>
      </w:r>
    </w:p>
    <w:p w14:paraId="0EC6D83C" w14:textId="77777777" w:rsidR="00AE5ECD" w:rsidRPr="004D5F78" w:rsidRDefault="00AE5ECD" w:rsidP="00DB1BB7">
      <w:pPr>
        <w:widowControl w:val="0"/>
        <w:tabs>
          <w:tab w:val="left" w:pos="4536"/>
        </w:tabs>
        <w:suppressAutoHyphens/>
        <w:spacing w:after="0" w:line="240" w:lineRule="auto"/>
        <w:rPr>
          <w:rFonts w:eastAsia="Lucida Sans Unicode" w:cs="Arial"/>
          <w:bCs/>
          <w:szCs w:val="22"/>
        </w:rPr>
      </w:pP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9762C4A" w14:textId="77777777" w:rsidR="00AE5ECD" w:rsidRPr="00BA11E9" w:rsidRDefault="00AE5ECD" w:rsidP="00AE5ECD">
      <w:pPr>
        <w:spacing w:line="240" w:lineRule="auto"/>
        <w:rPr>
          <w:rFonts w:cs="Arial"/>
          <w:b/>
          <w:bCs/>
          <w:snapToGrid w:val="0"/>
          <w:szCs w:val="22"/>
          <w:lang w:val="en-US"/>
        </w:rPr>
      </w:pPr>
      <w:proofErr w:type="spellStart"/>
      <w:r w:rsidRPr="002E4FC5">
        <w:rPr>
          <w:rFonts w:cs="Arial"/>
          <w:snapToGrid w:val="0"/>
          <w:szCs w:val="22"/>
          <w:lang w:val="en-US"/>
        </w:rPr>
        <w:t>Jméno</w:t>
      </w:r>
      <w:proofErr w:type="spellEnd"/>
      <w:r w:rsidRPr="002E4FC5">
        <w:rPr>
          <w:rFonts w:cs="Arial"/>
          <w:snapToGrid w:val="0"/>
          <w:szCs w:val="22"/>
          <w:lang w:val="en-US"/>
        </w:rPr>
        <w:t>:</w:t>
      </w:r>
      <w:r w:rsidRPr="002E4FC5">
        <w:rPr>
          <w:rFonts w:cs="Arial"/>
          <w:b/>
          <w:bCs/>
          <w:snapToGrid w:val="0"/>
          <w:szCs w:val="22"/>
          <w:lang w:val="en-US"/>
        </w:rPr>
        <w:t xml:space="preserve"> </w:t>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r>
      <w:r>
        <w:rPr>
          <w:rFonts w:cs="Arial"/>
          <w:b/>
          <w:bCs/>
          <w:snapToGrid w:val="0"/>
          <w:szCs w:val="22"/>
          <w:lang w:val="en-US"/>
        </w:rPr>
        <w:tab/>
        <w:t xml:space="preserve">S-pro </w:t>
      </w:r>
      <w:proofErr w:type="spellStart"/>
      <w:r>
        <w:rPr>
          <w:rFonts w:cs="Arial"/>
          <w:b/>
          <w:bCs/>
          <w:snapToGrid w:val="0"/>
          <w:szCs w:val="22"/>
          <w:lang w:val="en-US"/>
        </w:rPr>
        <w:t>servis</w:t>
      </w:r>
      <w:proofErr w:type="spellEnd"/>
      <w:r>
        <w:rPr>
          <w:rFonts w:cs="Arial"/>
          <w:b/>
          <w:bCs/>
          <w:snapToGrid w:val="0"/>
          <w:szCs w:val="22"/>
          <w:lang w:val="en-US"/>
        </w:rPr>
        <w:t xml:space="preserve"> </w:t>
      </w:r>
      <w:proofErr w:type="spellStart"/>
      <w:r>
        <w:rPr>
          <w:rFonts w:cs="Arial"/>
          <w:b/>
          <w:bCs/>
          <w:snapToGrid w:val="0"/>
          <w:szCs w:val="22"/>
          <w:lang w:val="en-US"/>
        </w:rPr>
        <w:t>s.r.o.</w:t>
      </w:r>
      <w:proofErr w:type="spellEnd"/>
      <w:r>
        <w:rPr>
          <w:rFonts w:cs="Arial"/>
          <w:b/>
          <w:bCs/>
          <w:snapToGrid w:val="0"/>
          <w:szCs w:val="22"/>
          <w:lang w:val="en-US"/>
        </w:rPr>
        <w:t xml:space="preserve"> </w:t>
      </w:r>
    </w:p>
    <w:p w14:paraId="258E0AB2" w14:textId="77777777" w:rsidR="00AE5ECD" w:rsidRPr="00BA11E9" w:rsidRDefault="00AE5ECD" w:rsidP="00AE5ECD">
      <w:pPr>
        <w:spacing w:line="240" w:lineRule="auto"/>
        <w:jc w:val="both"/>
        <w:rPr>
          <w:rFonts w:cs="Arial"/>
          <w:bCs/>
          <w:szCs w:val="22"/>
        </w:rPr>
      </w:pPr>
      <w:proofErr w:type="gramStart"/>
      <w:r w:rsidRPr="00BA11E9">
        <w:rPr>
          <w:rFonts w:cs="Arial"/>
          <w:bCs/>
          <w:szCs w:val="22"/>
        </w:rPr>
        <w:t xml:space="preserve">Sídlo:   </w:t>
      </w:r>
      <w:proofErr w:type="gramEnd"/>
      <w:r w:rsidRPr="00BA11E9">
        <w:rPr>
          <w:rFonts w:cs="Arial"/>
          <w:bCs/>
          <w:szCs w:val="22"/>
        </w:rPr>
        <w:t xml:space="preserve">                                                       </w:t>
      </w:r>
      <w:r>
        <w:rPr>
          <w:rFonts w:cs="Arial"/>
          <w:bCs/>
          <w:szCs w:val="22"/>
        </w:rPr>
        <w:tab/>
      </w:r>
      <w:r>
        <w:rPr>
          <w:rFonts w:cs="Arial"/>
          <w:bCs/>
          <w:szCs w:val="22"/>
        </w:rPr>
        <w:tab/>
      </w:r>
      <w:r w:rsidRPr="002E4FC5">
        <w:rPr>
          <w:rFonts w:cs="Arial"/>
          <w:b/>
          <w:szCs w:val="22"/>
        </w:rPr>
        <w:t>Pivovarská 1272, 388 01 Blatná</w:t>
      </w:r>
    </w:p>
    <w:p w14:paraId="553D1326" w14:textId="77777777" w:rsidR="00AE5ECD" w:rsidRPr="00BA11E9" w:rsidRDefault="00AE5ECD" w:rsidP="00AE5ECD">
      <w:pPr>
        <w:spacing w:line="240" w:lineRule="auto"/>
        <w:rPr>
          <w:rFonts w:cs="Arial"/>
          <w:b/>
          <w:szCs w:val="22"/>
        </w:rPr>
      </w:pPr>
      <w:proofErr w:type="gramStart"/>
      <w:r w:rsidRPr="00BA11E9">
        <w:rPr>
          <w:rFonts w:cs="Arial"/>
          <w:szCs w:val="22"/>
        </w:rPr>
        <w:t xml:space="preserve">Zastoupený:   </w:t>
      </w:r>
      <w:proofErr w:type="gramEnd"/>
      <w:r w:rsidRPr="00BA11E9">
        <w:rPr>
          <w:rFonts w:cs="Arial"/>
          <w:szCs w:val="22"/>
        </w:rPr>
        <w:t xml:space="preserve">                                                     </w:t>
      </w:r>
      <w:r>
        <w:rPr>
          <w:rFonts w:cs="Arial"/>
          <w:b/>
          <w:bCs/>
          <w:snapToGrid w:val="0"/>
          <w:szCs w:val="22"/>
        </w:rPr>
        <w:tab/>
        <w:t>Ing. Matějem Slováčkem, jednatelem</w:t>
      </w:r>
    </w:p>
    <w:p w14:paraId="23147365" w14:textId="77777777" w:rsidR="00AE5ECD" w:rsidRPr="00BA11E9" w:rsidRDefault="00AE5ECD" w:rsidP="00AE5ECD">
      <w:pPr>
        <w:spacing w:line="240" w:lineRule="auto"/>
        <w:rPr>
          <w:rFonts w:cs="Arial"/>
          <w:b/>
          <w:szCs w:val="22"/>
        </w:rPr>
      </w:pPr>
      <w:r w:rsidRPr="00BA11E9">
        <w:rPr>
          <w:rFonts w:cs="Arial"/>
          <w:szCs w:val="22"/>
        </w:rPr>
        <w:t xml:space="preserve">Ve smluvních záležitostech oprávněn </w:t>
      </w:r>
      <w:proofErr w:type="gramStart"/>
      <w:r w:rsidRPr="00BA11E9">
        <w:rPr>
          <w:rFonts w:cs="Arial"/>
          <w:szCs w:val="22"/>
        </w:rPr>
        <w:t xml:space="preserve">jednat:   </w:t>
      </w:r>
      <w:proofErr w:type="gramEnd"/>
      <w:r w:rsidRPr="00BA11E9">
        <w:rPr>
          <w:rFonts w:cs="Arial"/>
          <w:szCs w:val="22"/>
        </w:rPr>
        <w:t xml:space="preserve"> </w:t>
      </w:r>
      <w:r>
        <w:rPr>
          <w:rFonts w:cs="Arial"/>
          <w:b/>
          <w:bCs/>
          <w:snapToGrid w:val="0"/>
          <w:szCs w:val="22"/>
        </w:rPr>
        <w:tab/>
        <w:t>Ing. Matěj Slováček</w:t>
      </w:r>
    </w:p>
    <w:p w14:paraId="629BB451" w14:textId="4B1C8152" w:rsidR="00AE5ECD" w:rsidRDefault="00AE5ECD" w:rsidP="00AE5ECD">
      <w:pPr>
        <w:pStyle w:val="Zkladntext"/>
        <w:spacing w:line="240" w:lineRule="auto"/>
        <w:rPr>
          <w:rFonts w:cs="Arial"/>
          <w:b w:val="0"/>
          <w:szCs w:val="22"/>
        </w:rPr>
      </w:pPr>
      <w:r w:rsidRPr="00BA11E9">
        <w:rPr>
          <w:rFonts w:cs="Arial"/>
          <w:b w:val="0"/>
          <w:szCs w:val="22"/>
        </w:rPr>
        <w:t xml:space="preserve">V technických záležitostech oprávněn </w:t>
      </w:r>
      <w:proofErr w:type="gramStart"/>
      <w:r w:rsidRPr="00BA11E9">
        <w:rPr>
          <w:rFonts w:cs="Arial"/>
          <w:b w:val="0"/>
          <w:szCs w:val="22"/>
        </w:rPr>
        <w:t xml:space="preserve">jednat:  </w:t>
      </w:r>
      <w:r>
        <w:rPr>
          <w:rFonts w:cs="Arial"/>
          <w:b w:val="0"/>
          <w:szCs w:val="22"/>
        </w:rPr>
        <w:tab/>
      </w:r>
      <w:proofErr w:type="spellStart"/>
      <w:proofErr w:type="gramEnd"/>
      <w:r w:rsidR="00882223" w:rsidRPr="00882223">
        <w:rPr>
          <w:rFonts w:cs="Arial"/>
          <w:bCs/>
          <w:szCs w:val="22"/>
        </w:rPr>
        <w:t>xxxxxxxxxxx</w:t>
      </w:r>
      <w:proofErr w:type="spellEnd"/>
    </w:p>
    <w:p w14:paraId="0A618456" w14:textId="77777777" w:rsidR="00AE5ECD" w:rsidRPr="00BA11E9" w:rsidRDefault="00AE5ECD" w:rsidP="00AE5ECD">
      <w:pPr>
        <w:pStyle w:val="Zkladntext"/>
        <w:spacing w:line="240" w:lineRule="auto"/>
        <w:rPr>
          <w:rFonts w:cs="Arial"/>
          <w:b w:val="0"/>
          <w:szCs w:val="22"/>
        </w:rPr>
      </w:pPr>
      <w:r w:rsidRPr="001F787E">
        <w:rPr>
          <w:rFonts w:cs="Arial"/>
          <w:b w:val="0"/>
          <w:bCs/>
          <w:szCs w:val="22"/>
        </w:rPr>
        <w:t xml:space="preserve">Bankovní </w:t>
      </w:r>
      <w:proofErr w:type="gramStart"/>
      <w:r w:rsidRPr="001F787E">
        <w:rPr>
          <w:rFonts w:cs="Arial"/>
          <w:b w:val="0"/>
          <w:bCs/>
          <w:szCs w:val="22"/>
        </w:rPr>
        <w:t>spojení:</w:t>
      </w:r>
      <w:r w:rsidRPr="00BA11E9">
        <w:rPr>
          <w:rFonts w:cs="Arial"/>
          <w:szCs w:val="22"/>
        </w:rPr>
        <w:t xml:space="preserve">   </w:t>
      </w:r>
      <w:proofErr w:type="gramEnd"/>
      <w:r w:rsidRPr="00BA11E9">
        <w:rPr>
          <w:rFonts w:cs="Arial"/>
          <w:szCs w:val="22"/>
        </w:rPr>
        <w:t xml:space="preserve">                                            </w:t>
      </w:r>
      <w:r>
        <w:rPr>
          <w:rFonts w:cs="Arial"/>
          <w:bCs/>
          <w:szCs w:val="22"/>
        </w:rPr>
        <w:tab/>
        <w:t>FIO banka</w:t>
      </w:r>
    </w:p>
    <w:p w14:paraId="5A1E82D9" w14:textId="77777777" w:rsidR="00AE5ECD" w:rsidRPr="00BA11E9" w:rsidRDefault="00AE5ECD" w:rsidP="00AE5ECD">
      <w:pPr>
        <w:spacing w:line="240" w:lineRule="auto"/>
        <w:rPr>
          <w:rFonts w:cs="Arial"/>
          <w:szCs w:val="22"/>
        </w:rPr>
      </w:pPr>
      <w:r w:rsidRPr="00BA11E9">
        <w:rPr>
          <w:rFonts w:cs="Arial"/>
          <w:szCs w:val="22"/>
        </w:rPr>
        <w:lastRenderedPageBreak/>
        <w:t xml:space="preserve">Číslo </w:t>
      </w:r>
      <w:proofErr w:type="gramStart"/>
      <w:r w:rsidRPr="00BA11E9">
        <w:rPr>
          <w:rFonts w:cs="Arial"/>
          <w:szCs w:val="22"/>
        </w:rPr>
        <w:t xml:space="preserve">účtu:   </w:t>
      </w:r>
      <w:proofErr w:type="gramEnd"/>
      <w:r w:rsidRPr="00BA11E9">
        <w:rPr>
          <w:rFonts w:cs="Arial"/>
          <w:szCs w:val="22"/>
        </w:rPr>
        <w:t xml:space="preserve">                                                       </w:t>
      </w:r>
      <w:r w:rsidRPr="00BA11E9">
        <w:rPr>
          <w:rFonts w:cs="Arial"/>
          <w:b/>
          <w:szCs w:val="22"/>
        </w:rPr>
        <w:t xml:space="preserve"> </w:t>
      </w:r>
      <w:r>
        <w:rPr>
          <w:rFonts w:cs="Arial"/>
          <w:b/>
          <w:szCs w:val="22"/>
        </w:rPr>
        <w:tab/>
      </w:r>
      <w:r w:rsidRPr="002E4FC5">
        <w:rPr>
          <w:rFonts w:cs="Arial"/>
          <w:b/>
          <w:szCs w:val="22"/>
        </w:rPr>
        <w:t>2501206348/2010</w:t>
      </w:r>
    </w:p>
    <w:p w14:paraId="5F8EB418" w14:textId="77777777" w:rsidR="00AE5ECD" w:rsidRPr="00BA11E9" w:rsidRDefault="00AE5ECD" w:rsidP="00AE5ECD">
      <w:pPr>
        <w:spacing w:line="240" w:lineRule="auto"/>
        <w:rPr>
          <w:rFonts w:cs="Arial"/>
          <w:b/>
          <w:szCs w:val="22"/>
        </w:rPr>
      </w:pPr>
      <w:r w:rsidRPr="00BA11E9">
        <w:rPr>
          <w:rFonts w:cs="Arial"/>
          <w:szCs w:val="22"/>
        </w:rPr>
        <w:t>IČ/</w:t>
      </w:r>
      <w:proofErr w:type="gramStart"/>
      <w:r w:rsidRPr="00BA11E9">
        <w:rPr>
          <w:rFonts w:cs="Arial"/>
          <w:szCs w:val="22"/>
        </w:rPr>
        <w:t xml:space="preserve">DIČ:   </w:t>
      </w:r>
      <w:proofErr w:type="gramEnd"/>
      <w:r w:rsidRPr="00BA11E9">
        <w:rPr>
          <w:rFonts w:cs="Arial"/>
          <w:szCs w:val="22"/>
        </w:rPr>
        <w:t xml:space="preserve">                                                           </w:t>
      </w:r>
      <w:r>
        <w:rPr>
          <w:rFonts w:cs="Arial"/>
          <w:szCs w:val="22"/>
        </w:rPr>
        <w:tab/>
      </w:r>
      <w:r w:rsidRPr="002E4FC5">
        <w:rPr>
          <w:rFonts w:cs="Arial"/>
          <w:b/>
          <w:bCs/>
          <w:snapToGrid w:val="0"/>
          <w:szCs w:val="22"/>
        </w:rPr>
        <w:t>060 16</w:t>
      </w:r>
      <w:r>
        <w:rPr>
          <w:rFonts w:cs="Arial"/>
          <w:b/>
          <w:bCs/>
          <w:snapToGrid w:val="0"/>
          <w:szCs w:val="22"/>
        </w:rPr>
        <w:t> </w:t>
      </w:r>
      <w:r w:rsidRPr="002E4FC5">
        <w:rPr>
          <w:rFonts w:cs="Arial"/>
          <w:b/>
          <w:bCs/>
          <w:snapToGrid w:val="0"/>
          <w:szCs w:val="22"/>
        </w:rPr>
        <w:t>910</w:t>
      </w:r>
      <w:r>
        <w:rPr>
          <w:rFonts w:cs="Arial"/>
          <w:b/>
          <w:bCs/>
          <w:snapToGrid w:val="0"/>
          <w:szCs w:val="22"/>
        </w:rPr>
        <w:t xml:space="preserve"> /</w:t>
      </w:r>
      <w:r w:rsidRPr="002E4FC5">
        <w:rPr>
          <w:rFonts w:cs="Arial"/>
          <w:b/>
          <w:bCs/>
          <w:snapToGrid w:val="0"/>
          <w:szCs w:val="22"/>
        </w:rPr>
        <w:t>CZ 060 16 910 je plátcem DPH</w:t>
      </w:r>
    </w:p>
    <w:p w14:paraId="2657E005" w14:textId="77777777" w:rsidR="00AE5ECD" w:rsidRDefault="00AE5ECD" w:rsidP="00AE5ECD">
      <w:pPr>
        <w:tabs>
          <w:tab w:val="left" w:pos="2127"/>
          <w:tab w:val="left" w:pos="4800"/>
        </w:tabs>
        <w:spacing w:after="0" w:line="240" w:lineRule="auto"/>
        <w:ind w:hanging="360"/>
        <w:jc w:val="both"/>
        <w:rPr>
          <w:rFonts w:cs="Arial"/>
          <w:szCs w:val="22"/>
        </w:rPr>
      </w:pPr>
      <w:r>
        <w:rPr>
          <w:rFonts w:cs="Arial"/>
          <w:szCs w:val="22"/>
        </w:rPr>
        <w:t xml:space="preserve">      </w:t>
      </w:r>
      <w:r w:rsidRPr="002E4FC5">
        <w:rPr>
          <w:rFonts w:cs="Arial"/>
          <w:szCs w:val="22"/>
        </w:rPr>
        <w:t xml:space="preserve">Společnost je zapsána v obchodním rejstříku vedeném u </w:t>
      </w:r>
      <w:proofErr w:type="gramStart"/>
      <w:r w:rsidRPr="002E4FC5">
        <w:rPr>
          <w:rFonts w:cs="Arial"/>
          <w:szCs w:val="22"/>
        </w:rPr>
        <w:t>Krajského  soudu</w:t>
      </w:r>
      <w:proofErr w:type="gramEnd"/>
      <w:r w:rsidRPr="002E4FC5">
        <w:rPr>
          <w:rFonts w:cs="Arial"/>
          <w:szCs w:val="22"/>
        </w:rPr>
        <w:t xml:space="preserve"> v Českých Budějovicích, oddíl C vložka 26146.</w:t>
      </w:r>
    </w:p>
    <w:p w14:paraId="009FE0D4" w14:textId="15B0451B" w:rsidR="00AE5ECD" w:rsidRDefault="00AE5ECD" w:rsidP="00AE5ECD">
      <w:pPr>
        <w:tabs>
          <w:tab w:val="left" w:pos="2127"/>
          <w:tab w:val="left" w:pos="4800"/>
        </w:tabs>
        <w:spacing w:after="0" w:line="240" w:lineRule="auto"/>
        <w:ind w:hanging="360"/>
        <w:jc w:val="both"/>
        <w:rPr>
          <w:rFonts w:cs="Arial"/>
          <w:snapToGrid w:val="0"/>
          <w:szCs w:val="22"/>
        </w:rPr>
      </w:pPr>
      <w:r>
        <w:rPr>
          <w:rFonts w:cs="Arial"/>
          <w:snapToGrid w:val="0"/>
          <w:szCs w:val="22"/>
        </w:rPr>
        <w:tab/>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69B24E8" w14:textId="77777777" w:rsidR="006734A2" w:rsidRDefault="006734A2" w:rsidP="004F64EF">
      <w:pPr>
        <w:jc w:val="both"/>
        <w:rPr>
          <w:rFonts w:cs="Arial"/>
          <w:szCs w:val="22"/>
        </w:rPr>
      </w:pPr>
    </w:p>
    <w:p w14:paraId="59FC70AF" w14:textId="317A299C"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s </w:t>
      </w:r>
      <w:r w:rsidR="002921CB" w:rsidRPr="00DB1BB7">
        <w:rPr>
          <w:rFonts w:cs="Arial"/>
          <w:szCs w:val="22"/>
        </w:rPr>
        <w:t xml:space="preserve">názvem </w:t>
      </w:r>
      <w:r w:rsidR="002921CB" w:rsidRPr="00DB1BB7">
        <w:rPr>
          <w:rFonts w:cs="Arial"/>
          <w:b/>
          <w:spacing w:val="8"/>
          <w:szCs w:val="22"/>
        </w:rPr>
        <w:t>„</w:t>
      </w:r>
      <w:r w:rsidR="00DB1BB7" w:rsidRPr="00DB1BB7">
        <w:rPr>
          <w:rFonts w:cs="Arial"/>
          <w:b/>
          <w:bCs/>
          <w:snapToGrid w:val="0"/>
          <w:szCs w:val="22"/>
        </w:rPr>
        <w:t>Projektová dokumentace: Polní cesty Krty</w:t>
      </w:r>
      <w:r w:rsidR="008A52EE" w:rsidRPr="00DB1BB7">
        <w:rPr>
          <w:rFonts w:cs="Arial"/>
          <w:b/>
          <w:spacing w:val="8"/>
          <w:szCs w:val="22"/>
        </w:rPr>
        <w:t xml:space="preserve">“, </w:t>
      </w:r>
      <w:r w:rsidR="00CF6E49" w:rsidRPr="00DB1BB7">
        <w:rPr>
          <w:rFonts w:cs="Arial"/>
          <w:szCs w:val="22"/>
        </w:rPr>
        <w:t xml:space="preserve">na základě výsledku výběrového </w:t>
      </w:r>
      <w:proofErr w:type="gramStart"/>
      <w:r w:rsidR="00CF6E49" w:rsidRPr="00DB1BB7">
        <w:rPr>
          <w:rFonts w:cs="Arial"/>
          <w:szCs w:val="22"/>
        </w:rPr>
        <w:t xml:space="preserve">řízení </w:t>
      </w:r>
      <w:r w:rsidR="004F64EF" w:rsidRPr="00DB1BB7">
        <w:rPr>
          <w:rFonts w:cs="Arial"/>
          <w:szCs w:val="22"/>
        </w:rPr>
        <w:t xml:space="preserve"> realizovaného</w:t>
      </w:r>
      <w:proofErr w:type="gramEnd"/>
      <w:r w:rsidR="004F64EF" w:rsidRPr="00DB1BB7">
        <w:rPr>
          <w:rFonts w:cs="Arial"/>
          <w:szCs w:val="22"/>
        </w:rPr>
        <w:t xml:space="preserve"> v souladu s příslušnými ustanoveními zákona č. 134/2016 Sb., o zadávání veřejných zakázek</w:t>
      </w:r>
      <w:r w:rsidR="006D5E6C" w:rsidRPr="00DB1BB7">
        <w:rPr>
          <w:rFonts w:cs="Arial"/>
          <w:szCs w:val="22"/>
        </w:rPr>
        <w:t>, ve znění pozdějších</w:t>
      </w:r>
      <w:r w:rsidR="006D5E6C" w:rsidRPr="00BA11E9">
        <w:rPr>
          <w:rFonts w:cs="Arial"/>
          <w:szCs w:val="22"/>
        </w:rPr>
        <w:t xml:space="preserve">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2ECD3789" w:rsidR="000F5BF7" w:rsidRPr="004D5F78" w:rsidRDefault="000F5BF7"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Název </w:t>
      </w:r>
      <w:proofErr w:type="gramStart"/>
      <w:r w:rsidRPr="004D5F78">
        <w:rPr>
          <w:rStyle w:val="l-L2Char"/>
          <w:rFonts w:cs="Arial"/>
          <w:b w:val="0"/>
          <w:szCs w:val="22"/>
          <w:u w:val="none"/>
        </w:rPr>
        <w:t xml:space="preserve">stavby: </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proofErr w:type="spellStart"/>
      <w:r w:rsidR="00DB1BB7">
        <w:rPr>
          <w:rFonts w:ascii="Arial" w:hAnsi="Arial" w:cs="Arial"/>
          <w:bCs/>
          <w:snapToGrid w:val="0"/>
          <w:szCs w:val="22"/>
          <w:u w:val="none"/>
          <w:lang w:val="en-US"/>
        </w:rPr>
        <w:t>Polní</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cesty</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Krty</w:t>
      </w:r>
      <w:proofErr w:type="spellEnd"/>
    </w:p>
    <w:p w14:paraId="535BF821" w14:textId="7ECFB6AF" w:rsidR="00035F68" w:rsidRPr="004D5F78" w:rsidRDefault="008E133F"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proofErr w:type="gramEnd"/>
      <w:r w:rsidR="00A56274" w:rsidRPr="004D5F78">
        <w:rPr>
          <w:rStyle w:val="l-L2Char"/>
          <w:rFonts w:cs="Arial"/>
          <w:b w:val="0"/>
          <w:szCs w:val="22"/>
          <w:u w:val="none"/>
        </w:rPr>
        <w:t xml:space="preserve"> </w:t>
      </w:r>
      <w:r w:rsidRPr="004D5F78">
        <w:rPr>
          <w:rStyle w:val="l-L2Char"/>
          <w:rFonts w:cs="Arial"/>
          <w:b w:val="0"/>
          <w:szCs w:val="22"/>
          <w:u w:val="none"/>
        </w:rPr>
        <w:t xml:space="preserve"> </w:t>
      </w:r>
      <w:proofErr w:type="spellStart"/>
      <w:r w:rsidR="00DB1BB7">
        <w:rPr>
          <w:rFonts w:ascii="Arial" w:hAnsi="Arial" w:cs="Arial"/>
          <w:bCs/>
          <w:snapToGrid w:val="0"/>
          <w:szCs w:val="22"/>
          <w:u w:val="none"/>
          <w:lang w:val="en-US"/>
        </w:rPr>
        <w:t>k.ú</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Krty</w:t>
      </w:r>
      <w:proofErr w:type="spellEnd"/>
      <w:r w:rsidR="00DB1BB7">
        <w:rPr>
          <w:rFonts w:ascii="Arial" w:hAnsi="Arial" w:cs="Arial"/>
          <w:bCs/>
          <w:snapToGrid w:val="0"/>
          <w:szCs w:val="22"/>
          <w:u w:val="none"/>
          <w:lang w:val="en-US"/>
        </w:rPr>
        <w:t xml:space="preserve"> u </w:t>
      </w:r>
      <w:proofErr w:type="spellStart"/>
      <w:r w:rsidR="00DB1BB7">
        <w:rPr>
          <w:rFonts w:ascii="Arial" w:hAnsi="Arial" w:cs="Arial"/>
          <w:bCs/>
          <w:snapToGrid w:val="0"/>
          <w:szCs w:val="22"/>
          <w:u w:val="none"/>
          <w:lang w:val="en-US"/>
        </w:rPr>
        <w:t>Strakonic</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obec</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Krty</w:t>
      </w:r>
      <w:proofErr w:type="spellEnd"/>
      <w:r w:rsidR="00DB1BB7">
        <w:rPr>
          <w:rFonts w:ascii="Arial" w:hAnsi="Arial" w:cs="Arial"/>
          <w:bCs/>
          <w:snapToGrid w:val="0"/>
          <w:szCs w:val="22"/>
          <w:u w:val="none"/>
          <w:lang w:val="en-US"/>
        </w:rPr>
        <w:t xml:space="preserve">-Hradec; </w:t>
      </w:r>
      <w:proofErr w:type="spellStart"/>
      <w:r w:rsidR="00DB1BB7">
        <w:rPr>
          <w:rFonts w:ascii="Arial" w:hAnsi="Arial" w:cs="Arial"/>
          <w:bCs/>
          <w:snapToGrid w:val="0"/>
          <w:szCs w:val="22"/>
          <w:u w:val="none"/>
          <w:lang w:val="en-US"/>
        </w:rPr>
        <w:t>k.ú</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Zadní</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Zborovice</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obec</w:t>
      </w:r>
      <w:proofErr w:type="spellEnd"/>
      <w:r w:rsidR="00DB1BB7">
        <w:rPr>
          <w:rFonts w:ascii="Arial" w:hAnsi="Arial" w:cs="Arial"/>
          <w:bCs/>
          <w:snapToGrid w:val="0"/>
          <w:szCs w:val="22"/>
          <w:u w:val="none"/>
          <w:lang w:val="en-US"/>
        </w:rPr>
        <w:t xml:space="preserve"> </w:t>
      </w:r>
      <w:proofErr w:type="spellStart"/>
      <w:r w:rsidR="00DB1BB7">
        <w:rPr>
          <w:rFonts w:ascii="Arial" w:hAnsi="Arial" w:cs="Arial"/>
          <w:bCs/>
          <w:snapToGrid w:val="0"/>
          <w:szCs w:val="22"/>
          <w:u w:val="none"/>
          <w:lang w:val="en-US"/>
        </w:rPr>
        <w:t>Třebohostice</w:t>
      </w:r>
      <w:proofErr w:type="spellEnd"/>
    </w:p>
    <w:p w14:paraId="0A4AED6C" w14:textId="7EAEE5B1" w:rsidR="000F5BF7" w:rsidRDefault="00035F68" w:rsidP="00AE2DC5">
      <w:pPr>
        <w:pStyle w:val="l-L1"/>
        <w:keepNext w:val="0"/>
        <w:numPr>
          <w:ilvl w:val="0"/>
          <w:numId w:val="0"/>
        </w:numPr>
        <w:spacing w:before="120" w:after="120"/>
        <w:ind w:left="737"/>
        <w:jc w:val="both"/>
        <w:rPr>
          <w:rFonts w:ascii="Arial" w:hAnsi="Arial" w:cs="Arial"/>
          <w:szCs w:val="22"/>
          <w:u w:val="none"/>
          <w:lang w:val="en-US"/>
        </w:rPr>
      </w:pPr>
      <w:r w:rsidRPr="004D5F78">
        <w:rPr>
          <w:rStyle w:val="l-L2Char"/>
          <w:rFonts w:cs="Arial"/>
          <w:b w:val="0"/>
          <w:szCs w:val="22"/>
          <w:u w:val="none"/>
        </w:rPr>
        <w:t xml:space="preserve">Popis stavby:      </w:t>
      </w:r>
    </w:p>
    <w:p w14:paraId="16AEB94E" w14:textId="7D85E4FC"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 xml:space="preserve">Projektová dokumentace pro stavbu polních cest dle schváleného návrhu </w:t>
      </w:r>
      <w:proofErr w:type="spellStart"/>
      <w:r>
        <w:rPr>
          <w:rStyle w:val="l-L2Char"/>
          <w:rFonts w:cs="Arial"/>
          <w:b w:val="0"/>
          <w:bCs/>
          <w:szCs w:val="22"/>
          <w:u w:val="none"/>
        </w:rPr>
        <w:t>KoPÚ</w:t>
      </w:r>
      <w:proofErr w:type="spellEnd"/>
      <w:r>
        <w:rPr>
          <w:rStyle w:val="l-L2Char"/>
          <w:rFonts w:cs="Arial"/>
          <w:b w:val="0"/>
          <w:bCs/>
          <w:szCs w:val="22"/>
          <w:u w:val="none"/>
        </w:rPr>
        <w:t xml:space="preserve"> v </w:t>
      </w:r>
      <w:proofErr w:type="spellStart"/>
      <w:r>
        <w:rPr>
          <w:rStyle w:val="l-L2Char"/>
          <w:rFonts w:cs="Arial"/>
          <w:b w:val="0"/>
          <w:bCs/>
          <w:szCs w:val="22"/>
          <w:u w:val="none"/>
        </w:rPr>
        <w:t>k.ú</w:t>
      </w:r>
      <w:proofErr w:type="spellEnd"/>
      <w:r>
        <w:rPr>
          <w:rStyle w:val="l-L2Char"/>
          <w:rFonts w:cs="Arial"/>
          <w:b w:val="0"/>
          <w:bCs/>
          <w:szCs w:val="22"/>
          <w:u w:val="none"/>
        </w:rPr>
        <w:t xml:space="preserve">. Krty u Strakonic a </w:t>
      </w:r>
      <w:proofErr w:type="spellStart"/>
      <w:r>
        <w:rPr>
          <w:rStyle w:val="l-L2Char"/>
          <w:rFonts w:cs="Arial"/>
          <w:b w:val="0"/>
          <w:bCs/>
          <w:szCs w:val="22"/>
          <w:u w:val="none"/>
        </w:rPr>
        <w:t>k.ú</w:t>
      </w:r>
      <w:proofErr w:type="spellEnd"/>
      <w:r>
        <w:rPr>
          <w:rStyle w:val="l-L2Char"/>
          <w:rFonts w:cs="Arial"/>
          <w:b w:val="0"/>
          <w:bCs/>
          <w:szCs w:val="22"/>
          <w:u w:val="none"/>
        </w:rPr>
        <w:t>. Zadní Zborovice.</w:t>
      </w:r>
    </w:p>
    <w:p w14:paraId="14AE90EF" w14:textId="67A21FAE"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 xml:space="preserve">Polní cesta C4 – kategorie P4,5/30, délka 434 m, </w:t>
      </w:r>
      <w:r w:rsidR="00DE5AB0">
        <w:rPr>
          <w:rStyle w:val="l-L2Char"/>
          <w:rFonts w:cs="Arial"/>
          <w:b w:val="0"/>
          <w:bCs/>
          <w:szCs w:val="22"/>
          <w:u w:val="none"/>
        </w:rPr>
        <w:t>povrch asfaltobeton</w:t>
      </w:r>
    </w:p>
    <w:p w14:paraId="09E2988C" w14:textId="5FFC0475"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C12a</w:t>
      </w:r>
      <w:r w:rsidR="00DE5AB0">
        <w:rPr>
          <w:rStyle w:val="l-L2Char"/>
          <w:rFonts w:cs="Arial"/>
          <w:b w:val="0"/>
          <w:bCs/>
          <w:szCs w:val="22"/>
          <w:u w:val="none"/>
        </w:rPr>
        <w:t xml:space="preserve"> – kategorie P4,5/30, délka 560 m, povrch penetrační makadam</w:t>
      </w:r>
    </w:p>
    <w:p w14:paraId="016A3072" w14:textId="4449764D"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C12b</w:t>
      </w:r>
      <w:r w:rsidR="00DE5AB0">
        <w:rPr>
          <w:rStyle w:val="l-L2Char"/>
          <w:rFonts w:cs="Arial"/>
          <w:b w:val="0"/>
          <w:bCs/>
          <w:szCs w:val="22"/>
          <w:u w:val="none"/>
        </w:rPr>
        <w:t xml:space="preserve"> – kategorie P4,0/20, délka 380 m, </w:t>
      </w:r>
      <w:r w:rsidR="00D9107D">
        <w:rPr>
          <w:rStyle w:val="l-L2Char"/>
          <w:rFonts w:cs="Arial"/>
          <w:b w:val="0"/>
          <w:bCs/>
          <w:szCs w:val="22"/>
          <w:u w:val="none"/>
        </w:rPr>
        <w:t xml:space="preserve">1x </w:t>
      </w:r>
      <w:r w:rsidR="00DE5AB0">
        <w:rPr>
          <w:rStyle w:val="l-L2Char"/>
          <w:rFonts w:cs="Arial"/>
          <w:b w:val="0"/>
          <w:bCs/>
          <w:szCs w:val="22"/>
          <w:u w:val="none"/>
        </w:rPr>
        <w:t>propustek</w:t>
      </w:r>
      <w:r w:rsidR="00D9107D">
        <w:rPr>
          <w:rStyle w:val="l-L2Char"/>
          <w:rFonts w:cs="Arial"/>
          <w:b w:val="0"/>
          <w:bCs/>
          <w:szCs w:val="22"/>
          <w:u w:val="none"/>
        </w:rPr>
        <w:t xml:space="preserve"> DN 600</w:t>
      </w:r>
      <w:r w:rsidR="00DE5AB0">
        <w:rPr>
          <w:rStyle w:val="l-L2Char"/>
          <w:rFonts w:cs="Arial"/>
          <w:b w:val="0"/>
          <w:bCs/>
          <w:szCs w:val="22"/>
          <w:u w:val="none"/>
        </w:rPr>
        <w:t>, penetrační makadam</w:t>
      </w:r>
    </w:p>
    <w:p w14:paraId="441B75C1" w14:textId="05848DFD"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C14</w:t>
      </w:r>
      <w:r w:rsidR="00D9107D">
        <w:rPr>
          <w:rStyle w:val="l-L2Char"/>
          <w:rFonts w:cs="Arial"/>
          <w:b w:val="0"/>
          <w:bCs/>
          <w:szCs w:val="22"/>
          <w:u w:val="none"/>
        </w:rPr>
        <w:t xml:space="preserve"> – kategorie P4,0/20, délka 270 m, povrch penetrační makadam</w:t>
      </w:r>
    </w:p>
    <w:p w14:paraId="6CF59960" w14:textId="19FECD2D" w:rsidR="00D9107D" w:rsidRDefault="00DB1BB7" w:rsidP="00D9107D">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C15</w:t>
      </w:r>
      <w:proofErr w:type="gramStart"/>
      <w:r>
        <w:rPr>
          <w:rStyle w:val="l-L2Char"/>
          <w:rFonts w:cs="Arial"/>
          <w:b w:val="0"/>
          <w:bCs/>
          <w:szCs w:val="22"/>
          <w:u w:val="none"/>
        </w:rPr>
        <w:t xml:space="preserve">a </w:t>
      </w:r>
      <w:r w:rsidR="00D9107D">
        <w:rPr>
          <w:rStyle w:val="l-L2Char"/>
          <w:rFonts w:cs="Arial"/>
          <w:b w:val="0"/>
          <w:bCs/>
          <w:szCs w:val="22"/>
          <w:u w:val="none"/>
        </w:rPr>
        <w:t xml:space="preserve"> –</w:t>
      </w:r>
      <w:proofErr w:type="gramEnd"/>
      <w:r w:rsidR="00D9107D">
        <w:rPr>
          <w:rStyle w:val="l-L2Char"/>
          <w:rFonts w:cs="Arial"/>
          <w:b w:val="0"/>
          <w:bCs/>
          <w:szCs w:val="22"/>
          <w:u w:val="none"/>
        </w:rPr>
        <w:t xml:space="preserve"> kategorie P4,5/30, délka 178 m, 1x propustek DN 600, povrch asfaltobeton</w:t>
      </w:r>
    </w:p>
    <w:p w14:paraId="4678BC05" w14:textId="77021F92"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C15b</w:t>
      </w:r>
      <w:r w:rsidR="00D9107D">
        <w:rPr>
          <w:rStyle w:val="l-L2Char"/>
          <w:rFonts w:cs="Arial"/>
          <w:b w:val="0"/>
          <w:bCs/>
          <w:szCs w:val="22"/>
          <w:u w:val="none"/>
        </w:rPr>
        <w:t xml:space="preserve"> – kategorie P4,0/20, délka 824 m, 1x propustek DN 500 a 1x rámový propustek 1200x3500, povrch penetrační makadam</w:t>
      </w:r>
    </w:p>
    <w:p w14:paraId="0739B77F" w14:textId="7BDFC8B2" w:rsid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C17</w:t>
      </w:r>
      <w:r w:rsidR="00D9107D">
        <w:rPr>
          <w:rStyle w:val="l-L2Char"/>
          <w:rFonts w:cs="Arial"/>
          <w:b w:val="0"/>
          <w:bCs/>
          <w:szCs w:val="22"/>
          <w:u w:val="none"/>
        </w:rPr>
        <w:t xml:space="preserve"> – kategorie P4,5/30, délka 241 m, 1x propustek DN 600, podélný svodný příkop, povrch asfaltobeton</w:t>
      </w:r>
    </w:p>
    <w:p w14:paraId="78E19AC8" w14:textId="2ACA8068" w:rsidR="00DB1BB7" w:rsidRPr="00DB1BB7" w:rsidRDefault="00DB1BB7" w:rsidP="00AE2DC5">
      <w:pPr>
        <w:pStyle w:val="l-L1"/>
        <w:keepNext w:val="0"/>
        <w:numPr>
          <w:ilvl w:val="0"/>
          <w:numId w:val="0"/>
        </w:numPr>
        <w:spacing w:before="120" w:after="120"/>
        <w:ind w:left="737"/>
        <w:jc w:val="both"/>
        <w:rPr>
          <w:rStyle w:val="l-L2Char"/>
          <w:rFonts w:cs="Arial"/>
          <w:b w:val="0"/>
          <w:bCs/>
          <w:szCs w:val="22"/>
          <w:u w:val="none"/>
        </w:rPr>
      </w:pPr>
      <w:r>
        <w:rPr>
          <w:rStyle w:val="l-L2Char"/>
          <w:rFonts w:cs="Arial"/>
          <w:b w:val="0"/>
          <w:bCs/>
          <w:szCs w:val="22"/>
          <w:u w:val="none"/>
        </w:rPr>
        <w:t>Polní cesta C3.9</w:t>
      </w:r>
      <w:r w:rsidR="00E7641F">
        <w:rPr>
          <w:rStyle w:val="l-L2Char"/>
          <w:rFonts w:cs="Arial"/>
          <w:b w:val="0"/>
          <w:bCs/>
          <w:szCs w:val="22"/>
          <w:u w:val="none"/>
        </w:rPr>
        <w:t xml:space="preserve"> – kategorie 4,0/20, délka 530 m, povrch penetrační makadam (</w:t>
      </w:r>
      <w:proofErr w:type="spellStart"/>
      <w:r w:rsidR="00E7641F">
        <w:rPr>
          <w:rStyle w:val="l-L2Char"/>
          <w:rFonts w:cs="Arial"/>
          <w:b w:val="0"/>
          <w:bCs/>
          <w:szCs w:val="22"/>
          <w:u w:val="none"/>
        </w:rPr>
        <w:t>k.ú</w:t>
      </w:r>
      <w:proofErr w:type="spellEnd"/>
      <w:r w:rsidR="00E7641F">
        <w:rPr>
          <w:rStyle w:val="l-L2Char"/>
          <w:rFonts w:cs="Arial"/>
          <w:b w:val="0"/>
          <w:bCs/>
          <w:szCs w:val="22"/>
          <w:u w:val="none"/>
        </w:rPr>
        <w:t>. Zadní Zborovice)</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8AA33EF"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lastRenderedPageBreak/>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6A057CEE"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1252304C"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w:t>
      </w:r>
      <w:proofErr w:type="spellStart"/>
      <w:r w:rsidR="00B648B8">
        <w:rPr>
          <w:rFonts w:cs="Arial"/>
          <w:b w:val="0"/>
          <w:szCs w:val="22"/>
          <w:u w:val="none"/>
        </w:rPr>
        <w:t>lhůtu</w:t>
      </w:r>
      <w:r w:rsidRPr="004D5F78">
        <w:rPr>
          <w:rFonts w:cs="Arial"/>
          <w:b w:val="0"/>
          <w:szCs w:val="22"/>
          <w:u w:val="none"/>
        </w:rPr>
        <w:t>odevzdání</w:t>
      </w:r>
      <w:proofErr w:type="spell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 xml:space="preserve">V případě, kdy přes výzvu zhotovitele objednatel tuto součinnost </w:t>
      </w:r>
      <w:r w:rsidR="006436C8" w:rsidRPr="004D5F78">
        <w:rPr>
          <w:rFonts w:ascii="Arial" w:hAnsi="Arial" w:cs="Arial"/>
          <w:b w:val="0"/>
          <w:szCs w:val="22"/>
          <w:u w:val="none"/>
        </w:rPr>
        <w:lastRenderedPageBreak/>
        <w:t>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69850262"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proofErr w:type="spellStart"/>
      <w:r w:rsidR="00B648B8">
        <w:rPr>
          <w:rFonts w:ascii="Arial" w:hAnsi="Arial" w:cs="Arial"/>
          <w:szCs w:val="22"/>
        </w:rPr>
        <w:t>Doba</w:t>
      </w:r>
      <w:r w:rsidR="008960AA" w:rsidRPr="004D5F78">
        <w:rPr>
          <w:rFonts w:ascii="Arial" w:hAnsi="Arial" w:cs="Arial"/>
          <w:szCs w:val="22"/>
        </w:rPr>
        <w:t>plnění</w:t>
      </w:r>
      <w:bookmarkEnd w:id="1"/>
      <w:proofErr w:type="spellEnd"/>
    </w:p>
    <w:p w14:paraId="6F839CDA" w14:textId="23CDB5DC"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r w:rsidRPr="004D5F78">
        <w:rPr>
          <w:rFonts w:cs="Arial"/>
          <w:b w:val="0"/>
          <w:szCs w:val="22"/>
          <w:u w:val="none"/>
        </w:rPr>
        <w:t>v</w:t>
      </w:r>
      <w:r w:rsidR="00E7641F">
        <w:rPr>
          <w:rFonts w:cs="Arial"/>
          <w:b w:val="0"/>
          <w:szCs w:val="22"/>
          <w:u w:val="none"/>
        </w:rPr>
        <w:t> </w:t>
      </w:r>
      <w:r w:rsidRPr="004D5F78">
        <w:rPr>
          <w:rFonts w:cs="Arial"/>
          <w:b w:val="0"/>
          <w:szCs w:val="22"/>
          <w:u w:val="none"/>
        </w:rPr>
        <w:t>následující</w:t>
      </w:r>
      <w:r w:rsidR="00E7641F">
        <w:rPr>
          <w:rFonts w:cs="Arial"/>
          <w:b w:val="0"/>
          <w:szCs w:val="22"/>
          <w:u w:val="none"/>
        </w:rPr>
        <w:t xml:space="preserve"> </w:t>
      </w:r>
      <w:proofErr w:type="spellStart"/>
      <w:r w:rsidR="00B648B8">
        <w:rPr>
          <w:rFonts w:cs="Arial"/>
          <w:b w:val="0"/>
          <w:szCs w:val="22"/>
          <w:u w:val="none"/>
        </w:rPr>
        <w:t>hůt</w:t>
      </w:r>
      <w:r w:rsidR="00E7641F">
        <w:rPr>
          <w:rFonts w:cs="Arial"/>
          <w:b w:val="0"/>
          <w:szCs w:val="22"/>
          <w:u w:val="none"/>
        </w:rPr>
        <w:t>ě</w:t>
      </w:r>
      <w:proofErr w:type="spellEnd"/>
      <w:r w:rsidRPr="004D5F78">
        <w:rPr>
          <w:rFonts w:cs="Arial"/>
          <w:b w:val="0"/>
          <w:szCs w:val="22"/>
          <w:u w:val="none"/>
        </w:rPr>
        <w:t>:</w:t>
      </w:r>
      <w:bookmarkEnd w:id="2"/>
      <w:bookmarkEnd w:id="3"/>
    </w:p>
    <w:p w14:paraId="2725493D" w14:textId="4EC66359" w:rsidR="00A50845" w:rsidRDefault="00B648B8" w:rsidP="009E6563">
      <w:pPr>
        <w:pStyle w:val="l-L1"/>
        <w:keepNext w:val="0"/>
        <w:numPr>
          <w:ilvl w:val="2"/>
          <w:numId w:val="37"/>
        </w:numPr>
        <w:spacing w:before="120" w:after="120"/>
        <w:jc w:val="both"/>
        <w:rPr>
          <w:rStyle w:val="l-L2Char"/>
          <w:rFonts w:cs="Arial"/>
          <w:b w:val="0"/>
          <w:szCs w:val="22"/>
          <w:u w:val="none"/>
        </w:rPr>
      </w:pPr>
      <w:r>
        <w:rPr>
          <w:rStyle w:val="l-L2Char"/>
          <w:rFonts w:cs="Arial"/>
          <w:b w:val="0"/>
          <w:szCs w:val="22"/>
          <w:u w:val="none"/>
        </w:rPr>
        <w:t>Lhůta pro</w:t>
      </w:r>
      <w:r w:rsidR="00A50845" w:rsidRPr="004D5F78">
        <w:rPr>
          <w:rStyle w:val="l-L2Char"/>
          <w:rFonts w:cs="Arial"/>
          <w:b w:val="0"/>
          <w:szCs w:val="22"/>
          <w:u w:val="none"/>
        </w:rPr>
        <w:t xml:space="preserve"> předání </w:t>
      </w:r>
      <w:r w:rsidR="00932E7A">
        <w:rPr>
          <w:rStyle w:val="l-L2Char"/>
          <w:rFonts w:cs="Arial"/>
          <w:b w:val="0"/>
          <w:szCs w:val="22"/>
          <w:u w:val="none"/>
        </w:rPr>
        <w:t xml:space="preserve">Díla </w:t>
      </w:r>
      <w:r w:rsidR="00A50845"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25F0C517" w:rsidR="00712A60" w:rsidRPr="00305ED3"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2904B1" w:rsidRPr="002904B1">
        <w:rPr>
          <w:rFonts w:ascii="Arial" w:hAnsi="Arial" w:cs="Arial"/>
          <w:bCs/>
          <w:snapToGrid w:val="0"/>
          <w:szCs w:val="22"/>
          <w:u w:val="none"/>
        </w:rPr>
        <w:t>30.</w:t>
      </w:r>
      <w:r w:rsidR="002904B1">
        <w:rPr>
          <w:rFonts w:ascii="Arial" w:hAnsi="Arial" w:cs="Arial"/>
          <w:bCs/>
          <w:snapToGrid w:val="0"/>
          <w:szCs w:val="22"/>
          <w:u w:val="none"/>
        </w:rPr>
        <w:t xml:space="preserve"> </w:t>
      </w:r>
      <w:r w:rsidR="002904B1" w:rsidRPr="002904B1">
        <w:rPr>
          <w:rFonts w:ascii="Arial" w:hAnsi="Arial" w:cs="Arial"/>
          <w:bCs/>
          <w:snapToGrid w:val="0"/>
          <w:szCs w:val="22"/>
          <w:u w:val="none"/>
        </w:rPr>
        <w:t>9.</w:t>
      </w:r>
      <w:r w:rsidR="002904B1">
        <w:rPr>
          <w:rFonts w:ascii="Arial" w:hAnsi="Arial" w:cs="Arial"/>
          <w:bCs/>
          <w:snapToGrid w:val="0"/>
          <w:szCs w:val="22"/>
          <w:u w:val="none"/>
        </w:rPr>
        <w:t xml:space="preserve"> </w:t>
      </w:r>
      <w:r w:rsidR="002904B1" w:rsidRPr="002904B1">
        <w:rPr>
          <w:rFonts w:ascii="Arial" w:hAnsi="Arial" w:cs="Arial"/>
          <w:bCs/>
          <w:snapToGrid w:val="0"/>
          <w:szCs w:val="22"/>
          <w:u w:val="none"/>
        </w:rPr>
        <w:t>2024</w:t>
      </w:r>
      <w:r w:rsidRPr="00843160">
        <w:rPr>
          <w:rFonts w:ascii="Arial" w:hAnsi="Arial" w:cs="Arial"/>
          <w:bCs/>
          <w:snapToGrid w:val="0"/>
          <w:szCs w:val="22"/>
        </w:rPr>
        <w:t xml:space="preserve"> </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6AAEB103" w:rsidR="006A2FB2"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AD10BDD" w14:textId="77777777" w:rsidR="004E7FB7" w:rsidRPr="00BE7676" w:rsidRDefault="0013772F" w:rsidP="001407A0">
      <w:pPr>
        <w:pStyle w:val="l-L1"/>
        <w:keepNext w:val="0"/>
        <w:numPr>
          <w:ilvl w:val="1"/>
          <w:numId w:val="37"/>
        </w:numPr>
        <w:spacing w:before="120" w:after="0"/>
        <w:jc w:val="both"/>
        <w:rPr>
          <w:b w:val="0"/>
          <w:strike/>
          <w:szCs w:val="22"/>
        </w:rPr>
      </w:pPr>
      <w:r w:rsidRPr="004E7FB7">
        <w:rPr>
          <w:rStyle w:val="l-L2Char"/>
          <w:rFonts w:cs="Arial"/>
          <w:b w:val="0"/>
          <w:szCs w:val="22"/>
          <w:u w:val="none"/>
        </w:rPr>
        <w:t xml:space="preserve">Zhotovitel se zavazuje dokončit a předat </w:t>
      </w:r>
      <w:r w:rsidR="00932E7A" w:rsidRPr="004E7FB7">
        <w:rPr>
          <w:rStyle w:val="l-L2Char"/>
          <w:rFonts w:cs="Arial"/>
          <w:b w:val="0"/>
          <w:szCs w:val="22"/>
          <w:u w:val="none"/>
        </w:rPr>
        <w:t>Dílo</w:t>
      </w:r>
      <w:r w:rsidR="00006164" w:rsidRPr="004E7FB7">
        <w:rPr>
          <w:rStyle w:val="l-L2Char"/>
          <w:rFonts w:cs="Arial"/>
          <w:b w:val="0"/>
          <w:szCs w:val="22"/>
          <w:u w:val="none"/>
        </w:rPr>
        <w:t xml:space="preserve"> objednateli</w:t>
      </w:r>
      <w:r w:rsidRPr="004E7FB7">
        <w:rPr>
          <w:rStyle w:val="l-L2Char"/>
          <w:rFonts w:cs="Arial"/>
          <w:b w:val="0"/>
          <w:szCs w:val="22"/>
          <w:u w:val="none"/>
        </w:rPr>
        <w:t xml:space="preserve"> v souladu s touto smlouvou. </w:t>
      </w:r>
      <w:r w:rsidR="0001325F" w:rsidRPr="004E7FB7">
        <w:rPr>
          <w:rStyle w:val="l-L2Char"/>
          <w:rFonts w:cs="Arial"/>
          <w:b w:val="0"/>
          <w:szCs w:val="22"/>
          <w:u w:val="none"/>
        </w:rPr>
        <w:br/>
      </w:r>
      <w:r w:rsidRPr="004E7FB7">
        <w:rPr>
          <w:rFonts w:ascii="Arial" w:hAnsi="Arial" w:cs="Arial"/>
          <w:b w:val="0"/>
          <w:szCs w:val="22"/>
          <w:u w:val="none"/>
        </w:rPr>
        <w:t xml:space="preserve">O předání a převzetí </w:t>
      </w:r>
      <w:r w:rsidR="00932E7A" w:rsidRPr="004E7FB7">
        <w:rPr>
          <w:rFonts w:ascii="Arial" w:hAnsi="Arial" w:cs="Arial"/>
          <w:b w:val="0"/>
          <w:szCs w:val="22"/>
          <w:u w:val="none"/>
        </w:rPr>
        <w:t>Díla</w:t>
      </w:r>
      <w:r w:rsidRPr="004E7FB7">
        <w:rPr>
          <w:rFonts w:ascii="Arial" w:hAnsi="Arial" w:cs="Arial"/>
          <w:b w:val="0"/>
          <w:szCs w:val="22"/>
          <w:u w:val="none"/>
        </w:rPr>
        <w:t xml:space="preserve"> </w:t>
      </w:r>
      <w:r w:rsidR="00426FA0" w:rsidRPr="004E7FB7">
        <w:rPr>
          <w:rFonts w:ascii="Arial" w:hAnsi="Arial" w:cs="Arial"/>
          <w:b w:val="0"/>
          <w:szCs w:val="22"/>
          <w:u w:val="none"/>
        </w:rPr>
        <w:t>bude</w:t>
      </w:r>
      <w:r w:rsidRPr="004E7FB7">
        <w:rPr>
          <w:rFonts w:ascii="Arial" w:hAnsi="Arial" w:cs="Arial"/>
          <w:b w:val="0"/>
          <w:szCs w:val="22"/>
          <w:u w:val="none"/>
        </w:rPr>
        <w:t xml:space="preserve"> vyhotoven protokol, jenž </w:t>
      </w:r>
      <w:r w:rsidR="00426FA0" w:rsidRPr="004E7FB7">
        <w:rPr>
          <w:rFonts w:ascii="Arial" w:hAnsi="Arial" w:cs="Arial"/>
          <w:b w:val="0"/>
          <w:szCs w:val="22"/>
          <w:u w:val="none"/>
        </w:rPr>
        <w:t>bude</w:t>
      </w:r>
      <w:r w:rsidRPr="004E7FB7">
        <w:rPr>
          <w:rFonts w:ascii="Arial" w:hAnsi="Arial" w:cs="Arial"/>
          <w:b w:val="0"/>
          <w:szCs w:val="22"/>
          <w:u w:val="none"/>
        </w:rPr>
        <w:t xml:space="preserve"> podepsán osobami oprávněnými jednat za objednatele a zhotovitele. </w:t>
      </w:r>
      <w:r w:rsidR="00B648B8" w:rsidRPr="004E7FB7">
        <w:rPr>
          <w:rFonts w:ascii="Arial" w:hAnsi="Arial" w:cs="Arial"/>
          <w:b w:val="0"/>
          <w:szCs w:val="22"/>
          <w:u w:val="none"/>
        </w:rPr>
        <w:t xml:space="preserve">Dílo bude převzato s výhradami nebo bez výhrad. V případě, že bylo dílo převzato s výhradami, určí objednatel zhotoviteli </w:t>
      </w:r>
      <w:proofErr w:type="gramStart"/>
      <w:r w:rsidR="00B648B8" w:rsidRPr="004E7FB7">
        <w:rPr>
          <w:rFonts w:ascii="Arial" w:hAnsi="Arial" w:cs="Arial"/>
          <w:b w:val="0"/>
          <w:szCs w:val="22"/>
          <w:u w:val="none"/>
        </w:rPr>
        <w:t>lhůtu  pro</w:t>
      </w:r>
      <w:proofErr w:type="gramEnd"/>
      <w:r w:rsidR="00B648B8" w:rsidRPr="004E7FB7">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B648B8" w:rsidRPr="004E7FB7">
        <w:rPr>
          <w:rFonts w:ascii="Arial" w:hAnsi="Arial" w:cs="Arial"/>
          <w:b w:val="0"/>
          <w:szCs w:val="22"/>
          <w:u w:val="none"/>
        </w:rPr>
        <w:t>objednatelem  potvrzeno</w:t>
      </w:r>
      <w:proofErr w:type="gramEnd"/>
      <w:r w:rsidR="00B648B8" w:rsidRPr="004E7FB7">
        <w:rPr>
          <w:rFonts w:ascii="Arial" w:hAnsi="Arial" w:cs="Arial"/>
          <w:b w:val="0"/>
          <w:szCs w:val="22"/>
          <w:u w:val="none"/>
        </w:rPr>
        <w:t xml:space="preserve"> písemně do záznamu. V tomto protokolu musí být vždy uvedeno, zda bylo Dílo převzato s výhradami, či bez výhrad. Dokud objednatel neuzná opravu vyčtených vad a </w:t>
      </w:r>
      <w:proofErr w:type="spellStart"/>
      <w:r w:rsidR="00B648B8" w:rsidRPr="004E7FB7">
        <w:rPr>
          <w:rFonts w:ascii="Arial" w:hAnsi="Arial" w:cs="Arial"/>
          <w:b w:val="0"/>
          <w:szCs w:val="22"/>
          <w:u w:val="none"/>
        </w:rPr>
        <w:t>neodělků</w:t>
      </w:r>
      <w:proofErr w:type="spellEnd"/>
      <w:r w:rsidR="00B648B8" w:rsidRPr="004E7FB7">
        <w:rPr>
          <w:rFonts w:ascii="Arial" w:hAnsi="Arial" w:cs="Arial"/>
          <w:b w:val="0"/>
          <w:szCs w:val="22"/>
          <w:u w:val="none"/>
        </w:rPr>
        <w:t xml:space="preserve"> nedojde k uhrazení faktury za </w:t>
      </w:r>
      <w:proofErr w:type="spellStart"/>
      <w:r w:rsidR="00B648B8" w:rsidRPr="004E7FB7">
        <w:rPr>
          <w:rFonts w:ascii="Arial" w:hAnsi="Arial" w:cs="Arial"/>
          <w:b w:val="0"/>
          <w:szCs w:val="22"/>
          <w:u w:val="none"/>
        </w:rPr>
        <w:t>zhtovení</w:t>
      </w:r>
      <w:proofErr w:type="spellEnd"/>
      <w:r w:rsidR="00B648B8" w:rsidRPr="004E7FB7">
        <w:rPr>
          <w:rFonts w:ascii="Arial" w:hAnsi="Arial" w:cs="Arial"/>
          <w:b w:val="0"/>
          <w:szCs w:val="22"/>
          <w:u w:val="none"/>
        </w:rPr>
        <w:t xml:space="preserve"> Díla. Okamžikem převzetí bezvadného Díla přechází na objednatele vlastnické právo k Dílu a přechází na něj nebezpečí škody na Díle.</w:t>
      </w:r>
      <w:r w:rsidR="004E7FB7" w:rsidRPr="004E7FB7">
        <w:rPr>
          <w:rFonts w:ascii="Arial" w:hAnsi="Arial" w:cs="Arial"/>
          <w:b w:val="0"/>
          <w:szCs w:val="22"/>
          <w:u w:val="none"/>
        </w:rPr>
        <w:t xml:space="preserve">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492F1BE6" w:rsidR="001D70C2" w:rsidRPr="00431D0F" w:rsidRDefault="00DE5AF1" w:rsidP="001407A0">
      <w:pPr>
        <w:pStyle w:val="l-L1"/>
        <w:keepNext w:val="0"/>
        <w:numPr>
          <w:ilvl w:val="1"/>
          <w:numId w:val="37"/>
        </w:numPr>
        <w:tabs>
          <w:tab w:val="clear" w:pos="737"/>
          <w:tab w:val="num" w:pos="851"/>
        </w:tabs>
        <w:spacing w:before="120" w:after="0"/>
        <w:ind w:left="709" w:hanging="709"/>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AE5ECD" w:rsidRPr="00431D0F">
        <w:rPr>
          <w:rFonts w:ascii="Arial" w:hAnsi="Arial" w:cs="Arial"/>
          <w:bCs/>
          <w:snapToGrid w:val="0"/>
          <w:szCs w:val="22"/>
          <w:u w:val="none"/>
        </w:rPr>
        <w:t>1. 3.</w:t>
      </w:r>
      <w:r w:rsidR="00431D0F">
        <w:rPr>
          <w:rFonts w:ascii="Arial" w:hAnsi="Arial" w:cs="Arial"/>
          <w:bCs/>
          <w:snapToGrid w:val="0"/>
          <w:szCs w:val="22"/>
          <w:u w:val="none"/>
        </w:rPr>
        <w:t xml:space="preserve"> </w:t>
      </w:r>
      <w:r w:rsidR="00AE5ECD" w:rsidRPr="00431D0F">
        <w:rPr>
          <w:rFonts w:ascii="Arial" w:hAnsi="Arial" w:cs="Arial"/>
          <w:bCs/>
          <w:snapToGrid w:val="0"/>
          <w:szCs w:val="22"/>
          <w:u w:val="none"/>
        </w:rPr>
        <w:t>2024</w:t>
      </w:r>
      <w:r w:rsidR="00A14402" w:rsidRPr="00431D0F">
        <w:rPr>
          <w:rFonts w:ascii="Arial" w:hAnsi="Arial" w:cs="Arial"/>
          <w:b w:val="0"/>
          <w:bCs/>
          <w:snapToGrid w:val="0"/>
          <w:szCs w:val="22"/>
          <w:u w:val="none"/>
        </w:rPr>
        <w:t>.</w:t>
      </w:r>
    </w:p>
    <w:p w14:paraId="0ED8D9CD" w14:textId="77777777" w:rsidR="003F0EEF" w:rsidRDefault="00F240C7" w:rsidP="001407A0">
      <w:pPr>
        <w:tabs>
          <w:tab w:val="num" w:pos="851"/>
        </w:tabs>
        <w:spacing w:after="0"/>
        <w:ind w:left="709"/>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7AE60BF" w14:textId="09CAEE92" w:rsidR="005B3173" w:rsidRDefault="001D70C2" w:rsidP="005B3173">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AE5ECD" w:rsidRPr="00431D0F">
        <w:rPr>
          <w:rFonts w:ascii="Arial" w:hAnsi="Arial" w:cs="Arial"/>
          <w:bCs/>
          <w:snapToGrid w:val="0"/>
          <w:szCs w:val="22"/>
          <w:u w:val="none"/>
        </w:rPr>
        <w:t>389 000</w:t>
      </w:r>
      <w:r w:rsidR="00DE5AF1" w:rsidRPr="00431D0F">
        <w:rPr>
          <w:rStyle w:val="l-L2Char"/>
          <w:rFonts w:cs="Arial"/>
          <w:szCs w:val="22"/>
          <w:u w:val="none"/>
        </w:rPr>
        <w:t>,</w:t>
      </w:r>
      <w:r w:rsidR="006460C5" w:rsidRPr="00431D0F">
        <w:rPr>
          <w:rStyle w:val="l-L2Char"/>
          <w:rFonts w:cs="Arial"/>
          <w:szCs w:val="22"/>
          <w:u w:val="none"/>
        </w:rPr>
        <w:t>00</w:t>
      </w:r>
      <w:r w:rsidR="00DE5AF1" w:rsidRPr="00431D0F">
        <w:rPr>
          <w:rStyle w:val="l-L2Char"/>
          <w:rFonts w:cs="Arial"/>
          <w:szCs w:val="22"/>
          <w:u w:val="none"/>
        </w:rPr>
        <w:t xml:space="preserve"> Kč </w:t>
      </w:r>
      <w:r w:rsidR="00D021D9" w:rsidRPr="00431D0F">
        <w:rPr>
          <w:rStyle w:val="l-L2Char"/>
          <w:rFonts w:cs="Arial"/>
          <w:szCs w:val="22"/>
          <w:u w:val="none"/>
        </w:rPr>
        <w:t xml:space="preserve">bez DPH, </w:t>
      </w:r>
      <w:r w:rsidR="00D021D9" w:rsidRPr="00431D0F">
        <w:rPr>
          <w:rStyle w:val="l-L2Char"/>
          <w:rFonts w:cs="Arial"/>
          <w:b w:val="0"/>
          <w:szCs w:val="22"/>
          <w:u w:val="none"/>
        </w:rPr>
        <w:t xml:space="preserve">tj. </w:t>
      </w:r>
      <w:r w:rsidR="00431D0F" w:rsidRPr="00431D0F">
        <w:rPr>
          <w:rFonts w:ascii="Arial" w:hAnsi="Arial" w:cs="Arial"/>
          <w:bCs/>
          <w:snapToGrid w:val="0"/>
          <w:szCs w:val="22"/>
          <w:u w:val="none"/>
        </w:rPr>
        <w:t>470 690,00</w:t>
      </w:r>
      <w:r w:rsidR="006460C5" w:rsidRPr="00431D0F">
        <w:rPr>
          <w:rFonts w:ascii="Arial" w:hAnsi="Arial" w:cs="Arial"/>
          <w:bCs/>
          <w:snapToGrid w:val="0"/>
          <w:szCs w:val="22"/>
          <w:u w:val="none"/>
        </w:rPr>
        <w:t xml:space="preserve"> </w:t>
      </w:r>
      <w:r w:rsidR="006F3CD0" w:rsidRPr="00431D0F">
        <w:rPr>
          <w:rStyle w:val="l-L2Char"/>
          <w:rFonts w:cs="Arial"/>
          <w:szCs w:val="22"/>
          <w:u w:val="none"/>
        </w:rPr>
        <w:t xml:space="preserve">Kč </w:t>
      </w:r>
      <w:r w:rsidR="00AF3FF8" w:rsidRPr="00431D0F">
        <w:rPr>
          <w:rStyle w:val="l-L2Char"/>
          <w:rFonts w:cs="Arial"/>
          <w:szCs w:val="22"/>
          <w:u w:val="none"/>
        </w:rPr>
        <w:t>s</w:t>
      </w:r>
      <w:r w:rsidR="00D021D9" w:rsidRPr="00431D0F">
        <w:rPr>
          <w:rStyle w:val="l-L2Char"/>
          <w:rFonts w:cs="Arial"/>
          <w:szCs w:val="22"/>
          <w:u w:val="none"/>
        </w:rPr>
        <w:t> </w:t>
      </w:r>
      <w:r w:rsidR="00DE5AF1" w:rsidRPr="00431D0F">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Pr="00E7641F"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w:t>
      </w:r>
      <w:r w:rsidR="00054689" w:rsidRPr="00E7641F">
        <w:rPr>
          <w:rStyle w:val="l-L2Char"/>
          <w:rFonts w:cs="Arial"/>
          <w:b w:val="0"/>
          <w:szCs w:val="22"/>
          <w:u w:val="none"/>
        </w:rPr>
        <w:t xml:space="preserve">akceptační protokol.  </w:t>
      </w:r>
    </w:p>
    <w:p w14:paraId="430CAEE5" w14:textId="77777777" w:rsidR="008B55DF" w:rsidRPr="00E7641F" w:rsidRDefault="00A50845" w:rsidP="00056754">
      <w:pPr>
        <w:pStyle w:val="l-L1"/>
        <w:keepNext w:val="0"/>
        <w:numPr>
          <w:ilvl w:val="1"/>
          <w:numId w:val="37"/>
        </w:numPr>
        <w:spacing w:before="120" w:after="120"/>
        <w:jc w:val="both"/>
        <w:rPr>
          <w:rStyle w:val="l-L2Char"/>
          <w:rFonts w:cs="Arial"/>
          <w:b w:val="0"/>
          <w:szCs w:val="22"/>
          <w:u w:val="none"/>
        </w:rPr>
      </w:pPr>
      <w:r w:rsidRPr="00E7641F">
        <w:rPr>
          <w:rStyle w:val="l-L2Char"/>
          <w:rFonts w:cs="Arial"/>
          <w:b w:val="0"/>
          <w:szCs w:val="22"/>
          <w:u w:val="none"/>
        </w:rPr>
        <w:t xml:space="preserve">Cena </w:t>
      </w:r>
      <w:r w:rsidR="003D4D11" w:rsidRPr="00E7641F">
        <w:rPr>
          <w:rStyle w:val="l-L2Char"/>
          <w:rFonts w:cs="Arial"/>
          <w:b w:val="0"/>
          <w:szCs w:val="22"/>
          <w:u w:val="none"/>
        </w:rPr>
        <w:t>Plnění</w:t>
      </w:r>
      <w:r w:rsidR="008B55DF" w:rsidRPr="00E7641F">
        <w:rPr>
          <w:rStyle w:val="l-L2Char"/>
          <w:rFonts w:cs="Arial"/>
          <w:b w:val="0"/>
          <w:szCs w:val="22"/>
          <w:u w:val="none"/>
        </w:rPr>
        <w:t xml:space="preserve"> </w:t>
      </w:r>
      <w:r w:rsidRPr="00E7641F">
        <w:rPr>
          <w:rStyle w:val="l-L2Char"/>
          <w:rFonts w:cs="Arial"/>
          <w:b w:val="0"/>
          <w:szCs w:val="22"/>
          <w:u w:val="none"/>
        </w:rPr>
        <w:t xml:space="preserve">je po dobu </w:t>
      </w:r>
      <w:r w:rsidR="003D4D11" w:rsidRPr="00E7641F">
        <w:rPr>
          <w:rStyle w:val="l-L2Char"/>
          <w:rFonts w:cs="Arial"/>
          <w:b w:val="0"/>
          <w:szCs w:val="22"/>
          <w:u w:val="none"/>
        </w:rPr>
        <w:t>účinnosti smlouvy</w:t>
      </w:r>
      <w:r w:rsidRPr="00E7641F">
        <w:rPr>
          <w:rStyle w:val="l-L2Char"/>
          <w:rFonts w:cs="Arial"/>
          <w:b w:val="0"/>
          <w:szCs w:val="22"/>
          <w:u w:val="none"/>
        </w:rPr>
        <w:t xml:space="preserve"> neměnná a závazná</w:t>
      </w:r>
      <w:r w:rsidR="008B55DF" w:rsidRPr="00E7641F">
        <w:rPr>
          <w:rStyle w:val="l-L2Char"/>
          <w:rFonts w:cs="Arial"/>
          <w:b w:val="0"/>
          <w:szCs w:val="22"/>
          <w:u w:val="none"/>
        </w:rPr>
        <w:t>.</w:t>
      </w:r>
    </w:p>
    <w:p w14:paraId="1145A20C" w14:textId="77AF1847" w:rsidR="004E7FB7" w:rsidRPr="00E7641F" w:rsidRDefault="000708A3" w:rsidP="004E7FB7">
      <w:pPr>
        <w:pStyle w:val="l-L1"/>
        <w:keepNext w:val="0"/>
        <w:numPr>
          <w:ilvl w:val="1"/>
          <w:numId w:val="37"/>
        </w:numPr>
        <w:spacing w:before="120" w:after="120"/>
        <w:jc w:val="both"/>
        <w:rPr>
          <w:b w:val="0"/>
          <w:szCs w:val="22"/>
          <w:u w:val="none"/>
        </w:rPr>
      </w:pPr>
      <w:r w:rsidRPr="00E7641F">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novou fakturu s novým </w:t>
      </w:r>
      <w:proofErr w:type="spellStart"/>
      <w:r w:rsidR="004E7FB7" w:rsidRPr="00E7641F">
        <w:rPr>
          <w:rStyle w:val="l-L2Char"/>
          <w:rFonts w:cs="Arial"/>
          <w:b w:val="0"/>
          <w:szCs w:val="22"/>
          <w:u w:val="none"/>
        </w:rPr>
        <w:t>datem</w:t>
      </w:r>
      <w:r w:rsidRPr="00E7641F">
        <w:rPr>
          <w:rStyle w:val="l-L2Char"/>
          <w:rFonts w:cs="Arial"/>
          <w:b w:val="0"/>
          <w:szCs w:val="22"/>
          <w:u w:val="none"/>
        </w:rPr>
        <w:t>splatnosti</w:t>
      </w:r>
      <w:proofErr w:type="spellEnd"/>
      <w:r w:rsidRPr="00E7641F">
        <w:rPr>
          <w:rStyle w:val="l-L2Char"/>
          <w:rFonts w:cs="Arial"/>
          <w:b w:val="0"/>
          <w:szCs w:val="22"/>
          <w:u w:val="none"/>
        </w:rPr>
        <w:t>. V takovém případě není objednatel v prodlení s</w:t>
      </w:r>
      <w:r w:rsidR="00A91766" w:rsidRPr="00E7641F">
        <w:rPr>
          <w:rStyle w:val="l-L2Char"/>
          <w:rFonts w:cs="Arial"/>
          <w:b w:val="0"/>
          <w:szCs w:val="22"/>
          <w:u w:val="none"/>
        </w:rPr>
        <w:t xml:space="preserve"> její </w:t>
      </w:r>
      <w:r w:rsidRPr="00E7641F">
        <w:rPr>
          <w:rStyle w:val="l-L2Char"/>
          <w:rFonts w:cs="Arial"/>
          <w:b w:val="0"/>
          <w:szCs w:val="22"/>
          <w:u w:val="none"/>
        </w:rPr>
        <w:t>úhradou.</w:t>
      </w:r>
      <w:r w:rsidR="00054689" w:rsidRPr="00E7641F">
        <w:rPr>
          <w:rStyle w:val="l-L2Char"/>
          <w:rFonts w:cs="Arial"/>
          <w:b w:val="0"/>
          <w:szCs w:val="22"/>
          <w:u w:val="none"/>
        </w:rPr>
        <w:t xml:space="preserve"> </w:t>
      </w:r>
      <w:r w:rsidR="004E7FB7" w:rsidRPr="00E7641F">
        <w:rPr>
          <w:b w:val="0"/>
          <w:bCs/>
          <w:szCs w:val="22"/>
          <w:u w:val="none"/>
        </w:rPr>
        <w:t xml:space="preserve"> </w:t>
      </w:r>
      <w:r w:rsidR="004E7FB7" w:rsidRPr="00E7641F">
        <w:rPr>
          <w:rFonts w:ascii="Arial" w:hAnsi="Arial" w:cs="Arial"/>
          <w:b w:val="0"/>
          <w:szCs w:val="22"/>
          <w:u w:val="none"/>
        </w:rPr>
        <w:t xml:space="preserve">Přílohou faktury bude protokol o předání a převzetí díla, ze </w:t>
      </w:r>
      <w:proofErr w:type="spellStart"/>
      <w:r w:rsidR="004E7FB7" w:rsidRPr="00E7641F">
        <w:rPr>
          <w:rFonts w:ascii="Arial" w:hAnsi="Arial" w:cs="Arial"/>
          <w:b w:val="0"/>
          <w:szCs w:val="22"/>
          <w:u w:val="none"/>
        </w:rPr>
        <w:t>ktrerého</w:t>
      </w:r>
      <w:proofErr w:type="spellEnd"/>
      <w:r w:rsidR="004E7FB7" w:rsidRPr="00E7641F">
        <w:rPr>
          <w:rFonts w:ascii="Arial" w:hAnsi="Arial" w:cs="Arial"/>
          <w:b w:val="0"/>
          <w:szCs w:val="22"/>
          <w:u w:val="none"/>
        </w:rPr>
        <w:t xml:space="preserve"> bude vyplývat, že dílo nevykazuje žádné vady a nedostatky. </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1024/11a, PSČ 130 00, IČ 01312774</w:t>
      </w:r>
    </w:p>
    <w:p w14:paraId="64FB8C0B" w14:textId="2FF3AF4B" w:rsidR="00821224" w:rsidRDefault="00821224" w:rsidP="00821224">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 xml:space="preserve">Konečný příjemce: </w:t>
      </w:r>
      <w:r w:rsidRPr="002E5711">
        <w:rPr>
          <w:rStyle w:val="l-L2Char"/>
          <w:rFonts w:cs="Arial"/>
          <w:b w:val="0"/>
          <w:szCs w:val="22"/>
          <w:u w:val="none"/>
        </w:rPr>
        <w:t xml:space="preserve">Státní pozemkový úřad, Pobočka </w:t>
      </w:r>
      <w:r w:rsidRPr="002E5711">
        <w:rPr>
          <w:rFonts w:ascii="Arial" w:hAnsi="Arial" w:cs="Arial"/>
          <w:b w:val="0"/>
          <w:szCs w:val="22"/>
          <w:u w:val="none"/>
          <w:lang w:val="en-US"/>
        </w:rPr>
        <w:t xml:space="preserve">Strakonice, </w:t>
      </w:r>
      <w:proofErr w:type="spellStart"/>
      <w:r w:rsidRPr="002E5711">
        <w:rPr>
          <w:rFonts w:ascii="Arial" w:hAnsi="Arial" w:cs="Arial"/>
          <w:b w:val="0"/>
          <w:szCs w:val="22"/>
          <w:u w:val="none"/>
          <w:lang w:val="en-US"/>
        </w:rPr>
        <w:t>Palackého</w:t>
      </w:r>
      <w:proofErr w:type="spellEnd"/>
      <w:r w:rsidRPr="002E5711">
        <w:rPr>
          <w:rFonts w:ascii="Arial" w:hAnsi="Arial" w:cs="Arial"/>
          <w:b w:val="0"/>
          <w:szCs w:val="22"/>
          <w:u w:val="none"/>
          <w:lang w:val="en-US"/>
        </w:rPr>
        <w:t xml:space="preserve"> </w:t>
      </w:r>
      <w:proofErr w:type="spellStart"/>
      <w:r w:rsidRPr="002E5711">
        <w:rPr>
          <w:rFonts w:ascii="Arial" w:hAnsi="Arial" w:cs="Arial"/>
          <w:b w:val="0"/>
          <w:szCs w:val="22"/>
          <w:u w:val="none"/>
          <w:lang w:val="en-US"/>
        </w:rPr>
        <w:t>náměstí</w:t>
      </w:r>
      <w:proofErr w:type="spellEnd"/>
      <w:r w:rsidRPr="002E5711">
        <w:rPr>
          <w:rFonts w:ascii="Arial" w:hAnsi="Arial" w:cs="Arial"/>
          <w:b w:val="0"/>
          <w:szCs w:val="22"/>
          <w:u w:val="none"/>
          <w:lang w:val="en-US"/>
        </w:rPr>
        <w:t xml:space="preserve"> 1090</w:t>
      </w:r>
      <w:r>
        <w:rPr>
          <w:rFonts w:ascii="Arial" w:hAnsi="Arial" w:cs="Arial"/>
          <w:b w:val="0"/>
          <w:szCs w:val="22"/>
          <w:u w:val="none"/>
          <w:lang w:val="en-US"/>
        </w:rPr>
        <w:t xml:space="preserve">, </w:t>
      </w:r>
      <w:r w:rsidRPr="002E5711">
        <w:rPr>
          <w:rFonts w:ascii="Arial" w:hAnsi="Arial" w:cs="Arial"/>
          <w:b w:val="0"/>
          <w:szCs w:val="22"/>
          <w:u w:val="none"/>
          <w:lang w:val="en-US"/>
        </w:rPr>
        <w:t>386 01 Strakonice.</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66F828DE"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r w:rsidR="001800BB" w:rsidRPr="004D5F78">
        <w:rPr>
          <w:rStyle w:val="l-L2Char"/>
          <w:rFonts w:cs="Arial"/>
          <w:b w:val="0"/>
          <w:szCs w:val="22"/>
          <w:u w:val="none"/>
        </w:rPr>
        <w:t>60 měsíců</w:t>
      </w:r>
      <w:r w:rsidR="00821224">
        <w:rPr>
          <w:rStyle w:val="l-L2Char"/>
          <w:rFonts w:cs="Arial"/>
          <w:b w:val="0"/>
          <w:szCs w:val="22"/>
          <w:u w:val="none"/>
        </w:rPr>
        <w:t xml:space="preserve"> </w:t>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w:t>
      </w:r>
      <w:r w:rsidR="005A0043" w:rsidRPr="004D5F78">
        <w:rPr>
          <w:rStyle w:val="l-L2Char"/>
          <w:rFonts w:cs="Arial"/>
          <w:b w:val="0"/>
          <w:szCs w:val="22"/>
          <w:u w:val="none"/>
        </w:rPr>
        <w:t>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3037DB4"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w:t>
      </w:r>
      <w:r w:rsidR="004E7FB7">
        <w:rPr>
          <w:rStyle w:val="l-L2Char"/>
          <w:rFonts w:cs="Arial"/>
          <w:b w:val="0"/>
          <w:szCs w:val="22"/>
          <w:u w:val="none"/>
        </w:rPr>
        <w:t>č</w:t>
      </w:r>
      <w:r w:rsidR="009C0AAF" w:rsidRPr="004D5F78">
        <w:rPr>
          <w:rStyle w:val="l-L2Char"/>
          <w:rFonts w:cs="Arial"/>
          <w:b w:val="0"/>
          <w:szCs w:val="22"/>
          <w:u w:val="none"/>
        </w:rPr>
        <w:t>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CA8036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r w:rsidR="004E7FB7">
        <w:rPr>
          <w:rStyle w:val="l-L2Char"/>
          <w:rFonts w:cs="Arial"/>
          <w:b w:val="0"/>
          <w:szCs w:val="22"/>
          <w:u w:val="none"/>
        </w:rPr>
        <w:t>čl</w:t>
      </w:r>
      <w:r w:rsidR="008D2DA1" w:rsidRPr="004D5F78">
        <w:rPr>
          <w:rStyle w:val="l-L2Char"/>
          <w:rFonts w:cs="Arial"/>
          <w:b w:val="0"/>
          <w:szCs w:val="22"/>
          <w:u w:val="none"/>
        </w:rPr>
        <w:t>.I</w:t>
      </w:r>
      <w:proofErr w:type="spellEnd"/>
      <w:r w:rsidR="00E64D8D" w:rsidRPr="004D5F78">
        <w:rPr>
          <w:rStyle w:val="l-L2Char"/>
          <w:rFonts w:cs="Arial"/>
          <w:b w:val="0"/>
          <w:szCs w:val="22"/>
          <w:u w:val="none"/>
        </w:rPr>
        <w:t xml:space="preserve">, </w:t>
      </w:r>
      <w:proofErr w:type="spellStart"/>
      <w:r w:rsidR="004E7FB7">
        <w:rPr>
          <w:rStyle w:val="l-L2Char"/>
          <w:rFonts w:cs="Arial"/>
          <w:b w:val="0"/>
          <w:szCs w:val="22"/>
          <w:u w:val="none"/>
        </w:rPr>
        <w:t>č</w:t>
      </w:r>
      <w:r w:rsidR="00E64D8D" w:rsidRPr="004D5F78">
        <w:rPr>
          <w:rStyle w:val="l-L2Char"/>
          <w:rFonts w:cs="Arial"/>
          <w:b w:val="0"/>
          <w:szCs w:val="22"/>
          <w:u w:val="none"/>
        </w:rPr>
        <w:t>l.II</w:t>
      </w:r>
      <w:proofErr w:type="spellEnd"/>
      <w:r w:rsidR="008D2DA1" w:rsidRPr="004D5F78">
        <w:rPr>
          <w:rStyle w:val="l-L2Char"/>
          <w:rFonts w:cs="Arial"/>
          <w:b w:val="0"/>
          <w:szCs w:val="22"/>
          <w:u w:val="none"/>
        </w:rPr>
        <w:t xml:space="preserve"> a záruky uvedené v </w:t>
      </w:r>
      <w:r w:rsidR="004E7FB7">
        <w:rPr>
          <w:rStyle w:val="l-L2Char"/>
          <w:rFonts w:cs="Arial"/>
          <w:b w:val="0"/>
          <w:szCs w:val="22"/>
          <w:u w:val="none"/>
        </w:rPr>
        <w:t>č</w:t>
      </w:r>
      <w:r w:rsidR="008D2DA1" w:rsidRPr="004D5F78">
        <w:rPr>
          <w:rStyle w:val="l-L2Char"/>
          <w:rFonts w:cs="Arial"/>
          <w:b w:val="0"/>
          <w:szCs w:val="22"/>
          <w:u w:val="none"/>
        </w:rPr>
        <w:t>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618EED6D"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proofErr w:type="gramStart"/>
      <w:r w:rsidR="00712A60" w:rsidRPr="00674417">
        <w:rPr>
          <w:rFonts w:cs="Arial"/>
          <w:szCs w:val="22"/>
        </w:rPr>
        <w:t xml:space="preserve">nejméně </w:t>
      </w:r>
      <w:r w:rsidR="00BB1545" w:rsidRPr="00674417">
        <w:rPr>
          <w:rFonts w:cs="Arial"/>
        </w:rPr>
        <w:t xml:space="preserve"> </w:t>
      </w:r>
      <w:r w:rsidR="006460C5">
        <w:rPr>
          <w:rFonts w:cs="Arial"/>
        </w:rPr>
        <w:t>480</w:t>
      </w:r>
      <w:proofErr w:type="gramEnd"/>
      <w:r w:rsidR="006460C5">
        <w:rPr>
          <w:rFonts w:cs="Arial"/>
        </w:rPr>
        <w:t xml:space="preserve"> </w:t>
      </w:r>
      <w:r w:rsidR="006460C5" w:rsidRPr="006460C5">
        <w:rPr>
          <w:rFonts w:cs="Arial"/>
        </w:rPr>
        <w:t>370</w:t>
      </w:r>
      <w:r w:rsidR="00821224" w:rsidRPr="006460C5">
        <w:rPr>
          <w:rFonts w:cs="Arial"/>
          <w:szCs w:val="22"/>
        </w:rPr>
        <w:t>,- Kč. Z</w:t>
      </w:r>
      <w:r w:rsidR="00712A60" w:rsidRPr="006460C5">
        <w:rPr>
          <w:rFonts w:cs="Arial"/>
          <w:szCs w:val="22"/>
        </w:rPr>
        <w:t>hotovitel</w:t>
      </w:r>
      <w:r w:rsidR="00712A60" w:rsidRPr="00674417">
        <w:rPr>
          <w:rFonts w:cs="Arial"/>
          <w:szCs w:val="22"/>
        </w:rPr>
        <w:t xml:space="preserve">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6" w:name="_Ref376798291"/>
      <w:r w:rsidRPr="004D5F78">
        <w:rPr>
          <w:rFonts w:ascii="Arial" w:hAnsi="Arial" w:cs="Arial"/>
          <w:szCs w:val="22"/>
        </w:rPr>
        <w:t>Licenční ujednání</w:t>
      </w:r>
      <w:bookmarkEnd w:id="6"/>
    </w:p>
    <w:p w14:paraId="28A7233B" w14:textId="510F2182"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095DCB" w:rsidRPr="00095DCB">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321A42CE" w:rsidR="00806017" w:rsidRPr="004D5F78" w:rsidRDefault="00806017"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F15883" w:rsidRPr="004D5F78">
        <w:rPr>
          <w:rStyle w:val="l-L2Char"/>
          <w:rFonts w:cs="Arial"/>
          <w:b w:val="0"/>
          <w:szCs w:val="22"/>
          <w:u w:val="none"/>
        </w:rPr>
        <w:t>  dle</w:t>
      </w:r>
      <w:proofErr w:type="gramEnd"/>
      <w:r w:rsidR="00F15883" w:rsidRPr="004D5F78">
        <w:rPr>
          <w:rStyle w:val="l-L2Char"/>
          <w:rFonts w:cs="Arial"/>
          <w:b w:val="0"/>
          <w:szCs w:val="22"/>
          <w:u w:val="none"/>
        </w:rPr>
        <w:t xml:space="preserve"> </w:t>
      </w:r>
      <w:r w:rsidR="00B24B4D">
        <w:fldChar w:fldCharType="begin"/>
      </w:r>
      <w:r w:rsidR="00B24B4D">
        <w:instrText xml:space="preserve"> REF _Ref376528450 \r \h  \* MERGEFORMAT </w:instrText>
      </w:r>
      <w:r w:rsidR="00B24B4D">
        <w:fldChar w:fldCharType="separate"/>
      </w:r>
      <w:r w:rsidR="00095DCB" w:rsidRPr="00095DCB">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bez DPH  dle čl. V odst. 5.2</w:t>
      </w:r>
      <w:r w:rsidR="00821224">
        <w:rPr>
          <w:rStyle w:val="l-L2Char"/>
          <w:rFonts w:cs="Arial"/>
          <w:b w:val="0"/>
          <w:szCs w:val="22"/>
          <w:u w:val="none"/>
        </w:rPr>
        <w:t xml:space="preserve"> bez  </w:t>
      </w:r>
      <w:r w:rsidR="00261C1F" w:rsidRPr="00261C1F">
        <w:rPr>
          <w:rStyle w:val="l-L2Char"/>
          <w:rFonts w:cs="Arial"/>
          <w:b w:val="0"/>
          <w:szCs w:val="22"/>
          <w:u w:val="none"/>
        </w:rPr>
        <w:t>dle Smlouvy  za každý byť i jen započatý den prodlení.</w:t>
      </w:r>
    </w:p>
    <w:p w14:paraId="1E4F22FF" w14:textId="6D8855D6" w:rsidR="004E7FB7" w:rsidRPr="00233783" w:rsidRDefault="00666E0D" w:rsidP="00BD4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v</w:t>
      </w:r>
      <w:r w:rsidR="004E7FB7">
        <w:rPr>
          <w:rStyle w:val="l-L2Char"/>
          <w:rFonts w:cs="Arial"/>
          <w:b w:val="0"/>
          <w:szCs w:val="22"/>
          <w:u w:val="none"/>
        </w:rPr>
        <w:t xml:space="preserve">e </w:t>
      </w:r>
      <w:proofErr w:type="gramStart"/>
      <w:r w:rsidR="004E7FB7">
        <w:rPr>
          <w:rStyle w:val="l-L2Char"/>
          <w:rFonts w:cs="Arial"/>
          <w:b w:val="0"/>
          <w:szCs w:val="22"/>
          <w:u w:val="none"/>
        </w:rPr>
        <w:t>lhůtě</w:t>
      </w:r>
      <w:r w:rsidR="00D53965" w:rsidRPr="00F805D1">
        <w:rPr>
          <w:rStyle w:val="l-L2Char"/>
          <w:rFonts w:cs="Arial"/>
          <w:b w:val="0"/>
          <w:szCs w:val="22"/>
          <w:u w:val="none"/>
        </w:rPr>
        <w:t>  dle</w:t>
      </w:r>
      <w:proofErr w:type="gramEnd"/>
      <w:r w:rsidR="00D53965" w:rsidRPr="00F805D1">
        <w:rPr>
          <w:rStyle w:val="l-L2Char"/>
          <w:rFonts w:cs="Arial"/>
          <w:b w:val="0"/>
          <w:szCs w:val="22"/>
          <w:u w:val="none"/>
        </w:rPr>
        <w:t xml:space="preserv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095DCB">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9546DE">
        <w:rPr>
          <w:rStyle w:val="l-L2Char"/>
          <w:rFonts w:cs="Arial"/>
          <w:b w:val="0"/>
          <w:szCs w:val="22"/>
          <w:u w:val="none"/>
        </w:rPr>
        <w:t xml:space="preserve">1 </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w:t>
      </w:r>
      <w:r w:rsidR="009546DE">
        <w:rPr>
          <w:rStyle w:val="l-L2Char"/>
          <w:rFonts w:cs="Arial"/>
          <w:b w:val="0"/>
          <w:szCs w:val="22"/>
          <w:u w:val="none"/>
        </w:rPr>
        <w:t>2</w:t>
      </w:r>
      <w:r w:rsidR="006A0F9D" w:rsidRPr="003B2A34">
        <w:rPr>
          <w:rStyle w:val="l-L2Char"/>
          <w:rFonts w:cs="Arial"/>
          <w:b w:val="0"/>
          <w:szCs w:val="22"/>
          <w:u w:val="none"/>
        </w:rPr>
        <w:t> 000 Kč</w:t>
      </w:r>
      <w:r w:rsidR="006A0F9D" w:rsidRPr="0053219E">
        <w:rPr>
          <w:rStyle w:val="l-L2Char"/>
          <w:rFonts w:cs="Arial"/>
          <w:b w:val="0"/>
          <w:szCs w:val="22"/>
          <w:u w:val="none"/>
        </w:rPr>
        <w:t xml:space="preserve">  </w:t>
      </w:r>
      <w:r w:rsidRPr="0053219E">
        <w:rPr>
          <w:rStyle w:val="l-L2Char"/>
          <w:rFonts w:cs="Arial"/>
          <w:b w:val="0"/>
          <w:szCs w:val="22"/>
          <w:u w:val="none"/>
        </w:rPr>
        <w:t>za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p>
    <w:bookmarkEnd w:id="10"/>
    <w:p w14:paraId="6BB66707" w14:textId="77777777" w:rsidR="00CD1317" w:rsidRP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bookmarkEnd w:id="9"/>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4D4E81BC" w14:textId="77777777" w:rsidR="00821224" w:rsidRPr="008377B5" w:rsidRDefault="00821224" w:rsidP="00821224">
      <w:pPr>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Pr="008377B5">
        <w:rPr>
          <w:rFonts w:cs="Arial"/>
          <w:szCs w:val="22"/>
        </w:rPr>
        <w:tab/>
      </w:r>
      <w:r>
        <w:rPr>
          <w:rFonts w:cs="Arial"/>
          <w:szCs w:val="22"/>
        </w:rPr>
        <w:t>Ing. Vladimír Šíma, odborný rada, Pobočka Strakonice</w:t>
      </w:r>
    </w:p>
    <w:p w14:paraId="57D3E8E7" w14:textId="77777777" w:rsidR="00821224" w:rsidRPr="008377B5" w:rsidRDefault="00821224" w:rsidP="00821224">
      <w:pPr>
        <w:ind w:left="426" w:firstLine="282"/>
        <w:jc w:val="both"/>
        <w:rPr>
          <w:rFonts w:cs="Arial"/>
          <w:szCs w:val="22"/>
        </w:rPr>
      </w:pPr>
      <w:r w:rsidRPr="008377B5">
        <w:rPr>
          <w:rFonts w:cs="Arial"/>
          <w:szCs w:val="22"/>
        </w:rPr>
        <w:t>Tel.:</w:t>
      </w:r>
      <w:r w:rsidRPr="008377B5">
        <w:rPr>
          <w:rFonts w:cs="Arial"/>
          <w:szCs w:val="22"/>
        </w:rPr>
        <w:tab/>
      </w:r>
      <w:r>
        <w:rPr>
          <w:rFonts w:cs="Arial"/>
          <w:szCs w:val="22"/>
        </w:rPr>
        <w:tab/>
      </w:r>
      <w:r>
        <w:rPr>
          <w:rFonts w:cs="Arial"/>
          <w:szCs w:val="22"/>
        </w:rPr>
        <w:tab/>
        <w:t>702 153 011</w:t>
      </w:r>
    </w:p>
    <w:p w14:paraId="779ADD6D" w14:textId="77777777" w:rsidR="00821224" w:rsidRDefault="00821224" w:rsidP="00821224">
      <w:pPr>
        <w:ind w:left="426" w:firstLine="282"/>
        <w:jc w:val="both"/>
        <w:rPr>
          <w:rFonts w:cs="Arial"/>
          <w:szCs w:val="22"/>
        </w:rPr>
      </w:pPr>
      <w:r w:rsidRPr="008377B5">
        <w:rPr>
          <w:rFonts w:cs="Arial"/>
          <w:szCs w:val="22"/>
        </w:rPr>
        <w:t>E-mail:</w:t>
      </w:r>
      <w:r w:rsidRPr="008377B5">
        <w:rPr>
          <w:rFonts w:cs="Arial"/>
          <w:szCs w:val="22"/>
        </w:rPr>
        <w:tab/>
        <w:t xml:space="preserve"> </w:t>
      </w:r>
      <w:r>
        <w:rPr>
          <w:rFonts w:cs="Arial"/>
          <w:szCs w:val="22"/>
        </w:rPr>
        <w:tab/>
      </w:r>
      <w:r>
        <w:rPr>
          <w:rFonts w:cs="Arial"/>
          <w:szCs w:val="22"/>
        </w:rPr>
        <w:tab/>
      </w:r>
      <w:hyperlink r:id="rId15" w:history="1">
        <w:r w:rsidRPr="00F340E3">
          <w:rPr>
            <w:rStyle w:val="Hypertextovodkaz"/>
            <w:rFonts w:cs="Arial"/>
            <w:color w:val="auto"/>
            <w:szCs w:val="22"/>
            <w:u w:val="none"/>
          </w:rPr>
          <w:t>v.sima@spucr.cz</w:t>
        </w:r>
      </w:hyperlink>
    </w:p>
    <w:p w14:paraId="488F72BC" w14:textId="77777777" w:rsidR="006734A2" w:rsidRDefault="006734A2" w:rsidP="007E7248">
      <w:pPr>
        <w:ind w:left="426" w:firstLine="282"/>
        <w:jc w:val="both"/>
        <w:rPr>
          <w:rFonts w:cs="Arial"/>
          <w:szCs w:val="22"/>
        </w:rPr>
      </w:pPr>
    </w:p>
    <w:p w14:paraId="67CDC24D" w14:textId="5DDED49D"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49BA2C64" w:rsidR="00B63BC9" w:rsidRDefault="00B63BC9" w:rsidP="007E7248">
      <w:pPr>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proofErr w:type="spellStart"/>
      <w:r w:rsidR="00882223">
        <w:rPr>
          <w:rFonts w:cs="Arial"/>
          <w:szCs w:val="22"/>
        </w:rPr>
        <w:t>xxxxxxxxxxx</w:t>
      </w:r>
      <w:proofErr w:type="spellEnd"/>
    </w:p>
    <w:p w14:paraId="458E551B" w14:textId="79F61383" w:rsidR="003F070D" w:rsidRPr="00F47BD8" w:rsidRDefault="003F070D" w:rsidP="003F070D">
      <w:pPr>
        <w:spacing w:after="0"/>
        <w:ind w:left="426" w:firstLine="282"/>
        <w:jc w:val="both"/>
        <w:rPr>
          <w:rFonts w:cs="Arial"/>
          <w:szCs w:val="22"/>
        </w:rPr>
      </w:pPr>
      <w:r w:rsidRPr="00F47BD8">
        <w:rPr>
          <w:rFonts w:cs="Arial"/>
          <w:szCs w:val="22"/>
        </w:rPr>
        <w:t>Tel.:</w:t>
      </w:r>
      <w:r w:rsidRPr="00F47BD8">
        <w:rPr>
          <w:rFonts w:cs="Arial"/>
          <w:szCs w:val="22"/>
        </w:rPr>
        <w:tab/>
      </w:r>
      <w:r w:rsidRPr="00F47BD8">
        <w:rPr>
          <w:rFonts w:cs="Arial"/>
          <w:szCs w:val="22"/>
        </w:rPr>
        <w:tab/>
      </w:r>
      <w:r w:rsidRPr="00F47BD8">
        <w:rPr>
          <w:rFonts w:cs="Arial"/>
          <w:szCs w:val="22"/>
        </w:rPr>
        <w:tab/>
      </w:r>
      <w:proofErr w:type="spellStart"/>
      <w:r w:rsidR="00882223">
        <w:rPr>
          <w:rFonts w:cs="Arial"/>
          <w:szCs w:val="22"/>
        </w:rPr>
        <w:t>xxxxxxxxxxx</w:t>
      </w:r>
      <w:proofErr w:type="spellEnd"/>
    </w:p>
    <w:p w14:paraId="0063D99C" w14:textId="766AB016" w:rsidR="003F070D" w:rsidRPr="00F47BD8" w:rsidRDefault="003F070D" w:rsidP="003F070D">
      <w:pPr>
        <w:spacing w:after="0"/>
        <w:ind w:left="426" w:firstLine="282"/>
        <w:jc w:val="both"/>
      </w:pPr>
      <w:r w:rsidRPr="00F47BD8">
        <w:rPr>
          <w:rFonts w:cs="Arial"/>
          <w:szCs w:val="22"/>
        </w:rPr>
        <w:t>E-mail:</w:t>
      </w:r>
      <w:r w:rsidRPr="00F47BD8">
        <w:rPr>
          <w:rFonts w:cs="Arial"/>
          <w:szCs w:val="22"/>
        </w:rPr>
        <w:tab/>
      </w:r>
      <w:r w:rsidRPr="00F47BD8">
        <w:rPr>
          <w:rFonts w:cs="Arial"/>
          <w:szCs w:val="22"/>
        </w:rPr>
        <w:tab/>
      </w:r>
      <w:r w:rsidRPr="00F47BD8">
        <w:rPr>
          <w:rFonts w:cs="Arial"/>
          <w:szCs w:val="22"/>
        </w:rPr>
        <w:tab/>
      </w:r>
      <w:proofErr w:type="spellStart"/>
      <w:r w:rsidR="00882223">
        <w:rPr>
          <w:rFonts w:cs="Arial"/>
          <w:szCs w:val="22"/>
        </w:rPr>
        <w:t>xxxxxxxxxxx</w:t>
      </w:r>
      <w:proofErr w:type="spellEnd"/>
    </w:p>
    <w:bookmarkEnd w:id="11"/>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341F53EF" w14:textId="77777777" w:rsidR="00821224" w:rsidRDefault="00A5565A" w:rsidP="00821224">
      <w:pPr>
        <w:pStyle w:val="l-L1"/>
        <w:keepNext w:val="0"/>
        <w:numPr>
          <w:ilvl w:val="0"/>
          <w:numId w:val="0"/>
        </w:numPr>
        <w:spacing w:before="120" w:after="120"/>
        <w:ind w:left="709"/>
        <w:jc w:val="both"/>
        <w:rPr>
          <w:rStyle w:val="Odkaznakoment"/>
          <w:rFonts w:ascii="Arial" w:hAnsi="Arial"/>
          <w:b w:val="0"/>
          <w:u w:val="none"/>
          <w:lang w:eastAsia="cs-CZ"/>
        </w:rPr>
      </w:pPr>
      <w:r w:rsidRPr="00843160">
        <w:rPr>
          <w:rStyle w:val="l-L2Char"/>
          <w:rFonts w:cs="Arial"/>
          <w:b w:val="0"/>
          <w:szCs w:val="22"/>
          <w:u w:val="none"/>
        </w:rPr>
        <w:t xml:space="preserve">Přílohou č. 3 této smlouvy je </w:t>
      </w:r>
      <w:r w:rsidRPr="00821224">
        <w:rPr>
          <w:rStyle w:val="l-L2Char"/>
          <w:rFonts w:cs="Arial"/>
          <w:b w:val="0"/>
          <w:szCs w:val="22"/>
          <w:u w:val="none"/>
        </w:rPr>
        <w:t>Plná moc k zastupování SPÚ</w:t>
      </w:r>
    </w:p>
    <w:p w14:paraId="170A78CA" w14:textId="45D5BF79" w:rsidR="00A50845" w:rsidRPr="00843160" w:rsidRDefault="00024114" w:rsidP="00821224">
      <w:pPr>
        <w:pStyle w:val="l-L1"/>
        <w:keepNext w:val="0"/>
        <w:numPr>
          <w:ilvl w:val="0"/>
          <w:numId w:val="0"/>
        </w:numPr>
        <w:spacing w:before="120" w:after="120"/>
        <w:ind w:left="709"/>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1FFC760D" w14:textId="77777777" w:rsidR="00821224" w:rsidRDefault="00821224" w:rsidP="00AE2DC5">
      <w:pPr>
        <w:tabs>
          <w:tab w:val="left" w:pos="180"/>
        </w:tabs>
        <w:rPr>
          <w:rFonts w:cs="Arial"/>
          <w:szCs w:val="22"/>
        </w:rPr>
      </w:pPr>
    </w:p>
    <w:p w14:paraId="7B81FF4E" w14:textId="77777777" w:rsidR="006734A2" w:rsidRDefault="006734A2" w:rsidP="00AE2DC5">
      <w:pPr>
        <w:tabs>
          <w:tab w:val="left" w:pos="180"/>
        </w:tabs>
        <w:rPr>
          <w:rFonts w:cs="Arial"/>
          <w:szCs w:val="22"/>
        </w:rPr>
      </w:pPr>
    </w:p>
    <w:p w14:paraId="4EECD9B5" w14:textId="77777777" w:rsidR="006734A2" w:rsidRPr="004D5F78" w:rsidRDefault="006734A2"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171105EB" w:rsidR="00CB55C3" w:rsidRPr="004D5F78" w:rsidRDefault="00CB55C3" w:rsidP="003C2212">
            <w:pPr>
              <w:spacing w:line="288" w:lineRule="auto"/>
              <w:jc w:val="center"/>
              <w:rPr>
                <w:rFonts w:cs="Arial"/>
                <w:szCs w:val="22"/>
              </w:rPr>
            </w:pPr>
            <w:r w:rsidRPr="004D5F78">
              <w:rPr>
                <w:rFonts w:cs="Arial"/>
                <w:szCs w:val="22"/>
              </w:rPr>
              <w:t>V</w:t>
            </w:r>
            <w:r w:rsidR="00821224">
              <w:rPr>
                <w:rFonts w:cs="Arial"/>
                <w:szCs w:val="22"/>
              </w:rPr>
              <w:t>e Strakonicích</w:t>
            </w:r>
            <w:r w:rsidRPr="004D5F78">
              <w:rPr>
                <w:rFonts w:cs="Arial"/>
                <w:szCs w:val="22"/>
              </w:rPr>
              <w:t xml:space="preserve"> dne</w:t>
            </w:r>
            <w:r w:rsidR="00882223">
              <w:rPr>
                <w:rFonts w:cs="Arial"/>
                <w:szCs w:val="22"/>
              </w:rPr>
              <w:t xml:space="preserve"> 21.3.2024</w:t>
            </w:r>
          </w:p>
        </w:tc>
        <w:tc>
          <w:tcPr>
            <w:tcW w:w="4606" w:type="dxa"/>
            <w:shd w:val="clear" w:color="auto" w:fill="auto"/>
          </w:tcPr>
          <w:p w14:paraId="0C4852A3" w14:textId="590C6553" w:rsidR="00CB55C3" w:rsidRPr="004D5F78" w:rsidRDefault="00CB55C3" w:rsidP="003C2212">
            <w:pPr>
              <w:spacing w:line="288" w:lineRule="auto"/>
              <w:jc w:val="center"/>
              <w:rPr>
                <w:rFonts w:cs="Arial"/>
                <w:szCs w:val="22"/>
              </w:rPr>
            </w:pPr>
            <w:r w:rsidRPr="004D5F78">
              <w:rPr>
                <w:rFonts w:cs="Arial"/>
                <w:szCs w:val="22"/>
              </w:rPr>
              <w:t>V</w:t>
            </w:r>
            <w:r w:rsidR="006734A2">
              <w:rPr>
                <w:rFonts w:cs="Arial"/>
                <w:szCs w:val="22"/>
              </w:rPr>
              <w:t xml:space="preserve"> </w:t>
            </w:r>
            <w:proofErr w:type="gramStart"/>
            <w:r w:rsidR="006734A2">
              <w:rPr>
                <w:rFonts w:cs="Arial"/>
                <w:szCs w:val="22"/>
              </w:rPr>
              <w:t xml:space="preserve">Blatné </w:t>
            </w:r>
            <w:r w:rsidRPr="004D5F78">
              <w:rPr>
                <w:rFonts w:cs="Arial"/>
                <w:szCs w:val="22"/>
              </w:rPr>
              <w:t xml:space="preserve"> dn</w:t>
            </w:r>
            <w:r w:rsidR="00434139">
              <w:rPr>
                <w:rFonts w:cs="Arial"/>
                <w:szCs w:val="22"/>
              </w:rPr>
              <w:t>e</w:t>
            </w:r>
            <w:proofErr w:type="gramEnd"/>
            <w:r w:rsidR="00882223">
              <w:rPr>
                <w:rFonts w:cs="Arial"/>
                <w:szCs w:val="22"/>
              </w:rPr>
              <w:t xml:space="preserve"> 21.3.2024</w:t>
            </w:r>
          </w:p>
        </w:tc>
      </w:tr>
      <w:tr w:rsidR="00CB55C3" w:rsidRPr="004D5F78" w14:paraId="5EE2D6A9" w14:textId="77777777" w:rsidTr="0077220E">
        <w:tc>
          <w:tcPr>
            <w:tcW w:w="4606" w:type="dxa"/>
            <w:shd w:val="clear" w:color="auto" w:fill="auto"/>
          </w:tcPr>
          <w:p w14:paraId="26F9C359" w14:textId="77777777" w:rsidR="00CB55C3" w:rsidRDefault="00CB55C3" w:rsidP="00AE2DC5">
            <w:pPr>
              <w:spacing w:line="288" w:lineRule="auto"/>
              <w:jc w:val="center"/>
              <w:rPr>
                <w:rFonts w:cs="Arial"/>
                <w:szCs w:val="22"/>
              </w:rPr>
            </w:pPr>
          </w:p>
          <w:p w14:paraId="4EBA4358" w14:textId="77777777" w:rsidR="00821224" w:rsidRDefault="00821224" w:rsidP="00AE2DC5">
            <w:pPr>
              <w:spacing w:line="288" w:lineRule="auto"/>
              <w:jc w:val="center"/>
              <w:rPr>
                <w:rFonts w:cs="Arial"/>
                <w:szCs w:val="22"/>
              </w:rPr>
            </w:pPr>
          </w:p>
          <w:p w14:paraId="335A0718" w14:textId="56C7EC1F" w:rsidR="00821224" w:rsidRPr="004D5F78" w:rsidRDefault="00821224"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4A2EABB3" w14:textId="77777777"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081F7843" w14:textId="61651784" w:rsidR="00821224" w:rsidRDefault="00821224"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 xml:space="preserve">                    Ing. Richard Valný</w:t>
      </w:r>
      <w:r w:rsidR="006734A2">
        <w:rPr>
          <w:rFonts w:eastAsiaTheme="minorHAnsi" w:cs="Arial"/>
          <w:b/>
          <w:bCs/>
          <w:szCs w:val="22"/>
          <w:lang w:eastAsia="en-US"/>
        </w:rPr>
        <w:t xml:space="preserve">                                            Ing. Matěj Slováček </w:t>
      </w:r>
      <w:r w:rsidR="006734A2">
        <w:rPr>
          <w:rFonts w:eastAsiaTheme="minorHAnsi" w:cs="Arial"/>
          <w:b/>
          <w:bCs/>
          <w:szCs w:val="22"/>
          <w:lang w:eastAsia="en-US"/>
        </w:rPr>
        <w:tab/>
      </w:r>
    </w:p>
    <w:p w14:paraId="6F62BFDF" w14:textId="39948A82" w:rsidR="004E7FB7" w:rsidRPr="00BC69FF" w:rsidRDefault="00821224" w:rsidP="004E7FB7">
      <w:pPr>
        <w:tabs>
          <w:tab w:val="left" w:pos="6520"/>
        </w:tabs>
        <w:spacing w:after="200" w:line="276" w:lineRule="auto"/>
        <w:rPr>
          <w:rFonts w:eastAsiaTheme="minorHAnsi" w:cs="Arial"/>
          <w:b/>
          <w:bCs/>
          <w:szCs w:val="22"/>
          <w:lang w:eastAsia="en-US"/>
        </w:rPr>
      </w:pPr>
      <w:r>
        <w:rPr>
          <w:rFonts w:eastAsiaTheme="minorHAnsi" w:cs="Arial"/>
          <w:b/>
          <w:bCs/>
          <w:szCs w:val="22"/>
          <w:lang w:eastAsia="en-US"/>
        </w:rPr>
        <w:t xml:space="preserve">           vedoucí Pobočky Strakonice</w:t>
      </w:r>
      <w:r w:rsidR="004E7FB7">
        <w:rPr>
          <w:rFonts w:eastAsiaTheme="minorHAnsi" w:cs="Arial"/>
          <w:b/>
          <w:bCs/>
          <w:szCs w:val="22"/>
          <w:lang w:eastAsia="en-US"/>
        </w:rPr>
        <w:tab/>
      </w:r>
      <w:r w:rsidR="00A15366">
        <w:rPr>
          <w:rFonts w:cs="Arial"/>
          <w:b/>
          <w:bCs/>
        </w:rPr>
        <w:t xml:space="preserve">jednatel </w:t>
      </w:r>
    </w:p>
    <w:p w14:paraId="2679B241" w14:textId="77777777" w:rsidR="00152458" w:rsidRPr="004D5F78" w:rsidRDefault="00152458" w:rsidP="003C2212">
      <w:pPr>
        <w:jc w:val="center"/>
        <w:rPr>
          <w:rFonts w:cs="Arial"/>
          <w:szCs w:val="22"/>
        </w:rPr>
        <w:sectPr w:rsidR="00152458" w:rsidRPr="004D5F78" w:rsidSect="002452E6">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7777777"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ED09453"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 xml:space="preserve">s dotčenými orgány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w:t>
      </w:r>
      <w:r w:rsidR="008314E0">
        <w:rPr>
          <w:rStyle w:val="l-L2Char"/>
          <w:rFonts w:cs="Arial"/>
          <w:b w:val="0"/>
          <w:szCs w:val="22"/>
          <w:u w:val="none"/>
        </w:rPr>
        <w:t> dotčenými orgány</w:t>
      </w:r>
      <w:r w:rsidR="00972056" w:rsidRPr="005D72B2">
        <w:rPr>
          <w:rStyle w:val="l-L2Char"/>
          <w:rFonts w:cs="Arial"/>
          <w:b w:val="0"/>
          <w:szCs w:val="22"/>
          <w:u w:val="none"/>
        </w:rPr>
        <w:t>,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w:t>
      </w:r>
      <w:r w:rsidR="008314E0">
        <w:rPr>
          <w:rStyle w:val="l-L2Char"/>
          <w:rFonts w:cs="Arial"/>
          <w:b w:val="0"/>
          <w:szCs w:val="22"/>
          <w:u w:val="none"/>
        </w:rPr>
        <w:t xml:space="preserve">dotčených </w:t>
      </w:r>
      <w:proofErr w:type="gramStart"/>
      <w:r w:rsidR="008314E0">
        <w:rPr>
          <w:rStyle w:val="l-L2Char"/>
          <w:rFonts w:cs="Arial"/>
          <w:b w:val="0"/>
          <w:szCs w:val="22"/>
          <w:u w:val="none"/>
        </w:rPr>
        <w:t xml:space="preserve">orgánů </w:t>
      </w:r>
      <w:r w:rsidRPr="004D5F78">
        <w:rPr>
          <w:rStyle w:val="l-L2Char"/>
          <w:rFonts w:cs="Arial"/>
          <w:b w:val="0"/>
          <w:szCs w:val="22"/>
          <w:u w:val="none"/>
        </w:rPr>
        <w:t xml:space="preserve"> a</w:t>
      </w:r>
      <w:proofErr w:type="gramEnd"/>
      <w:r w:rsidRPr="004D5F78">
        <w:rPr>
          <w:rStyle w:val="l-L2Char"/>
          <w:rFonts w:cs="Arial"/>
          <w:b w:val="0"/>
          <w:szCs w:val="22"/>
          <w:u w:val="none"/>
        </w:rPr>
        <w:t xml:space="preserve">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77777777" w:rsidR="00C629E5" w:rsidRPr="004D5F78" w:rsidRDefault="0071160B" w:rsidP="000651E8">
      <w:pPr>
        <w:pStyle w:val="l-L1"/>
        <w:keepNext w:val="0"/>
        <w:numPr>
          <w:ilvl w:val="2"/>
          <w:numId w:val="60"/>
        </w:numPr>
        <w:spacing w:before="120" w:after="120"/>
        <w:jc w:val="both"/>
        <w:rPr>
          <w:rStyle w:val="l-L2Char"/>
          <w:rFonts w:cs="Arial"/>
          <w:b w:val="0"/>
          <w:i/>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Pr="004D5F78">
        <w:rPr>
          <w:rStyle w:val="l-L2Char"/>
          <w:rFonts w:cs="Arial"/>
          <w:b w:val="0"/>
          <w:szCs w:val="22"/>
          <w:u w:val="none"/>
        </w:rPr>
        <w:t>(</w:t>
      </w:r>
      <w:r w:rsidRPr="004D5F78">
        <w:rPr>
          <w:rStyle w:val="l-L2Char"/>
          <w:rFonts w:cs="Arial"/>
          <w:b w:val="0"/>
          <w:i/>
          <w:szCs w:val="22"/>
          <w:u w:val="none"/>
        </w:rPr>
        <w:t xml:space="preserve">např. </w:t>
      </w:r>
      <w:r w:rsidR="00C629E5" w:rsidRPr="004D5F78">
        <w:rPr>
          <w:rStyle w:val="l-L2Char"/>
          <w:rFonts w:cs="Arial"/>
          <w:b w:val="0"/>
          <w:i/>
          <w:szCs w:val="22"/>
          <w:u w:val="none"/>
        </w:rPr>
        <w:t>Povrch vozovky bude zpevněný</w:t>
      </w:r>
      <w:r w:rsidR="005E6D45" w:rsidRPr="004D5F78">
        <w:rPr>
          <w:rStyle w:val="l-L2Char"/>
          <w:rFonts w:cs="Arial"/>
          <w:b w:val="0"/>
          <w:i/>
          <w:szCs w:val="22"/>
          <w:u w:val="none"/>
        </w:rPr>
        <w:t xml:space="preserve"> </w:t>
      </w:r>
      <w:r w:rsidRPr="004D5F78">
        <w:rPr>
          <w:rStyle w:val="l-L2Char"/>
          <w:rFonts w:cs="Arial"/>
          <w:b w:val="0"/>
          <w:i/>
          <w:szCs w:val="22"/>
          <w:u w:val="none"/>
        </w:rPr>
        <w:t>z asfaltového betonu atd</w:t>
      </w:r>
      <w:r w:rsidR="00C629E5" w:rsidRPr="004D5F78">
        <w:rPr>
          <w:rStyle w:val="l-L2Char"/>
          <w:rFonts w:cs="Arial"/>
          <w:b w:val="0"/>
          <w:i/>
          <w:szCs w:val="22"/>
          <w:u w:val="none"/>
        </w:rPr>
        <w:t>. Součástí polních cest bude výsadba zeleně. Přístupy na pozemky jednotlivých vlastníků budou řešeny sjezdy v rámci pozemku stavby</w:t>
      </w:r>
      <w:r w:rsidR="005E6D45" w:rsidRPr="004D5F78">
        <w:rPr>
          <w:rStyle w:val="l-L2Char"/>
          <w:rFonts w:cs="Arial"/>
          <w:b w:val="0"/>
          <w:i/>
          <w:szCs w:val="22"/>
          <w:u w:val="none"/>
        </w:rPr>
        <w:t xml:space="preserve">, </w:t>
      </w:r>
      <w:proofErr w:type="gramStart"/>
      <w:r w:rsidR="005E6D45" w:rsidRPr="004D5F78">
        <w:rPr>
          <w:rStyle w:val="l-L2Char"/>
          <w:rFonts w:cs="Arial"/>
          <w:b w:val="0"/>
          <w:i/>
          <w:szCs w:val="22"/>
          <w:u w:val="none"/>
        </w:rPr>
        <w:t>a pod</w:t>
      </w:r>
      <w:r w:rsidR="00C629E5" w:rsidRPr="004D5F78">
        <w:rPr>
          <w:rStyle w:val="l-L2Char"/>
          <w:rFonts w:cs="Arial"/>
          <w:b w:val="0"/>
          <w:i/>
          <w:szCs w:val="22"/>
          <w:u w:val="none"/>
        </w:rPr>
        <w:t>.</w:t>
      </w:r>
      <w:proofErr w:type="gramEnd"/>
      <w:r w:rsidRPr="004D5F78">
        <w:rPr>
          <w:rStyle w:val="l-L2Char"/>
          <w:rFonts w:cs="Arial"/>
          <w:b w:val="0"/>
          <w:i/>
          <w:szCs w:val="22"/>
          <w:u w:val="none"/>
        </w:rPr>
        <w:t xml:space="preserve"> </w:t>
      </w:r>
      <w:r w:rsidR="00492F59" w:rsidRPr="004D5F78">
        <w:rPr>
          <w:rStyle w:val="l-L2Char"/>
          <w:rFonts w:cs="Arial"/>
          <w:b w:val="0"/>
          <w:i/>
          <w:szCs w:val="22"/>
          <w:u w:val="none"/>
        </w:rPr>
        <w:t>p</w:t>
      </w:r>
      <w:r w:rsidR="005E6D45" w:rsidRPr="004D5F78">
        <w:rPr>
          <w:rStyle w:val="l-L2Char"/>
          <w:rFonts w:cs="Arial"/>
          <w:b w:val="0"/>
          <w:i/>
          <w:szCs w:val="22"/>
          <w:u w:val="none"/>
        </w:rPr>
        <w:t>řípadně pokud je třeba doplnit informace které nejsou obsaženy v PSZ a DTR</w:t>
      </w:r>
      <w:r w:rsidRPr="004D5F78">
        <w:rPr>
          <w:rStyle w:val="l-L2Char"/>
          <w:rFonts w:cs="Arial"/>
          <w:b w:val="0"/>
          <w:i/>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7777777"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5275FA29" w14:textId="7777777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30AD2E9" w14:textId="6E9FB53F" w:rsidR="00F829EA" w:rsidRPr="00533794" w:rsidRDefault="00821224" w:rsidP="00E172A7">
      <w:pPr>
        <w:pStyle w:val="l-L1"/>
        <w:keepNext w:val="0"/>
        <w:numPr>
          <w:ilvl w:val="0"/>
          <w:numId w:val="0"/>
        </w:numPr>
        <w:spacing w:before="120" w:after="120"/>
        <w:ind w:left="1212"/>
        <w:jc w:val="left"/>
        <w:rPr>
          <w:rStyle w:val="l-L2Char"/>
          <w:rFonts w:cs="Arial"/>
          <w:b w:val="0"/>
          <w:bCs/>
          <w:szCs w:val="22"/>
          <w:u w:val="none"/>
        </w:rPr>
      </w:pPr>
      <w:r w:rsidRPr="00533794">
        <w:rPr>
          <w:rStyle w:val="l-L2Char"/>
          <w:rFonts w:cs="Arial"/>
          <w:b w:val="0"/>
          <w:bCs/>
          <w:szCs w:val="22"/>
          <w:u w:val="none"/>
        </w:rPr>
        <w:t xml:space="preserve">Dokumentace plánu společných zařízení </w:t>
      </w:r>
      <w:proofErr w:type="spellStart"/>
      <w:r w:rsidRPr="00533794">
        <w:rPr>
          <w:rStyle w:val="l-L2Char"/>
          <w:rFonts w:cs="Arial"/>
          <w:b w:val="0"/>
          <w:bCs/>
          <w:szCs w:val="22"/>
          <w:u w:val="none"/>
        </w:rPr>
        <w:t>KoPÚ</w:t>
      </w:r>
      <w:proofErr w:type="spellEnd"/>
      <w:r w:rsidRPr="00533794">
        <w:rPr>
          <w:rStyle w:val="l-L2Char"/>
          <w:rFonts w:cs="Arial"/>
          <w:b w:val="0"/>
          <w:bCs/>
          <w:szCs w:val="22"/>
          <w:u w:val="none"/>
        </w:rPr>
        <w:t xml:space="preserve"> Krty</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D6CCAEA" w:rsidR="002E0D1A"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1B162E0" w14:textId="1D2B0C8F" w:rsidR="00821224" w:rsidRDefault="00821224" w:rsidP="00E172A7">
      <w:pPr>
        <w:pStyle w:val="l-L1"/>
        <w:keepNext w:val="0"/>
        <w:numPr>
          <w:ilvl w:val="0"/>
          <w:numId w:val="0"/>
        </w:numPr>
        <w:spacing w:before="120" w:after="120"/>
        <w:ind w:left="1212"/>
        <w:jc w:val="left"/>
        <w:rPr>
          <w:rStyle w:val="l-L2Char"/>
          <w:rFonts w:cs="Arial"/>
          <w:szCs w:val="22"/>
          <w:highlight w:val="yellow"/>
          <w:u w:val="none"/>
        </w:rPr>
      </w:pPr>
    </w:p>
    <w:p w14:paraId="178D93FB" w14:textId="77777777" w:rsidR="00821224" w:rsidRPr="004D5F78" w:rsidRDefault="00821224" w:rsidP="00E172A7">
      <w:pPr>
        <w:pStyle w:val="l-L1"/>
        <w:keepNext w:val="0"/>
        <w:numPr>
          <w:ilvl w:val="0"/>
          <w:numId w:val="0"/>
        </w:numPr>
        <w:spacing w:before="120" w:after="120"/>
        <w:ind w:left="1212"/>
        <w:jc w:val="left"/>
        <w:rPr>
          <w:rStyle w:val="l-L2Char"/>
          <w:rFonts w:cs="Arial"/>
          <w:szCs w:val="22"/>
          <w:highlight w:val="yellow"/>
          <w:u w:val="none"/>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r w:rsidRPr="004D5F78">
              <w:rPr>
                <w:rFonts w:cs="Arial"/>
                <w:spacing w:val="-1"/>
              </w:rPr>
              <w:t>Trasa</w:t>
            </w:r>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35F73DAE" w14:textId="555CFCDF" w:rsidR="004D687E" w:rsidRDefault="000A3C0D" w:rsidP="00821224">
      <w:pPr>
        <w:widowControl w:val="0"/>
        <w:spacing w:before="126" w:after="0" w:line="240" w:lineRule="auto"/>
        <w:rPr>
          <w:rFonts w:eastAsia="Lucida Sans Unicode" w:cs="Arial"/>
          <w:bCs/>
          <w:szCs w:val="22"/>
        </w:rPr>
      </w:pPr>
      <w:r w:rsidRPr="004D5F78">
        <w:rPr>
          <w:rFonts w:cs="Arial"/>
          <w:b/>
          <w:spacing w:val="-1"/>
          <w:szCs w:val="22"/>
          <w:u w:val="single" w:color="000000"/>
        </w:rPr>
        <w:br w:type="page"/>
      </w:r>
    </w:p>
    <w:p w14:paraId="69061599" w14:textId="6FD8DF57" w:rsidR="004D687E" w:rsidRPr="005F25BE" w:rsidRDefault="004D687E" w:rsidP="004D687E">
      <w:pPr>
        <w:widowControl w:val="0"/>
        <w:suppressAutoHyphens/>
        <w:spacing w:after="0" w:line="276" w:lineRule="auto"/>
        <w:ind w:left="3600"/>
        <w:jc w:val="both"/>
        <w:rPr>
          <w:rFonts w:eastAsia="Lucida Sans Unicode" w:cs="Arial"/>
          <w:b/>
          <w:bCs/>
          <w:szCs w:val="22"/>
        </w:rPr>
      </w:pPr>
      <w:r w:rsidRPr="00821224">
        <w:rPr>
          <w:rFonts w:eastAsia="Lucida Sans Unicode" w:cs="Arial"/>
          <w:b/>
          <w:bCs/>
          <w:szCs w:val="22"/>
        </w:rPr>
        <w:t xml:space="preserve">Příloha č. </w:t>
      </w:r>
      <w:r w:rsidR="00821224" w:rsidRPr="00821224">
        <w:rPr>
          <w:rFonts w:eastAsia="Lucida Sans Unicode" w:cs="Arial"/>
          <w:b/>
          <w:bCs/>
          <w:szCs w:val="22"/>
        </w:rPr>
        <w:t>3</w:t>
      </w:r>
    </w:p>
    <w:p w14:paraId="2977832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1024/11a,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4D687E">
      <w:pPr>
        <w:pStyle w:val="Default"/>
        <w:jc w:val="both"/>
        <w:rPr>
          <w:rFonts w:ascii="Arial" w:hAnsi="Arial" w:cs="Arial"/>
          <w:sz w:val="22"/>
          <w:szCs w:val="22"/>
        </w:rPr>
      </w:pPr>
      <w:r w:rsidRPr="001C16F7">
        <w:rPr>
          <w:rFonts w:ascii="Arial" w:hAnsi="Arial" w:cs="Arial"/>
          <w:b/>
          <w:sz w:val="22"/>
          <w:szCs w:val="22"/>
        </w:rPr>
        <w:t xml:space="preserve">Česká republika - Státní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77777777" w:rsidR="004D687E" w:rsidRPr="001C16F7" w:rsidRDefault="004D687E" w:rsidP="004D687E">
      <w:pPr>
        <w:pStyle w:val="Default"/>
        <w:jc w:val="both"/>
        <w:rPr>
          <w:rFonts w:ascii="Arial" w:hAnsi="Arial" w:cs="Arial"/>
          <w:sz w:val="22"/>
          <w:szCs w:val="22"/>
        </w:rPr>
      </w:pPr>
      <w:r w:rsidRPr="001C16F7">
        <w:rPr>
          <w:rFonts w:ascii="Arial" w:hAnsi="Arial" w:cs="Arial"/>
          <w:sz w:val="22"/>
          <w:szCs w:val="22"/>
        </w:rPr>
        <w:t xml:space="preserve">Krajský pozemkový úřad pro </w:t>
      </w:r>
    </w:p>
    <w:p w14:paraId="1576C254" w14:textId="77777777" w:rsidR="004D687E" w:rsidRPr="001C16F7" w:rsidRDefault="004D687E" w:rsidP="004D687E">
      <w:pPr>
        <w:jc w:val="both"/>
        <w:rPr>
          <w:rFonts w:cs="Arial"/>
          <w:szCs w:val="22"/>
        </w:rPr>
      </w:pPr>
      <w:r w:rsidRPr="001C16F7">
        <w:rPr>
          <w:rFonts w:cs="Arial"/>
          <w:szCs w:val="22"/>
        </w:rPr>
        <w:t>IČO:  01312774, DIČ: CZ01312774</w:t>
      </w:r>
    </w:p>
    <w:p w14:paraId="214C18B6" w14:textId="77777777" w:rsidR="00821224" w:rsidRPr="001C16F7" w:rsidRDefault="00821224" w:rsidP="00821224">
      <w:pPr>
        <w:jc w:val="both"/>
        <w:rPr>
          <w:rFonts w:cs="Arial"/>
          <w:szCs w:val="22"/>
        </w:rPr>
      </w:pPr>
      <w:r w:rsidRPr="001C16F7">
        <w:rPr>
          <w:rFonts w:cs="Arial"/>
          <w:szCs w:val="22"/>
        </w:rPr>
        <w:t xml:space="preserve">Adresa: </w:t>
      </w:r>
      <w:r>
        <w:rPr>
          <w:rFonts w:cs="Arial"/>
          <w:szCs w:val="22"/>
        </w:rPr>
        <w:t>Palackého náměstí 1090, 386 01 Strakonice</w:t>
      </w:r>
    </w:p>
    <w:p w14:paraId="7F5CBD81" w14:textId="77777777" w:rsidR="00821224" w:rsidRDefault="00821224" w:rsidP="00821224">
      <w:pPr>
        <w:widowControl w:val="0"/>
        <w:tabs>
          <w:tab w:val="left" w:pos="4536"/>
        </w:tabs>
        <w:suppressAutoHyphens/>
        <w:spacing w:after="0" w:line="240" w:lineRule="auto"/>
        <w:ind w:left="4536" w:hanging="4536"/>
        <w:rPr>
          <w:rFonts w:eastAsia="Lucida Sans Unicode" w:cs="Arial"/>
          <w:szCs w:val="22"/>
          <w:highlight w:val="yellow"/>
        </w:rPr>
      </w:pPr>
      <w:r w:rsidRPr="001C16F7">
        <w:rPr>
          <w:rFonts w:cs="Arial"/>
          <w:szCs w:val="22"/>
        </w:rPr>
        <w:t xml:space="preserve">Zastoupený: </w:t>
      </w:r>
      <w:r>
        <w:rPr>
          <w:rFonts w:eastAsia="Lucida Sans Unicode" w:cs="Arial"/>
          <w:szCs w:val="22"/>
        </w:rPr>
        <w:t>Ing. Richardem Valným, v</w:t>
      </w:r>
      <w:r w:rsidRPr="00C900A1">
        <w:rPr>
          <w:rFonts w:eastAsia="Lucida Sans Unicode" w:cs="Arial"/>
          <w:szCs w:val="22"/>
        </w:rPr>
        <w:t xml:space="preserve">edoucím Pobočky Strakonice </w:t>
      </w:r>
    </w:p>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616CE1CE" w14:textId="54F49106" w:rsidR="004D687E" w:rsidRPr="001C16F7" w:rsidRDefault="004D687E" w:rsidP="00095DCB">
      <w:pPr>
        <w:ind w:right="70"/>
        <w:jc w:val="center"/>
        <w:rPr>
          <w:rFonts w:cs="Arial"/>
          <w:b/>
          <w:szCs w:val="22"/>
        </w:rPr>
      </w:pPr>
      <w:r w:rsidRPr="001C16F7">
        <w:rPr>
          <w:rFonts w:cs="Arial"/>
          <w:b/>
          <w:szCs w:val="22"/>
        </w:rPr>
        <w:t xml:space="preserve">z m o c ň u j e    </w:t>
      </w:r>
    </w:p>
    <w:p w14:paraId="4DE54F85" w14:textId="77777777" w:rsidR="00A15366" w:rsidRPr="001C16F7" w:rsidRDefault="00A15366" w:rsidP="00A15366">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r>
        <w:rPr>
          <w:rFonts w:cs="Arial"/>
          <w:szCs w:val="22"/>
        </w:rPr>
        <w:t xml:space="preserve">  </w:t>
      </w:r>
      <w:r w:rsidRPr="00BB3BE8">
        <w:rPr>
          <w:rFonts w:cs="Arial"/>
          <w:b/>
          <w:bCs/>
          <w:szCs w:val="22"/>
        </w:rPr>
        <w:t>S-pro servis s.r.o.</w:t>
      </w:r>
      <w:r>
        <w:rPr>
          <w:rFonts w:cs="Arial"/>
          <w:szCs w:val="22"/>
        </w:rPr>
        <w:t xml:space="preserve"> </w:t>
      </w:r>
      <w:r w:rsidRPr="001C16F7">
        <w:rPr>
          <w:rFonts w:cs="Arial"/>
          <w:b/>
          <w:szCs w:val="22"/>
          <w:lang w:val="de-DE"/>
        </w:rPr>
        <w:t xml:space="preserve"> </w:t>
      </w:r>
    </w:p>
    <w:p w14:paraId="712874B5" w14:textId="77777777" w:rsidR="00A15366" w:rsidRPr="001C16F7" w:rsidRDefault="00A15366" w:rsidP="00A15366">
      <w:pPr>
        <w:jc w:val="both"/>
        <w:rPr>
          <w:rFonts w:cs="Arial"/>
          <w:szCs w:val="22"/>
        </w:rPr>
      </w:pPr>
      <w:r w:rsidRPr="001C16F7">
        <w:rPr>
          <w:rFonts w:cs="Arial"/>
          <w:szCs w:val="22"/>
        </w:rPr>
        <w:t xml:space="preserve">se sídlem   </w:t>
      </w:r>
      <w:proofErr w:type="gramStart"/>
      <w:r w:rsidRPr="001C16F7">
        <w:rPr>
          <w:rFonts w:cs="Arial"/>
          <w:szCs w:val="22"/>
        </w:rPr>
        <w:t xml:space="preserve">  :</w:t>
      </w:r>
      <w:proofErr w:type="gramEnd"/>
      <w:r w:rsidRPr="001C16F7">
        <w:rPr>
          <w:rFonts w:cs="Arial"/>
          <w:szCs w:val="22"/>
        </w:rPr>
        <w:t xml:space="preserve"> </w:t>
      </w:r>
      <w:r>
        <w:rPr>
          <w:rFonts w:cs="Arial"/>
          <w:szCs w:val="22"/>
        </w:rPr>
        <w:t xml:space="preserve"> </w:t>
      </w:r>
      <w:r w:rsidRPr="001C16F7">
        <w:rPr>
          <w:rFonts w:cs="Arial"/>
          <w:szCs w:val="22"/>
        </w:rPr>
        <w:t xml:space="preserve"> </w:t>
      </w:r>
      <w:proofErr w:type="spellStart"/>
      <w:r>
        <w:rPr>
          <w:rFonts w:cs="Arial"/>
          <w:b/>
          <w:szCs w:val="22"/>
          <w:lang w:val="de-DE"/>
        </w:rPr>
        <w:t>Pivovarská</w:t>
      </w:r>
      <w:proofErr w:type="spellEnd"/>
      <w:r>
        <w:rPr>
          <w:rFonts w:cs="Arial"/>
          <w:b/>
          <w:szCs w:val="22"/>
          <w:lang w:val="de-DE"/>
        </w:rPr>
        <w:t xml:space="preserve"> 1272, 388 01 </w:t>
      </w:r>
      <w:proofErr w:type="spellStart"/>
      <w:r>
        <w:rPr>
          <w:rFonts w:cs="Arial"/>
          <w:b/>
          <w:szCs w:val="22"/>
          <w:lang w:val="de-DE"/>
        </w:rPr>
        <w:t>Blatná</w:t>
      </w:r>
      <w:proofErr w:type="spellEnd"/>
    </w:p>
    <w:p w14:paraId="38124A53" w14:textId="77777777" w:rsidR="00A15366" w:rsidRPr="001C16F7" w:rsidRDefault="00A15366" w:rsidP="00A15366">
      <w:pPr>
        <w:ind w:right="70"/>
        <w:jc w:val="both"/>
        <w:rPr>
          <w:rFonts w:cs="Arial"/>
          <w:szCs w:val="22"/>
        </w:rPr>
      </w:pPr>
      <w:r w:rsidRPr="001C16F7">
        <w:rPr>
          <w:rFonts w:cs="Arial"/>
          <w:szCs w:val="22"/>
        </w:rPr>
        <w:t xml:space="preserve">IČO            </w:t>
      </w:r>
      <w:proofErr w:type="gramStart"/>
      <w:r>
        <w:rPr>
          <w:rFonts w:cs="Arial"/>
          <w:szCs w:val="22"/>
        </w:rPr>
        <w:t xml:space="preserve"> </w:t>
      </w:r>
      <w:r w:rsidRPr="001C16F7">
        <w:rPr>
          <w:rFonts w:cs="Arial"/>
          <w:szCs w:val="22"/>
        </w:rPr>
        <w:t xml:space="preserve"> :</w:t>
      </w:r>
      <w:proofErr w:type="gramEnd"/>
      <w:r w:rsidRPr="001C16F7">
        <w:rPr>
          <w:rFonts w:cs="Arial"/>
          <w:szCs w:val="22"/>
        </w:rPr>
        <w:t xml:space="preserve"> </w:t>
      </w:r>
      <w:r>
        <w:rPr>
          <w:rFonts w:cs="Arial"/>
          <w:szCs w:val="22"/>
        </w:rPr>
        <w:t xml:space="preserve"> </w:t>
      </w:r>
      <w:r w:rsidRPr="001C16F7">
        <w:rPr>
          <w:rFonts w:cs="Arial"/>
          <w:szCs w:val="22"/>
        </w:rPr>
        <w:t xml:space="preserve"> </w:t>
      </w:r>
      <w:r>
        <w:rPr>
          <w:rFonts w:cs="Arial"/>
          <w:b/>
          <w:szCs w:val="22"/>
        </w:rPr>
        <w:t>060 16 910</w:t>
      </w:r>
    </w:p>
    <w:p w14:paraId="30BA34AF" w14:textId="77777777" w:rsidR="00A15366" w:rsidRPr="001C16F7" w:rsidRDefault="00A15366" w:rsidP="00A15366">
      <w:pPr>
        <w:ind w:right="70"/>
        <w:jc w:val="both"/>
        <w:rPr>
          <w:rFonts w:cs="Arial"/>
          <w:szCs w:val="22"/>
        </w:rPr>
      </w:pPr>
      <w:proofErr w:type="gramStart"/>
      <w:r w:rsidRPr="001C16F7">
        <w:rPr>
          <w:rFonts w:cs="Arial"/>
          <w:szCs w:val="22"/>
        </w:rPr>
        <w:t>Zastoupená  :</w:t>
      </w:r>
      <w:proofErr w:type="gramEnd"/>
      <w:r w:rsidRPr="001C16F7">
        <w:rPr>
          <w:rFonts w:cs="Arial"/>
          <w:szCs w:val="22"/>
        </w:rPr>
        <w:t xml:space="preserve">  </w:t>
      </w:r>
      <w:r w:rsidRPr="00BB3BE8">
        <w:rPr>
          <w:rFonts w:cs="Arial"/>
          <w:b/>
          <w:bCs/>
          <w:szCs w:val="22"/>
        </w:rPr>
        <w:t xml:space="preserve">Ing. </w:t>
      </w:r>
      <w:r>
        <w:rPr>
          <w:rFonts w:cs="Arial"/>
          <w:b/>
          <w:bCs/>
          <w:szCs w:val="22"/>
        </w:rPr>
        <w:t xml:space="preserve">Matějem </w:t>
      </w:r>
      <w:r w:rsidRPr="00BB3BE8">
        <w:rPr>
          <w:rFonts w:cs="Arial"/>
          <w:b/>
          <w:bCs/>
          <w:szCs w:val="22"/>
        </w:rPr>
        <w:t>Slováčkem</w:t>
      </w:r>
    </w:p>
    <w:p w14:paraId="55F6C555" w14:textId="77777777" w:rsidR="004D687E" w:rsidRPr="001C16F7" w:rsidRDefault="004D687E" w:rsidP="004D687E">
      <w:pPr>
        <w:ind w:right="70"/>
        <w:jc w:val="both"/>
        <w:rPr>
          <w:rFonts w:cs="Arial"/>
          <w:szCs w:val="22"/>
        </w:rPr>
      </w:pPr>
    </w:p>
    <w:p w14:paraId="6BB54F50" w14:textId="23421464" w:rsidR="004D687E" w:rsidRPr="001C16F7" w:rsidRDefault="004D687E" w:rsidP="004D687E">
      <w:pPr>
        <w:ind w:right="70"/>
        <w:jc w:val="both"/>
        <w:rPr>
          <w:rFonts w:cs="Arial"/>
          <w:i/>
          <w:color w:val="FF0000"/>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dle smlouvy o dílo uzavřené dne </w:t>
      </w:r>
      <w:r w:rsidR="002072EF">
        <w:rPr>
          <w:rFonts w:cs="Arial"/>
          <w:szCs w:val="22"/>
        </w:rPr>
        <w:t>21</w:t>
      </w:r>
      <w:r w:rsidR="00A15366">
        <w:rPr>
          <w:rFonts w:cs="Arial"/>
          <w:szCs w:val="22"/>
        </w:rPr>
        <w:t>.3.2024</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společností </w:t>
      </w:r>
      <w:r w:rsidR="00A15366">
        <w:rPr>
          <w:rFonts w:cs="Arial"/>
          <w:szCs w:val="22"/>
        </w:rPr>
        <w:t xml:space="preserve">S-pro servis s.r.o. </w:t>
      </w:r>
      <w:r w:rsidRPr="001C16F7">
        <w:rPr>
          <w:rFonts w:cs="Arial"/>
          <w:szCs w:val="22"/>
        </w:rPr>
        <w:t xml:space="preserve"> jako zmocněncem v rozsahu této smlouvy.</w:t>
      </w: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410CDAE9"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2536E28E"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r>
        <w:rPr>
          <w:rFonts w:cs="Arial"/>
          <w:szCs w:val="22"/>
        </w:rPr>
        <w:t xml:space="preserve">dotčených </w:t>
      </w:r>
      <w:proofErr w:type="gramStart"/>
      <w:r>
        <w:rPr>
          <w:rFonts w:cs="Arial"/>
          <w:szCs w:val="22"/>
        </w:rPr>
        <w:t>orgánů  a</w:t>
      </w:r>
      <w:proofErr w:type="gramEnd"/>
      <w:r>
        <w:rPr>
          <w:rFonts w:cs="Arial"/>
          <w:szCs w:val="22"/>
        </w:rPr>
        <w:t xml:space="preserve"> </w:t>
      </w:r>
      <w:r w:rsidRPr="001C16F7">
        <w:rPr>
          <w:rFonts w:cs="Arial"/>
          <w:szCs w:val="22"/>
        </w:rPr>
        <w:t xml:space="preserve">stavebního  úřadu </w:t>
      </w:r>
    </w:p>
    <w:p w14:paraId="459E271F"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5F4F9951" w14:textId="77777777" w:rsidR="007E166C" w:rsidRPr="001C16F7" w:rsidRDefault="007E166C" w:rsidP="007E166C">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1B3A95E4" w14:textId="77777777"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13" w:name="_Hlk19542743"/>
      <w:r w:rsidRPr="001C16F7">
        <w:rPr>
          <w:rFonts w:cs="Arial"/>
          <w:szCs w:val="22"/>
        </w:rPr>
        <w:t>;</w:t>
      </w:r>
      <w:bookmarkEnd w:id="13"/>
      <w:r w:rsidRPr="001C16F7">
        <w:rPr>
          <w:rFonts w:cs="Arial"/>
          <w:szCs w:val="22"/>
        </w:rPr>
        <w:t xml:space="preserve"> je vyhotovena ve třech stejnopisech, z nichž jeden je založen u zmocnitele.</w:t>
      </w:r>
    </w:p>
    <w:p w14:paraId="3D295838" w14:textId="0D7D9F67" w:rsidR="004D687E" w:rsidRPr="001C16F7" w:rsidRDefault="004D687E" w:rsidP="004D687E">
      <w:pPr>
        <w:ind w:right="70"/>
        <w:jc w:val="both"/>
        <w:rPr>
          <w:rFonts w:cs="Arial"/>
          <w:szCs w:val="22"/>
        </w:rPr>
      </w:pPr>
      <w:r w:rsidRPr="001C16F7">
        <w:rPr>
          <w:rFonts w:cs="Arial"/>
          <w:szCs w:val="22"/>
        </w:rPr>
        <w:t>V</w:t>
      </w:r>
      <w:r w:rsidR="007E166C">
        <w:rPr>
          <w:rFonts w:cs="Arial"/>
          <w:szCs w:val="22"/>
        </w:rPr>
        <w:t xml:space="preserve">e </w:t>
      </w:r>
      <w:proofErr w:type="spellStart"/>
      <w:r w:rsidR="007E166C">
        <w:rPr>
          <w:rFonts w:cs="Arial"/>
          <w:szCs w:val="22"/>
        </w:rPr>
        <w:t>Strakoniích</w:t>
      </w:r>
      <w:proofErr w:type="spellEnd"/>
      <w:r w:rsidR="007E166C">
        <w:rPr>
          <w:rFonts w:cs="Arial"/>
          <w:szCs w:val="22"/>
        </w:rPr>
        <w:t xml:space="preserve"> </w:t>
      </w:r>
      <w:r w:rsidRPr="001C16F7">
        <w:rPr>
          <w:rFonts w:cs="Arial"/>
          <w:szCs w:val="22"/>
        </w:rPr>
        <w:t>dne</w:t>
      </w:r>
      <w:r w:rsidR="002072EF">
        <w:rPr>
          <w:rFonts w:cs="Arial"/>
          <w:szCs w:val="22"/>
        </w:rPr>
        <w:tab/>
        <w:t>21.</w:t>
      </w:r>
      <w:r w:rsidR="00882223">
        <w:rPr>
          <w:rFonts w:cs="Arial"/>
          <w:szCs w:val="22"/>
        </w:rPr>
        <w:t>3</w:t>
      </w:r>
      <w:r w:rsidR="002072EF">
        <w:rPr>
          <w:rFonts w:cs="Arial"/>
          <w:szCs w:val="22"/>
        </w:rPr>
        <w:t>.2024</w:t>
      </w:r>
      <w:r w:rsidRPr="001C16F7">
        <w:rPr>
          <w:rFonts w:cs="Arial"/>
          <w:szCs w:val="22"/>
        </w:rPr>
        <w:t xml:space="preserve">       </w:t>
      </w:r>
    </w:p>
    <w:p w14:paraId="4D001426" w14:textId="77777777" w:rsidR="004D687E" w:rsidRPr="001C16F7" w:rsidRDefault="004D687E" w:rsidP="004D687E">
      <w:pPr>
        <w:ind w:right="70"/>
        <w:jc w:val="both"/>
        <w:rPr>
          <w:rFonts w:cs="Arial"/>
          <w:szCs w:val="22"/>
        </w:rPr>
      </w:pPr>
    </w:p>
    <w:p w14:paraId="1711E347" w14:textId="77777777" w:rsidR="004D687E" w:rsidRPr="001C16F7" w:rsidRDefault="004D687E" w:rsidP="004D687E">
      <w:pPr>
        <w:spacing w:line="276" w:lineRule="auto"/>
        <w:ind w:left="5103"/>
        <w:rPr>
          <w:rFonts w:cs="Arial"/>
          <w:szCs w:val="22"/>
        </w:rPr>
      </w:pPr>
      <w:bookmarkStart w:id="14" w:name="Text16"/>
      <w:r w:rsidRPr="001C16F7">
        <w:rPr>
          <w:rFonts w:cs="Arial"/>
          <w:szCs w:val="22"/>
        </w:rPr>
        <w:t>……………………………………….</w:t>
      </w:r>
      <w:r w:rsidRPr="001C16F7">
        <w:rPr>
          <w:rFonts w:cs="Arial"/>
          <w:szCs w:val="22"/>
        </w:rPr>
        <w:br/>
      </w:r>
      <w:bookmarkEnd w:id="14"/>
    </w:p>
    <w:p w14:paraId="129B54AB" w14:textId="218E644B" w:rsidR="007E166C" w:rsidRPr="001C16F7" w:rsidRDefault="00095DCB" w:rsidP="00095DCB">
      <w:pPr>
        <w:spacing w:line="276" w:lineRule="auto"/>
        <w:ind w:left="5811"/>
        <w:rPr>
          <w:rFonts w:cs="Arial"/>
          <w:szCs w:val="22"/>
        </w:rPr>
      </w:pPr>
      <w:r>
        <w:rPr>
          <w:rFonts w:cs="Arial"/>
          <w:szCs w:val="22"/>
        </w:rPr>
        <w:t xml:space="preserve">   </w:t>
      </w:r>
      <w:r w:rsidR="007E166C">
        <w:rPr>
          <w:rFonts w:cs="Arial"/>
          <w:szCs w:val="22"/>
        </w:rPr>
        <w:t>Ing. Richard Valný</w:t>
      </w:r>
    </w:p>
    <w:p w14:paraId="6C0BCDEE" w14:textId="5109DCEA" w:rsidR="007E166C" w:rsidRPr="001C16F7" w:rsidRDefault="00095DCB" w:rsidP="00095DCB">
      <w:pPr>
        <w:spacing w:line="276" w:lineRule="auto"/>
        <w:ind w:left="5103"/>
        <w:rPr>
          <w:rFonts w:cs="Arial"/>
          <w:szCs w:val="22"/>
        </w:rPr>
      </w:pPr>
      <w:r>
        <w:rPr>
          <w:rFonts w:cs="Arial"/>
          <w:szCs w:val="22"/>
        </w:rPr>
        <w:t xml:space="preserve">      </w:t>
      </w:r>
      <w:r w:rsidR="007E166C">
        <w:rPr>
          <w:rFonts w:cs="Arial"/>
          <w:szCs w:val="22"/>
        </w:rPr>
        <w:t>vedoucí Pobočky Strakonice</w:t>
      </w:r>
    </w:p>
    <w:p w14:paraId="2826A215" w14:textId="77777777" w:rsidR="004D687E" w:rsidRPr="00095DCB" w:rsidRDefault="004D687E" w:rsidP="004D687E">
      <w:pPr>
        <w:pStyle w:val="Zkladntext31"/>
        <w:rPr>
          <w:rFonts w:ascii="Arial" w:hAnsi="Arial" w:cs="Arial"/>
          <w:sz w:val="20"/>
        </w:rPr>
      </w:pPr>
      <w:r w:rsidRPr="00095DCB">
        <w:rPr>
          <w:rFonts w:ascii="Arial" w:hAnsi="Arial" w:cs="Arial"/>
          <w:sz w:val="20"/>
        </w:rPr>
        <w:t>Plnou moc přijímá: …………………………</w:t>
      </w:r>
    </w:p>
    <w:p w14:paraId="4DE0B97C" w14:textId="71CFA534" w:rsidR="00095DCB" w:rsidRPr="00095DCB" w:rsidRDefault="00095DCB" w:rsidP="00095DCB">
      <w:pPr>
        <w:widowControl w:val="0"/>
        <w:suppressAutoHyphens/>
        <w:spacing w:after="0" w:line="240" w:lineRule="auto"/>
        <w:ind w:left="708" w:firstLine="708"/>
        <w:rPr>
          <w:rFonts w:eastAsia="Lucida Sans Unicode" w:cs="Arial"/>
          <w:bCs/>
          <w:sz w:val="20"/>
          <w:szCs w:val="20"/>
        </w:rPr>
      </w:pPr>
      <w:r>
        <w:rPr>
          <w:rFonts w:eastAsia="Lucida Sans Unicode" w:cs="Arial"/>
          <w:bCs/>
          <w:sz w:val="20"/>
          <w:szCs w:val="20"/>
        </w:rPr>
        <w:t xml:space="preserve">       </w:t>
      </w:r>
      <w:r w:rsidR="00A15366" w:rsidRPr="00095DCB">
        <w:rPr>
          <w:rFonts w:eastAsia="Lucida Sans Unicode" w:cs="Arial"/>
          <w:bCs/>
          <w:sz w:val="20"/>
          <w:szCs w:val="20"/>
        </w:rPr>
        <w:t>Ing. Matěj Slováček</w:t>
      </w:r>
    </w:p>
    <w:p w14:paraId="3D4B84AF" w14:textId="63E8B75F" w:rsidR="004D687E" w:rsidRPr="00095DCB" w:rsidRDefault="00095DCB" w:rsidP="00095DCB">
      <w:pPr>
        <w:widowControl w:val="0"/>
        <w:suppressAutoHyphens/>
        <w:spacing w:after="0" w:line="240" w:lineRule="auto"/>
        <w:ind w:left="708" w:firstLine="708"/>
        <w:rPr>
          <w:rFonts w:cs="Arial"/>
          <w:sz w:val="20"/>
          <w:szCs w:val="20"/>
        </w:rPr>
      </w:pPr>
      <w:r>
        <w:rPr>
          <w:rFonts w:eastAsia="Lucida Sans Unicode" w:cs="Arial"/>
          <w:bCs/>
          <w:sz w:val="20"/>
          <w:szCs w:val="20"/>
        </w:rPr>
        <w:t xml:space="preserve">    </w:t>
      </w:r>
      <w:r w:rsidR="00A15366" w:rsidRPr="00095DCB">
        <w:rPr>
          <w:rFonts w:eastAsia="Lucida Sans Unicode" w:cs="Arial"/>
          <w:bCs/>
          <w:sz w:val="20"/>
          <w:szCs w:val="20"/>
        </w:rPr>
        <w:t>jednatel S-pro servis s.r.o.</w:t>
      </w:r>
    </w:p>
    <w:sectPr w:rsidR="004D687E" w:rsidRPr="00095DCB" w:rsidSect="002452E6">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8843" w14:textId="77777777" w:rsidR="002452E6" w:rsidRDefault="002452E6">
      <w:r>
        <w:separator/>
      </w:r>
    </w:p>
  </w:endnote>
  <w:endnote w:type="continuationSeparator" w:id="0">
    <w:p w14:paraId="326BD0D5" w14:textId="77777777" w:rsidR="002452E6" w:rsidRDefault="002452E6">
      <w:r>
        <w:continuationSeparator/>
      </w:r>
    </w:p>
  </w:endnote>
  <w:endnote w:type="continuationNotice" w:id="1">
    <w:p w14:paraId="7D126AEE" w14:textId="77777777" w:rsidR="002452E6" w:rsidRDefault="002452E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06E389A0"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31D0F">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CB17" w14:textId="77777777" w:rsidR="002452E6" w:rsidRDefault="002452E6">
      <w:r>
        <w:separator/>
      </w:r>
    </w:p>
  </w:footnote>
  <w:footnote w:type="continuationSeparator" w:id="0">
    <w:p w14:paraId="638AD9A4" w14:textId="77777777" w:rsidR="002452E6" w:rsidRDefault="002452E6">
      <w:r>
        <w:continuationSeparator/>
      </w:r>
    </w:p>
  </w:footnote>
  <w:footnote w:type="continuationNotice" w:id="1">
    <w:p w14:paraId="1A3ED077" w14:textId="77777777" w:rsidR="002452E6" w:rsidRDefault="002452E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B6AA" w14:textId="6ED035A3" w:rsidR="00431D0F" w:rsidRDefault="0053219E" w:rsidP="00431D0F">
    <w:pPr>
      <w:pStyle w:val="Zhlav"/>
      <w:spacing w:after="0" w:line="240" w:lineRule="auto"/>
      <w:rPr>
        <w:sz w:val="16"/>
        <w:szCs w:val="16"/>
      </w:rPr>
    </w:pPr>
    <w:r>
      <w:t xml:space="preserve">                                                                                    </w:t>
    </w:r>
    <w:r w:rsidRPr="0015467D">
      <w:rPr>
        <w:sz w:val="16"/>
        <w:szCs w:val="16"/>
      </w:rPr>
      <w:t>Číslo smlouvy objednatele:</w:t>
    </w:r>
    <w:r w:rsidR="00850F8E">
      <w:rPr>
        <w:sz w:val="16"/>
        <w:szCs w:val="16"/>
      </w:rPr>
      <w:t xml:space="preserve"> </w:t>
    </w:r>
    <w:r w:rsidR="00850F8E" w:rsidRPr="00850F8E">
      <w:rPr>
        <w:sz w:val="16"/>
        <w:szCs w:val="16"/>
      </w:rPr>
      <w:t>175-2024-505206</w:t>
    </w:r>
  </w:p>
  <w:p w14:paraId="5202FFFF" w14:textId="73BBE60A" w:rsidR="00431D0F" w:rsidRDefault="00431D0F" w:rsidP="00431D0F">
    <w:pPr>
      <w:pStyle w:val="Zhlav"/>
      <w:spacing w:after="0" w:line="240" w:lineRule="auto"/>
      <w:rPr>
        <w:sz w:val="16"/>
        <w:szCs w:val="16"/>
      </w:rPr>
    </w:pPr>
    <w:r>
      <w:rPr>
        <w:sz w:val="16"/>
        <w:szCs w:val="16"/>
      </w:rPr>
      <w:tab/>
    </w:r>
    <w:r w:rsidR="00850F8E">
      <w:rPr>
        <w:sz w:val="16"/>
        <w:szCs w:val="16"/>
      </w:rPr>
      <w:t xml:space="preserve">                                                                            </w:t>
    </w:r>
    <w:r>
      <w:rPr>
        <w:sz w:val="16"/>
        <w:szCs w:val="16"/>
      </w:rPr>
      <w:t>UID:</w:t>
    </w:r>
    <w:r w:rsidR="00850F8E">
      <w:rPr>
        <w:sz w:val="16"/>
        <w:szCs w:val="16"/>
      </w:rPr>
      <w:t xml:space="preserve"> </w:t>
    </w:r>
    <w:r w:rsidR="00850F8E" w:rsidRPr="00850F8E">
      <w:rPr>
        <w:sz w:val="16"/>
        <w:szCs w:val="16"/>
      </w:rPr>
      <w:t>spudms00000014425447</w:t>
    </w:r>
  </w:p>
  <w:p w14:paraId="3CED7CE2" w14:textId="5A096FDA" w:rsidR="0053219E" w:rsidRPr="00B16ADC" w:rsidRDefault="0053219E" w:rsidP="00431D0F">
    <w:pPr>
      <w:pStyle w:val="Zhlav"/>
      <w:spacing w:after="0" w:line="240" w:lineRule="auto"/>
      <w:rPr>
        <w:sz w:val="16"/>
        <w:szCs w:val="16"/>
      </w:rPr>
    </w:pPr>
    <w:r w:rsidRPr="0015467D">
      <w:rPr>
        <w:sz w:val="16"/>
        <w:szCs w:val="16"/>
      </w:rPr>
      <w:t xml:space="preserve">                                                                                  </w:t>
    </w:r>
    <w:r>
      <w:rPr>
        <w:sz w:val="16"/>
        <w:szCs w:val="16"/>
      </w:rPr>
      <w:t xml:space="preserve">                                 </w:t>
    </w:r>
    <w:r w:rsidR="00E65918">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5FFA641E"/>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79586593">
    <w:abstractNumId w:val="32"/>
  </w:num>
  <w:num w:numId="2" w16cid:durableId="2114930269">
    <w:abstractNumId w:val="31"/>
  </w:num>
  <w:num w:numId="3" w16cid:durableId="1583028044">
    <w:abstractNumId w:val="4"/>
  </w:num>
  <w:num w:numId="4" w16cid:durableId="1835758606">
    <w:abstractNumId w:val="37"/>
  </w:num>
  <w:num w:numId="5" w16cid:durableId="1697150642">
    <w:abstractNumId w:val="16"/>
  </w:num>
  <w:num w:numId="6" w16cid:durableId="1571454710">
    <w:abstractNumId w:val="17"/>
  </w:num>
  <w:num w:numId="7" w16cid:durableId="1761486639">
    <w:abstractNumId w:val="22"/>
  </w:num>
  <w:num w:numId="8" w16cid:durableId="2006738790">
    <w:abstractNumId w:val="39"/>
  </w:num>
  <w:num w:numId="9" w16cid:durableId="762074396">
    <w:abstractNumId w:val="21"/>
  </w:num>
  <w:num w:numId="10" w16cid:durableId="1864318767">
    <w:abstractNumId w:val="47"/>
  </w:num>
  <w:num w:numId="11" w16cid:durableId="1475369711">
    <w:abstractNumId w:val="41"/>
  </w:num>
  <w:num w:numId="12" w16cid:durableId="1533031338">
    <w:abstractNumId w:val="10"/>
  </w:num>
  <w:num w:numId="13" w16cid:durableId="1546485031">
    <w:abstractNumId w:val="8"/>
  </w:num>
  <w:num w:numId="14" w16cid:durableId="1382049682">
    <w:abstractNumId w:val="27"/>
  </w:num>
  <w:num w:numId="15" w16cid:durableId="1314410056">
    <w:abstractNumId w:val="1"/>
  </w:num>
  <w:num w:numId="16" w16cid:durableId="2110806494">
    <w:abstractNumId w:val="5"/>
  </w:num>
  <w:num w:numId="17" w16cid:durableId="1958099373">
    <w:abstractNumId w:val="33"/>
  </w:num>
  <w:num w:numId="18" w16cid:durableId="1563248476">
    <w:abstractNumId w:val="42"/>
  </w:num>
  <w:num w:numId="19" w16cid:durableId="377126311">
    <w:abstractNumId w:val="23"/>
  </w:num>
  <w:num w:numId="20" w16cid:durableId="1677882057">
    <w:abstractNumId w:val="19"/>
  </w:num>
  <w:num w:numId="21" w16cid:durableId="324018152">
    <w:abstractNumId w:val="40"/>
  </w:num>
  <w:num w:numId="22" w16cid:durableId="604003052">
    <w:abstractNumId w:val="44"/>
  </w:num>
  <w:num w:numId="23" w16cid:durableId="607667109">
    <w:abstractNumId w:val="46"/>
  </w:num>
  <w:num w:numId="24" w16cid:durableId="1071390893">
    <w:abstractNumId w:val="13"/>
  </w:num>
  <w:num w:numId="25" w16cid:durableId="915554219">
    <w:abstractNumId w:val="30"/>
  </w:num>
  <w:num w:numId="26" w16cid:durableId="1075981442">
    <w:abstractNumId w:val="43"/>
  </w:num>
  <w:num w:numId="27" w16cid:durableId="1604877227">
    <w:abstractNumId w:val="50"/>
  </w:num>
  <w:num w:numId="28" w16cid:durableId="933707985">
    <w:abstractNumId w:val="24"/>
  </w:num>
  <w:num w:numId="29" w16cid:durableId="1851724463">
    <w:abstractNumId w:val="25"/>
  </w:num>
  <w:num w:numId="30" w16cid:durableId="1888832780">
    <w:abstractNumId w:val="11"/>
  </w:num>
  <w:num w:numId="31" w16cid:durableId="776146725">
    <w:abstractNumId w:val="20"/>
  </w:num>
  <w:num w:numId="32" w16cid:durableId="1828863905">
    <w:abstractNumId w:val="29"/>
  </w:num>
  <w:num w:numId="33" w16cid:durableId="1035159206">
    <w:abstractNumId w:val="29"/>
  </w:num>
  <w:num w:numId="34" w16cid:durableId="1667435199">
    <w:abstractNumId w:val="18"/>
  </w:num>
  <w:num w:numId="35" w16cid:durableId="1290817555">
    <w:abstractNumId w:val="45"/>
  </w:num>
  <w:num w:numId="36" w16cid:durableId="93786096">
    <w:abstractNumId w:val="15"/>
  </w:num>
  <w:num w:numId="37" w16cid:durableId="632642394">
    <w:abstractNumId w:val="9"/>
  </w:num>
  <w:num w:numId="38" w16cid:durableId="1201086418">
    <w:abstractNumId w:val="14"/>
  </w:num>
  <w:num w:numId="39" w16cid:durableId="1789274272">
    <w:abstractNumId w:val="9"/>
  </w:num>
  <w:num w:numId="40" w16cid:durableId="1333408867">
    <w:abstractNumId w:val="9"/>
  </w:num>
  <w:num w:numId="41" w16cid:durableId="1905413027">
    <w:abstractNumId w:val="9"/>
  </w:num>
  <w:num w:numId="42" w16cid:durableId="960695404">
    <w:abstractNumId w:val="9"/>
  </w:num>
  <w:num w:numId="43" w16cid:durableId="722485955">
    <w:abstractNumId w:val="9"/>
  </w:num>
  <w:num w:numId="44" w16cid:durableId="1545826192">
    <w:abstractNumId w:val="9"/>
  </w:num>
  <w:num w:numId="45" w16cid:durableId="896549748">
    <w:abstractNumId w:val="9"/>
  </w:num>
  <w:num w:numId="46" w16cid:durableId="1847095564">
    <w:abstractNumId w:val="9"/>
  </w:num>
  <w:num w:numId="47" w16cid:durableId="1099716300">
    <w:abstractNumId w:val="9"/>
  </w:num>
  <w:num w:numId="48" w16cid:durableId="1391077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8819065">
    <w:abstractNumId w:val="9"/>
  </w:num>
  <w:num w:numId="50" w16cid:durableId="717781654">
    <w:abstractNumId w:val="9"/>
  </w:num>
  <w:num w:numId="51" w16cid:durableId="1054621514">
    <w:abstractNumId w:val="9"/>
  </w:num>
  <w:num w:numId="52" w16cid:durableId="1458790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3601692">
    <w:abstractNumId w:val="9"/>
  </w:num>
  <w:num w:numId="54" w16cid:durableId="1200165992">
    <w:abstractNumId w:val="9"/>
  </w:num>
  <w:num w:numId="55" w16cid:durableId="1945455533">
    <w:abstractNumId w:val="9"/>
  </w:num>
  <w:num w:numId="56" w16cid:durableId="60911033">
    <w:abstractNumId w:val="9"/>
  </w:num>
  <w:num w:numId="57" w16cid:durableId="1706372595">
    <w:abstractNumId w:val="9"/>
  </w:num>
  <w:num w:numId="58" w16cid:durableId="5875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67054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1903690">
    <w:abstractNumId w:val="38"/>
  </w:num>
  <w:num w:numId="61" w16cid:durableId="1237323314">
    <w:abstractNumId w:val="9"/>
  </w:num>
  <w:num w:numId="62" w16cid:durableId="616571493">
    <w:abstractNumId w:val="9"/>
  </w:num>
  <w:num w:numId="63" w16cid:durableId="947539231">
    <w:abstractNumId w:val="9"/>
  </w:num>
  <w:num w:numId="64" w16cid:durableId="1000542103">
    <w:abstractNumId w:val="9"/>
  </w:num>
  <w:num w:numId="65" w16cid:durableId="1892841366">
    <w:abstractNumId w:val="9"/>
  </w:num>
  <w:num w:numId="66" w16cid:durableId="1954435298">
    <w:abstractNumId w:val="9"/>
  </w:num>
  <w:num w:numId="67" w16cid:durableId="1270818950">
    <w:abstractNumId w:val="9"/>
  </w:num>
  <w:num w:numId="68" w16cid:durableId="47652877">
    <w:abstractNumId w:val="9"/>
  </w:num>
  <w:num w:numId="69" w16cid:durableId="118035713">
    <w:abstractNumId w:val="3"/>
  </w:num>
  <w:num w:numId="70" w16cid:durableId="1089547974">
    <w:abstractNumId w:val="9"/>
  </w:num>
  <w:num w:numId="71" w16cid:durableId="110785907">
    <w:abstractNumId w:val="35"/>
  </w:num>
  <w:num w:numId="72" w16cid:durableId="1090663296">
    <w:abstractNumId w:val="12"/>
  </w:num>
  <w:num w:numId="73" w16cid:durableId="1548222853">
    <w:abstractNumId w:val="7"/>
  </w:num>
  <w:num w:numId="74" w16cid:durableId="423914998">
    <w:abstractNumId w:val="6"/>
  </w:num>
  <w:num w:numId="75" w16cid:durableId="783765203">
    <w:abstractNumId w:val="48"/>
  </w:num>
  <w:num w:numId="76" w16cid:durableId="1875381046">
    <w:abstractNumId w:val="0"/>
  </w:num>
  <w:num w:numId="77" w16cid:durableId="1879003982">
    <w:abstractNumId w:val="28"/>
  </w:num>
  <w:num w:numId="78" w16cid:durableId="270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3581472">
    <w:abstractNumId w:val="9"/>
  </w:num>
  <w:num w:numId="80" w16cid:durableId="364915471">
    <w:abstractNumId w:val="26"/>
  </w:num>
  <w:num w:numId="81" w16cid:durableId="340395965">
    <w:abstractNumId w:val="34"/>
  </w:num>
  <w:num w:numId="82" w16cid:durableId="782844615">
    <w:abstractNumId w:val="36"/>
  </w:num>
  <w:num w:numId="83" w16cid:durableId="2144418042">
    <w:abstractNumId w:val="2"/>
  </w:num>
  <w:num w:numId="84" w16cid:durableId="336732324">
    <w:abstractNumId w:val="9"/>
  </w:num>
  <w:num w:numId="85" w16cid:durableId="659315654">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827FC"/>
    <w:rsid w:val="0008462F"/>
    <w:rsid w:val="000917DD"/>
    <w:rsid w:val="00093A1A"/>
    <w:rsid w:val="00095603"/>
    <w:rsid w:val="000957E4"/>
    <w:rsid w:val="00095DCB"/>
    <w:rsid w:val="0009761D"/>
    <w:rsid w:val="000A3C0D"/>
    <w:rsid w:val="000A3CCC"/>
    <w:rsid w:val="000A50EF"/>
    <w:rsid w:val="000A787C"/>
    <w:rsid w:val="000B2FE7"/>
    <w:rsid w:val="000B713E"/>
    <w:rsid w:val="000B7640"/>
    <w:rsid w:val="000C1A9F"/>
    <w:rsid w:val="000C3B9B"/>
    <w:rsid w:val="000C7CAD"/>
    <w:rsid w:val="000D3CBE"/>
    <w:rsid w:val="000D6928"/>
    <w:rsid w:val="000D7484"/>
    <w:rsid w:val="000D7597"/>
    <w:rsid w:val="000D76B6"/>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07A0"/>
    <w:rsid w:val="00141545"/>
    <w:rsid w:val="00142F4B"/>
    <w:rsid w:val="00146F73"/>
    <w:rsid w:val="00152458"/>
    <w:rsid w:val="00152C73"/>
    <w:rsid w:val="001533E5"/>
    <w:rsid w:val="0015467D"/>
    <w:rsid w:val="00155DAE"/>
    <w:rsid w:val="00157A2A"/>
    <w:rsid w:val="00162FF3"/>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2EE8"/>
    <w:rsid w:val="001F4E7C"/>
    <w:rsid w:val="001F5C31"/>
    <w:rsid w:val="001F66BC"/>
    <w:rsid w:val="0020022D"/>
    <w:rsid w:val="002013B2"/>
    <w:rsid w:val="002015A0"/>
    <w:rsid w:val="002024DC"/>
    <w:rsid w:val="00205F0D"/>
    <w:rsid w:val="002067C5"/>
    <w:rsid w:val="002072EF"/>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52E6"/>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04B1"/>
    <w:rsid w:val="002921CB"/>
    <w:rsid w:val="002954A2"/>
    <w:rsid w:val="002954D1"/>
    <w:rsid w:val="002B0CFD"/>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2F2C"/>
    <w:rsid w:val="0037518A"/>
    <w:rsid w:val="00380D9B"/>
    <w:rsid w:val="003823D0"/>
    <w:rsid w:val="003902CD"/>
    <w:rsid w:val="003937BC"/>
    <w:rsid w:val="00394CD0"/>
    <w:rsid w:val="00397AB8"/>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E1C"/>
    <w:rsid w:val="003E6C22"/>
    <w:rsid w:val="003F070D"/>
    <w:rsid w:val="003F0870"/>
    <w:rsid w:val="003F0BD3"/>
    <w:rsid w:val="003F0E58"/>
    <w:rsid w:val="003F0EBD"/>
    <w:rsid w:val="003F0EEF"/>
    <w:rsid w:val="003F23AD"/>
    <w:rsid w:val="003F557C"/>
    <w:rsid w:val="003F63A5"/>
    <w:rsid w:val="003F7513"/>
    <w:rsid w:val="003F7AAD"/>
    <w:rsid w:val="003F7B5E"/>
    <w:rsid w:val="0040724D"/>
    <w:rsid w:val="00407C28"/>
    <w:rsid w:val="0041143F"/>
    <w:rsid w:val="004177C2"/>
    <w:rsid w:val="00426FA0"/>
    <w:rsid w:val="00430580"/>
    <w:rsid w:val="00431D0F"/>
    <w:rsid w:val="00434139"/>
    <w:rsid w:val="004358C9"/>
    <w:rsid w:val="00436873"/>
    <w:rsid w:val="00436878"/>
    <w:rsid w:val="00437BA6"/>
    <w:rsid w:val="00443C71"/>
    <w:rsid w:val="00453B0F"/>
    <w:rsid w:val="00455978"/>
    <w:rsid w:val="00456216"/>
    <w:rsid w:val="0046000F"/>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9482B"/>
    <w:rsid w:val="004A0A7A"/>
    <w:rsid w:val="004A140C"/>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E7FB7"/>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3794"/>
    <w:rsid w:val="00535C93"/>
    <w:rsid w:val="00536E8C"/>
    <w:rsid w:val="0053780F"/>
    <w:rsid w:val="00542749"/>
    <w:rsid w:val="00546BA7"/>
    <w:rsid w:val="00547B20"/>
    <w:rsid w:val="005503FC"/>
    <w:rsid w:val="00552932"/>
    <w:rsid w:val="00552E97"/>
    <w:rsid w:val="005533C8"/>
    <w:rsid w:val="00553C44"/>
    <w:rsid w:val="0055443D"/>
    <w:rsid w:val="005553AE"/>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460C5"/>
    <w:rsid w:val="006509AC"/>
    <w:rsid w:val="00655172"/>
    <w:rsid w:val="006575CE"/>
    <w:rsid w:val="00660690"/>
    <w:rsid w:val="00660870"/>
    <w:rsid w:val="00660B9F"/>
    <w:rsid w:val="00661208"/>
    <w:rsid w:val="0066162B"/>
    <w:rsid w:val="00661B1A"/>
    <w:rsid w:val="00661CD2"/>
    <w:rsid w:val="00662182"/>
    <w:rsid w:val="00663C13"/>
    <w:rsid w:val="00666E0D"/>
    <w:rsid w:val="00670F32"/>
    <w:rsid w:val="006734A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580B"/>
    <w:rsid w:val="00716DDA"/>
    <w:rsid w:val="007223A6"/>
    <w:rsid w:val="00722CA2"/>
    <w:rsid w:val="00723FA0"/>
    <w:rsid w:val="0073107E"/>
    <w:rsid w:val="00731318"/>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6A"/>
    <w:rsid w:val="007B467E"/>
    <w:rsid w:val="007B4FE3"/>
    <w:rsid w:val="007B5B8F"/>
    <w:rsid w:val="007B5D2C"/>
    <w:rsid w:val="007B7420"/>
    <w:rsid w:val="007C7BDD"/>
    <w:rsid w:val="007E1651"/>
    <w:rsid w:val="007E166C"/>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1224"/>
    <w:rsid w:val="00821465"/>
    <w:rsid w:val="00821735"/>
    <w:rsid w:val="008218F0"/>
    <w:rsid w:val="00824335"/>
    <w:rsid w:val="00826A6F"/>
    <w:rsid w:val="00826B69"/>
    <w:rsid w:val="00830D23"/>
    <w:rsid w:val="008314E0"/>
    <w:rsid w:val="00831BE1"/>
    <w:rsid w:val="00835FCF"/>
    <w:rsid w:val="00837E89"/>
    <w:rsid w:val="008401E3"/>
    <w:rsid w:val="00843160"/>
    <w:rsid w:val="00846463"/>
    <w:rsid w:val="0084737C"/>
    <w:rsid w:val="00850F8E"/>
    <w:rsid w:val="00852019"/>
    <w:rsid w:val="00853FFD"/>
    <w:rsid w:val="00855106"/>
    <w:rsid w:val="00863B50"/>
    <w:rsid w:val="008665E9"/>
    <w:rsid w:val="00871329"/>
    <w:rsid w:val="0087156C"/>
    <w:rsid w:val="00871C5A"/>
    <w:rsid w:val="00882223"/>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C126A"/>
    <w:rsid w:val="008C1A51"/>
    <w:rsid w:val="008C267B"/>
    <w:rsid w:val="008C2E26"/>
    <w:rsid w:val="008C4E63"/>
    <w:rsid w:val="008C7373"/>
    <w:rsid w:val="008C7564"/>
    <w:rsid w:val="008D0355"/>
    <w:rsid w:val="008D13C1"/>
    <w:rsid w:val="008D2DA1"/>
    <w:rsid w:val="008D5567"/>
    <w:rsid w:val="008D5DB7"/>
    <w:rsid w:val="008D78D0"/>
    <w:rsid w:val="008E133F"/>
    <w:rsid w:val="008E1C91"/>
    <w:rsid w:val="008E3399"/>
    <w:rsid w:val="008E4F6B"/>
    <w:rsid w:val="008E5C18"/>
    <w:rsid w:val="008E714F"/>
    <w:rsid w:val="008E717D"/>
    <w:rsid w:val="008E7C88"/>
    <w:rsid w:val="008F09ED"/>
    <w:rsid w:val="008F23DA"/>
    <w:rsid w:val="008F7684"/>
    <w:rsid w:val="00901FEF"/>
    <w:rsid w:val="00904729"/>
    <w:rsid w:val="00904CF0"/>
    <w:rsid w:val="00915447"/>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6DE"/>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3F5F"/>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15366"/>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1135"/>
    <w:rsid w:val="00A850AC"/>
    <w:rsid w:val="00A85DC6"/>
    <w:rsid w:val="00A86DD5"/>
    <w:rsid w:val="00A90B15"/>
    <w:rsid w:val="00A91766"/>
    <w:rsid w:val="00A95F2D"/>
    <w:rsid w:val="00AA6790"/>
    <w:rsid w:val="00AA6C81"/>
    <w:rsid w:val="00AA6F20"/>
    <w:rsid w:val="00AA703A"/>
    <w:rsid w:val="00AB7CC6"/>
    <w:rsid w:val="00AC144C"/>
    <w:rsid w:val="00AC34F9"/>
    <w:rsid w:val="00AD1275"/>
    <w:rsid w:val="00AD170C"/>
    <w:rsid w:val="00AD1AA0"/>
    <w:rsid w:val="00AD1C77"/>
    <w:rsid w:val="00AD57A0"/>
    <w:rsid w:val="00AD5D34"/>
    <w:rsid w:val="00AD7B06"/>
    <w:rsid w:val="00AE2DC5"/>
    <w:rsid w:val="00AE33D5"/>
    <w:rsid w:val="00AE43D3"/>
    <w:rsid w:val="00AE5ECD"/>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48B8"/>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435A"/>
    <w:rsid w:val="00BD672E"/>
    <w:rsid w:val="00BD7C99"/>
    <w:rsid w:val="00BE258E"/>
    <w:rsid w:val="00BE7676"/>
    <w:rsid w:val="00BF3694"/>
    <w:rsid w:val="00BF7EAF"/>
    <w:rsid w:val="00C00631"/>
    <w:rsid w:val="00C0340E"/>
    <w:rsid w:val="00C0493E"/>
    <w:rsid w:val="00C058C6"/>
    <w:rsid w:val="00C05F45"/>
    <w:rsid w:val="00C15A1C"/>
    <w:rsid w:val="00C1681E"/>
    <w:rsid w:val="00C2206F"/>
    <w:rsid w:val="00C226B0"/>
    <w:rsid w:val="00C25044"/>
    <w:rsid w:val="00C25139"/>
    <w:rsid w:val="00C2661A"/>
    <w:rsid w:val="00C26A5E"/>
    <w:rsid w:val="00C30DBF"/>
    <w:rsid w:val="00C321F7"/>
    <w:rsid w:val="00C32521"/>
    <w:rsid w:val="00C3261C"/>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4767"/>
    <w:rsid w:val="00C75A45"/>
    <w:rsid w:val="00C84B6E"/>
    <w:rsid w:val="00C84F97"/>
    <w:rsid w:val="00C94A47"/>
    <w:rsid w:val="00CA04E5"/>
    <w:rsid w:val="00CA082A"/>
    <w:rsid w:val="00CA67E5"/>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107D"/>
    <w:rsid w:val="00D95427"/>
    <w:rsid w:val="00DB1BB7"/>
    <w:rsid w:val="00DB2E76"/>
    <w:rsid w:val="00DB31DA"/>
    <w:rsid w:val="00DB3718"/>
    <w:rsid w:val="00DB4A73"/>
    <w:rsid w:val="00DB4D6D"/>
    <w:rsid w:val="00DC0156"/>
    <w:rsid w:val="00DC2688"/>
    <w:rsid w:val="00DD200E"/>
    <w:rsid w:val="00DD696F"/>
    <w:rsid w:val="00DE04FD"/>
    <w:rsid w:val="00DE1361"/>
    <w:rsid w:val="00DE17AF"/>
    <w:rsid w:val="00DE24B6"/>
    <w:rsid w:val="00DE5AB0"/>
    <w:rsid w:val="00DE5AF1"/>
    <w:rsid w:val="00DF44DE"/>
    <w:rsid w:val="00DF4AC8"/>
    <w:rsid w:val="00DF6A49"/>
    <w:rsid w:val="00DF6E51"/>
    <w:rsid w:val="00DF702C"/>
    <w:rsid w:val="00E00A8F"/>
    <w:rsid w:val="00E01AFB"/>
    <w:rsid w:val="00E04D56"/>
    <w:rsid w:val="00E07D12"/>
    <w:rsid w:val="00E10D46"/>
    <w:rsid w:val="00E115B5"/>
    <w:rsid w:val="00E12050"/>
    <w:rsid w:val="00E12B39"/>
    <w:rsid w:val="00E132AD"/>
    <w:rsid w:val="00E1419C"/>
    <w:rsid w:val="00E158F7"/>
    <w:rsid w:val="00E172A7"/>
    <w:rsid w:val="00E23090"/>
    <w:rsid w:val="00E26CC5"/>
    <w:rsid w:val="00E277FD"/>
    <w:rsid w:val="00E32805"/>
    <w:rsid w:val="00E34283"/>
    <w:rsid w:val="00E34B11"/>
    <w:rsid w:val="00E35F4D"/>
    <w:rsid w:val="00E37C17"/>
    <w:rsid w:val="00E449B9"/>
    <w:rsid w:val="00E44EC3"/>
    <w:rsid w:val="00E46FD4"/>
    <w:rsid w:val="00E539D4"/>
    <w:rsid w:val="00E612CB"/>
    <w:rsid w:val="00E62EE1"/>
    <w:rsid w:val="00E64D8D"/>
    <w:rsid w:val="00E65918"/>
    <w:rsid w:val="00E71176"/>
    <w:rsid w:val="00E71981"/>
    <w:rsid w:val="00E72C64"/>
    <w:rsid w:val="00E7355F"/>
    <w:rsid w:val="00E7641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4A61"/>
    <w:rsid w:val="00F062C7"/>
    <w:rsid w:val="00F12B63"/>
    <w:rsid w:val="00F13F17"/>
    <w:rsid w:val="00F146D0"/>
    <w:rsid w:val="00F15883"/>
    <w:rsid w:val="00F176C2"/>
    <w:rsid w:val="00F2079A"/>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704B"/>
    <w:rsid w:val="00F805D1"/>
    <w:rsid w:val="00F829EA"/>
    <w:rsid w:val="00F835ED"/>
    <w:rsid w:val="00F85870"/>
    <w:rsid w:val="00F90B6D"/>
    <w:rsid w:val="00F94E66"/>
    <w:rsid w:val="00FA0A95"/>
    <w:rsid w:val="00FA0B7A"/>
    <w:rsid w:val="00FA207D"/>
    <w:rsid w:val="00FA235A"/>
    <w:rsid w:val="00FA6095"/>
    <w:rsid w:val="00FA6B73"/>
    <w:rsid w:val="00FB06DD"/>
    <w:rsid w:val="00FB36C0"/>
    <w:rsid w:val="00FB4130"/>
    <w:rsid w:val="00FB515C"/>
    <w:rsid w:val="00FC0B97"/>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821224"/>
    <w:rPr>
      <w:color w:val="0000FF" w:themeColor="hyperlink"/>
      <w:u w:val="single"/>
    </w:rPr>
  </w:style>
  <w:style w:type="character" w:customStyle="1" w:styleId="ZkladntextChar">
    <w:name w:val="Základní text Char"/>
    <w:basedOn w:val="Standardnpsmoodstavce"/>
    <w:link w:val="Zkladntext"/>
    <w:rsid w:val="00AE5ECD"/>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v.sima@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/sites/Portal/rd/RidiciDokumentace/Forms/DispForm.aspx</Display>
  <Edit>/sites/Portal/rd/RidiciDokumentace/Forms/EditForm.aspx</Edit>
</FormUrl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2.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3.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4.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5.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6.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5316</Words>
  <Characters>31648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Šíma Vladimír Ing.</cp:lastModifiedBy>
  <cp:revision>28</cp:revision>
  <cp:lastPrinted>2024-03-01T09:00:00Z</cp:lastPrinted>
  <dcterms:created xsi:type="dcterms:W3CDTF">2023-05-04T11:52:00Z</dcterms:created>
  <dcterms:modified xsi:type="dcterms:W3CDTF">2024-03-21T13:29:00Z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