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80FF" w14:textId="77777777" w:rsidR="00F76617" w:rsidRDefault="00F76617">
      <w:pPr>
        <w:pStyle w:val="Zkladntext"/>
        <w:spacing w:before="192"/>
        <w:rPr>
          <w:rFonts w:ascii="Times New Roman"/>
        </w:rPr>
      </w:pPr>
    </w:p>
    <w:p w14:paraId="18CC835E" w14:textId="77777777" w:rsidR="00F76617" w:rsidRDefault="00381F70">
      <w:pPr>
        <w:pStyle w:val="Zkladntext"/>
        <w:spacing w:line="208" w:lineRule="auto"/>
        <w:ind w:left="501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93530C8" wp14:editId="489D4C3C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AF748A" w14:textId="77777777" w:rsidR="00F76617" w:rsidRDefault="00F76617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31681B6" w14:textId="77777777" w:rsidR="00F76617" w:rsidRDefault="00381F7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17B0A12" w14:textId="77777777" w:rsidR="00F76617" w:rsidRDefault="00381F7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3610004955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21.03.2024</w:t>
                              </w:r>
                            </w:p>
                            <w:p w14:paraId="783E350B" w14:textId="77777777" w:rsidR="00F76617" w:rsidRDefault="00381F7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585E567" w14:textId="7EE2C64A" w:rsidR="00F76617" w:rsidRDefault="001F294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CBE6460" w14:textId="53A11414" w:rsidR="00F76617" w:rsidRDefault="00381F70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1F294A">
                                <w:rPr>
                                  <w:spacing w:val="-2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0927CC6" w14:textId="77777777" w:rsidR="00F76617" w:rsidRDefault="00381F7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530C8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1AF748A" w14:textId="77777777" w:rsidR="00F76617" w:rsidRDefault="00F76617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31681B6" w14:textId="77777777" w:rsidR="00F76617" w:rsidRDefault="00381F7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17B0A12" w14:textId="77777777" w:rsidR="00F76617" w:rsidRDefault="00381F7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3610004955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21.03.2024</w:t>
                        </w:r>
                      </w:p>
                      <w:p w14:paraId="783E350B" w14:textId="77777777" w:rsidR="00F76617" w:rsidRDefault="00381F7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585E567" w14:textId="7EE2C64A" w:rsidR="00F76617" w:rsidRDefault="001F294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CBE6460" w14:textId="53A11414" w:rsidR="00F76617" w:rsidRDefault="00381F70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1F294A">
                          <w:rPr>
                            <w:spacing w:val="-2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0927CC6" w14:textId="77777777" w:rsidR="00F76617" w:rsidRDefault="00381F7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78D8609F" w14:textId="77777777" w:rsidR="00F76617" w:rsidRDefault="00381F70">
      <w:pPr>
        <w:pStyle w:val="Zkladntext"/>
        <w:tabs>
          <w:tab w:val="left" w:pos="5588"/>
        </w:tabs>
        <w:spacing w:line="208" w:lineRule="auto"/>
        <w:ind w:left="501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1FFFABCD" w14:textId="77777777" w:rsidR="00F76617" w:rsidRDefault="00F76617">
      <w:pPr>
        <w:pStyle w:val="Zkladntext"/>
        <w:rPr>
          <w:sz w:val="16"/>
        </w:rPr>
      </w:pPr>
    </w:p>
    <w:p w14:paraId="2E6E8AA6" w14:textId="77777777" w:rsidR="00F76617" w:rsidRDefault="00F76617">
      <w:pPr>
        <w:pStyle w:val="Zkladntext"/>
        <w:rPr>
          <w:sz w:val="16"/>
        </w:rPr>
      </w:pPr>
    </w:p>
    <w:p w14:paraId="61C9DE77" w14:textId="77777777" w:rsidR="00F76617" w:rsidRDefault="00F76617">
      <w:pPr>
        <w:pStyle w:val="Zkladntext"/>
        <w:spacing w:before="161"/>
        <w:rPr>
          <w:sz w:val="16"/>
        </w:rPr>
      </w:pPr>
    </w:p>
    <w:p w14:paraId="1868651B" w14:textId="77777777" w:rsidR="00F76617" w:rsidRDefault="00381F70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7FB8988" w14:textId="77777777" w:rsidR="00F76617" w:rsidRDefault="00381F70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31.03.2026</w:t>
      </w:r>
    </w:p>
    <w:p w14:paraId="07D8269D" w14:textId="77777777" w:rsidR="00F76617" w:rsidRDefault="00381F70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0A4E006C" w14:textId="77777777" w:rsidR="00F76617" w:rsidRDefault="00381F70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D72E93A" w14:textId="77777777" w:rsidR="00F76617" w:rsidRDefault="00381F70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58282FF" wp14:editId="0AE84B61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FFCF0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C6A4689" w14:textId="77777777" w:rsidR="00F76617" w:rsidRDefault="00381F70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420E856" w14:textId="77777777" w:rsidR="00F76617" w:rsidRDefault="00381F70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A07A72" wp14:editId="03860F5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7A55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D7DFABE" w14:textId="77777777" w:rsidR="00F76617" w:rsidRDefault="00F76617">
      <w:pPr>
        <w:pStyle w:val="Zkladntext"/>
        <w:spacing w:before="7"/>
      </w:pPr>
    </w:p>
    <w:p w14:paraId="25091A26" w14:textId="77777777" w:rsidR="00F76617" w:rsidRDefault="00381F70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6185201002</w:t>
      </w:r>
      <w:proofErr w:type="gramEnd"/>
      <w:r>
        <w:tab/>
        <w:t>Telekomunikační</w:t>
      </w:r>
      <w:r>
        <w:rPr>
          <w:spacing w:val="3"/>
        </w:rPr>
        <w:t xml:space="preserve"> </w:t>
      </w:r>
      <w:r>
        <w:rPr>
          <w:spacing w:val="-2"/>
        </w:rPr>
        <w:t>služby</w:t>
      </w:r>
    </w:p>
    <w:p w14:paraId="693CF673" w14:textId="77777777" w:rsidR="00F76617" w:rsidRDefault="00381F70">
      <w:pPr>
        <w:pStyle w:val="Zkladntext"/>
        <w:tabs>
          <w:tab w:val="left" w:pos="2876"/>
          <w:tab w:val="left" w:pos="5730"/>
          <w:tab w:val="left" w:pos="9050"/>
        </w:tabs>
        <w:spacing w:line="258" w:lineRule="exact"/>
        <w:ind w:left="1088"/>
      </w:pPr>
      <w:proofErr w:type="gramStart"/>
      <w:r>
        <w:rPr>
          <w:spacing w:val="-2"/>
        </w:rPr>
        <w:t>24,00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2.983,00</w:t>
      </w:r>
      <w:r>
        <w:tab/>
      </w:r>
      <w:r>
        <w:rPr>
          <w:spacing w:val="-2"/>
        </w:rPr>
        <w:t>71.592,00</w:t>
      </w:r>
    </w:p>
    <w:p w14:paraId="62C78107" w14:textId="77777777" w:rsidR="00F76617" w:rsidRDefault="00381F70">
      <w:pPr>
        <w:pStyle w:val="Zkladntext"/>
        <w:spacing w:before="233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HTS</w:t>
      </w:r>
      <w:r>
        <w:rPr>
          <w:spacing w:val="-1"/>
        </w:rPr>
        <w:t xml:space="preserve"> </w:t>
      </w:r>
      <w:r>
        <w:t>tarif</w:t>
      </w:r>
      <w:r>
        <w:rPr>
          <w:spacing w:val="-1"/>
        </w:rPr>
        <w:t xml:space="preserve"> </w:t>
      </w:r>
      <w:r>
        <w:t>FIX</w:t>
      </w:r>
      <w:r>
        <w:rPr>
          <w:spacing w:val="-4"/>
        </w:rPr>
        <w:t xml:space="preserve"> </w:t>
      </w:r>
      <w:proofErr w:type="spellStart"/>
      <w:r>
        <w:t>Voice</w:t>
      </w:r>
      <w:proofErr w:type="spellEnd"/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24 měsíců od 1.4.2024,</w:t>
      </w:r>
    </w:p>
    <w:p w14:paraId="1AADCEEC" w14:textId="77777777" w:rsidR="00F76617" w:rsidRDefault="00381F70">
      <w:pPr>
        <w:pStyle w:val="Zkladntext"/>
        <w:spacing w:line="247" w:lineRule="exact"/>
        <w:ind w:left="1004"/>
      </w:pPr>
      <w:r>
        <w:t>HTS</w:t>
      </w:r>
      <w:r>
        <w:rPr>
          <w:spacing w:val="2"/>
        </w:rPr>
        <w:t xml:space="preserve"> </w:t>
      </w:r>
      <w:r>
        <w:t>čísla</w:t>
      </w:r>
      <w:r>
        <w:rPr>
          <w:spacing w:val="2"/>
        </w:rPr>
        <w:t xml:space="preserve"> </w:t>
      </w:r>
      <w:r>
        <w:t>721</w:t>
      </w:r>
      <w:r>
        <w:rPr>
          <w:spacing w:val="2"/>
        </w:rPr>
        <w:t xml:space="preserve"> </w:t>
      </w:r>
      <w:r>
        <w:t>544</w:t>
      </w:r>
      <w:r>
        <w:rPr>
          <w:spacing w:val="2"/>
        </w:rPr>
        <w:t xml:space="preserve"> </w:t>
      </w:r>
      <w:r>
        <w:t>317,</w:t>
      </w:r>
      <w:r>
        <w:rPr>
          <w:spacing w:val="4"/>
        </w:rPr>
        <w:t xml:space="preserve"> </w:t>
      </w:r>
      <w:r>
        <w:t>317</w:t>
      </w:r>
      <w:r>
        <w:rPr>
          <w:spacing w:val="4"/>
        </w:rPr>
        <w:t xml:space="preserve"> </w:t>
      </w:r>
      <w:r>
        <w:t>722 161,</w:t>
      </w:r>
      <w:r>
        <w:rPr>
          <w:spacing w:val="2"/>
        </w:rPr>
        <w:t xml:space="preserve"> </w:t>
      </w:r>
      <w:r>
        <w:t>317</w:t>
      </w:r>
      <w:r>
        <w:rPr>
          <w:spacing w:val="2"/>
        </w:rPr>
        <w:t xml:space="preserve"> </w:t>
      </w:r>
      <w:r>
        <w:t>723</w:t>
      </w:r>
      <w:r>
        <w:rPr>
          <w:spacing w:val="2"/>
        </w:rPr>
        <w:t xml:space="preserve"> </w:t>
      </w:r>
      <w:r>
        <w:t>851</w:t>
      </w:r>
      <w:r>
        <w:rPr>
          <w:spacing w:val="2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rPr>
          <w:spacing w:val="-4"/>
        </w:rPr>
        <w:t>854.</w:t>
      </w:r>
    </w:p>
    <w:p w14:paraId="18E8045C" w14:textId="77777777" w:rsidR="00F76617" w:rsidRDefault="00381F70">
      <w:pPr>
        <w:pStyle w:val="Zkladntext"/>
        <w:spacing w:before="234" w:line="208" w:lineRule="auto"/>
        <w:ind w:left="1004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5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</w:t>
      </w:r>
      <w:r>
        <w:rPr>
          <w:spacing w:val="-3"/>
        </w:rPr>
        <w:t xml:space="preserve"> </w:t>
      </w:r>
      <w:r>
        <w:t>a za podmínek upravených ve Všeobecných obchodních podmínkách NAKIT, které byly součástí zadání cenové poptávky.</w:t>
      </w:r>
    </w:p>
    <w:p w14:paraId="17FC01FC" w14:textId="77777777" w:rsidR="00F76617" w:rsidRDefault="00F76617">
      <w:pPr>
        <w:pStyle w:val="Zkladntext"/>
        <w:rPr>
          <w:sz w:val="20"/>
        </w:rPr>
      </w:pPr>
    </w:p>
    <w:p w14:paraId="39E4DBBE" w14:textId="77777777" w:rsidR="00F76617" w:rsidRDefault="00381F70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07C26A" wp14:editId="49BA4ABA">
                <wp:simplePos x="0" y="0"/>
                <wp:positionH relativeFrom="page">
                  <wp:posOffset>216407</wp:posOffset>
                </wp:positionH>
                <wp:positionV relativeFrom="paragraph">
                  <wp:posOffset>245370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7A196" id="Graphic 12" o:spid="_x0000_s1026" style="position:absolute;margin-left:17.05pt;margin-top:19.3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Wh2Ib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BCECE89" w14:textId="77777777" w:rsidR="00F76617" w:rsidRDefault="00F76617">
      <w:pPr>
        <w:pStyle w:val="Zkladntext"/>
        <w:spacing w:before="33"/>
      </w:pPr>
    </w:p>
    <w:p w14:paraId="67D60E52" w14:textId="77777777" w:rsidR="00F76617" w:rsidRDefault="00381F70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71.592,00</w:t>
      </w:r>
    </w:p>
    <w:p w14:paraId="19F0549B" w14:textId="77777777" w:rsidR="00F76617" w:rsidRDefault="00F76617">
      <w:pPr>
        <w:sectPr w:rsidR="00F7661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33EA789B" w14:textId="77777777" w:rsidR="00F76617" w:rsidRDefault="00F76617">
      <w:pPr>
        <w:pStyle w:val="Zkladntext"/>
        <w:spacing w:before="105"/>
        <w:rPr>
          <w:sz w:val="20"/>
        </w:rPr>
      </w:pPr>
    </w:p>
    <w:p w14:paraId="452191EC" w14:textId="77777777" w:rsidR="00F76617" w:rsidRDefault="00F76617">
      <w:pPr>
        <w:rPr>
          <w:sz w:val="20"/>
        </w:rPr>
        <w:sectPr w:rsidR="00F76617">
          <w:pgSz w:w="11910" w:h="16840"/>
          <w:pgMar w:top="2700" w:right="1120" w:bottom="1260" w:left="200" w:header="723" w:footer="1066" w:gutter="0"/>
          <w:cols w:space="708"/>
        </w:sectPr>
      </w:pPr>
    </w:p>
    <w:p w14:paraId="33E7ECBE" w14:textId="77777777" w:rsidR="00F76617" w:rsidRDefault="00381F70">
      <w:pPr>
        <w:pStyle w:val="Zkladntext"/>
        <w:spacing w:before="121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6371FEFA" w14:textId="77777777" w:rsidR="00F76617" w:rsidRDefault="00381F70">
      <w:pPr>
        <w:pStyle w:val="Zkladntext"/>
        <w:spacing w:line="247" w:lineRule="exact"/>
        <w:ind w:left="23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274FA160" w14:textId="77777777" w:rsidR="00F76617" w:rsidRDefault="00381F70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4EEB093" w14:textId="77777777" w:rsidR="00F76617" w:rsidRDefault="00381F70">
      <w:pPr>
        <w:pStyle w:val="Zkladntext"/>
        <w:spacing w:line="266" w:lineRule="exact"/>
        <w:ind w:left="232"/>
      </w:pPr>
      <w:r>
        <w:t>3610004955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21.03.2024</w:t>
      </w:r>
    </w:p>
    <w:p w14:paraId="43F8C2EE" w14:textId="77777777" w:rsidR="00F76617" w:rsidRDefault="00F76617">
      <w:pPr>
        <w:spacing w:line="266" w:lineRule="exact"/>
        <w:sectPr w:rsidR="00F76617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395B01E6" w14:textId="77777777" w:rsidR="00F76617" w:rsidRDefault="00F76617">
      <w:pPr>
        <w:pStyle w:val="Zkladntext"/>
        <w:rPr>
          <w:sz w:val="20"/>
        </w:rPr>
      </w:pPr>
    </w:p>
    <w:p w14:paraId="73649B6F" w14:textId="77777777" w:rsidR="00F76617" w:rsidRDefault="00F76617">
      <w:pPr>
        <w:pStyle w:val="Zkladntext"/>
        <w:rPr>
          <w:sz w:val="20"/>
        </w:rPr>
      </w:pPr>
    </w:p>
    <w:p w14:paraId="75ABEB14" w14:textId="77777777" w:rsidR="00F76617" w:rsidRDefault="00F76617">
      <w:pPr>
        <w:pStyle w:val="Zkladntext"/>
        <w:spacing w:before="65"/>
        <w:rPr>
          <w:sz w:val="20"/>
        </w:rPr>
      </w:pPr>
    </w:p>
    <w:p w14:paraId="5F6664E9" w14:textId="77777777" w:rsidR="00F76617" w:rsidRDefault="00381F70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D1A2D5" wp14:editId="2760700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EAEC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63A2837" w14:textId="77777777" w:rsidR="00F76617" w:rsidRDefault="00381F70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5700003242</w:t>
      </w:r>
    </w:p>
    <w:p w14:paraId="3025C390" w14:textId="77777777" w:rsidR="00F76617" w:rsidRDefault="00381F70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20240069CZ</w:t>
      </w:r>
    </w:p>
    <w:p w14:paraId="33CC2F46" w14:textId="77777777" w:rsidR="00F76617" w:rsidRDefault="00381F70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B3E609B" w14:textId="77777777" w:rsidR="00F76617" w:rsidRDefault="00F76617">
      <w:pPr>
        <w:pStyle w:val="Zkladntext"/>
        <w:spacing w:before="198"/>
      </w:pPr>
    </w:p>
    <w:p w14:paraId="630CDB6B" w14:textId="2032A5FA" w:rsidR="00F76617" w:rsidRDefault="00381F70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</w:t>
      </w:r>
      <w:proofErr w:type="spellStart"/>
      <w:r>
        <w:rPr>
          <w:b/>
          <w:sz w:val="24"/>
        </w:rPr>
        <w:t>adresu:</w:t>
      </w:r>
      <w:r w:rsidR="001F294A">
        <w:t>xxx</w:t>
      </w:r>
      <w:proofErr w:type="spellEnd"/>
    </w:p>
    <w:p w14:paraId="7F4A9227" w14:textId="77777777" w:rsidR="00F76617" w:rsidRDefault="00381F70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AD5CCCA" w14:textId="77777777" w:rsidR="00F76617" w:rsidRDefault="00381F70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71E4D82" w14:textId="77777777" w:rsidR="00F76617" w:rsidRDefault="00F76617">
      <w:pPr>
        <w:pStyle w:val="Zkladntext"/>
        <w:spacing w:before="107"/>
        <w:rPr>
          <w:sz w:val="20"/>
        </w:rPr>
      </w:pPr>
    </w:p>
    <w:p w14:paraId="50902BE6" w14:textId="77777777" w:rsidR="00F76617" w:rsidRDefault="00F76617">
      <w:pPr>
        <w:rPr>
          <w:sz w:val="20"/>
        </w:rPr>
        <w:sectPr w:rsidR="00F76617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6AF8968" w14:textId="77777777" w:rsidR="00F76617" w:rsidRDefault="00381F70">
      <w:pPr>
        <w:rPr>
          <w:rFonts w:ascii="Gill Sans MT"/>
          <w:sz w:val="11"/>
        </w:rPr>
      </w:pPr>
      <w:r>
        <w:br w:type="column"/>
      </w:r>
    </w:p>
    <w:p w14:paraId="2737317A" w14:textId="77777777" w:rsidR="00F76617" w:rsidRDefault="00F76617">
      <w:pPr>
        <w:pStyle w:val="Zkladntext"/>
        <w:rPr>
          <w:rFonts w:ascii="Gill Sans MT"/>
          <w:sz w:val="11"/>
        </w:rPr>
      </w:pPr>
    </w:p>
    <w:p w14:paraId="342BD549" w14:textId="77777777" w:rsidR="00F76617" w:rsidRDefault="00F76617">
      <w:pPr>
        <w:spacing w:line="165" w:lineRule="exact"/>
        <w:rPr>
          <w:sz w:val="24"/>
        </w:rPr>
        <w:sectPr w:rsidR="00F76617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909" w:space="4004"/>
            <w:col w:w="3677"/>
          </w:cols>
        </w:sectPr>
      </w:pPr>
    </w:p>
    <w:p w14:paraId="10A230C2" w14:textId="77777777" w:rsidR="00F76617" w:rsidRDefault="00381F70">
      <w:pPr>
        <w:pStyle w:val="Zkladntext"/>
        <w:tabs>
          <w:tab w:val="left" w:pos="7174"/>
        </w:tabs>
        <w:spacing w:line="26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76617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8AB8" w14:textId="77777777" w:rsidR="00381F70" w:rsidRDefault="00381F70">
      <w:r>
        <w:separator/>
      </w:r>
    </w:p>
  </w:endnote>
  <w:endnote w:type="continuationSeparator" w:id="0">
    <w:p w14:paraId="602498E9" w14:textId="77777777" w:rsidR="00381F70" w:rsidRDefault="0038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45CD" w14:textId="3B8177B2" w:rsidR="001F294A" w:rsidRDefault="00381F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70D9ACAC" wp14:editId="4CF15C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1217940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1BA8E" w14:textId="1E0EB2C1" w:rsidR="00381F70" w:rsidRPr="00381F70" w:rsidRDefault="00381F70" w:rsidP="00381F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9ACA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871BA8E" w14:textId="1E0EB2C1" w:rsidR="00381F70" w:rsidRPr="00381F70" w:rsidRDefault="00381F70" w:rsidP="00381F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9D15" w14:textId="754E7FCB" w:rsidR="00F76617" w:rsidRDefault="00381F7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5F89789E" wp14:editId="7CEF3782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84170004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7CD1E" w14:textId="7944EBCF" w:rsidR="00381F70" w:rsidRPr="00381F70" w:rsidRDefault="00381F70" w:rsidP="00381F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9789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FB7CD1E" w14:textId="7944EBCF" w:rsidR="00381F70" w:rsidRPr="00381F70" w:rsidRDefault="00381F70" w:rsidP="00381F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3E3F3573" wp14:editId="19F25B9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AE6437" w14:textId="77777777" w:rsidR="00F76617" w:rsidRDefault="00381F7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3F3573" id="Textbox 3" o:spid="_x0000_s1034" type="#_x0000_t202" style="position:absolute;margin-left:248.35pt;margin-top:777.6pt;width:50.4pt;height:1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2AE6437" w14:textId="77777777" w:rsidR="00F76617" w:rsidRDefault="00381F7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68E7" w14:textId="67CD5363" w:rsidR="001F294A" w:rsidRDefault="00381F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4B04D861" wp14:editId="56B39D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83442736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FFA52" w14:textId="0E22F1E3" w:rsidR="00381F70" w:rsidRPr="00381F70" w:rsidRDefault="00381F70" w:rsidP="00381F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1F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4D86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4AFFA52" w14:textId="0E22F1E3" w:rsidR="00381F70" w:rsidRPr="00381F70" w:rsidRDefault="00381F70" w:rsidP="00381F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1F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3367" w14:textId="77777777" w:rsidR="00381F70" w:rsidRDefault="00381F70">
      <w:r>
        <w:separator/>
      </w:r>
    </w:p>
  </w:footnote>
  <w:footnote w:type="continuationSeparator" w:id="0">
    <w:p w14:paraId="6600A229" w14:textId="77777777" w:rsidR="00381F70" w:rsidRDefault="0038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67E9" w14:textId="77777777" w:rsidR="00F76617" w:rsidRDefault="00381F7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63380B0D" wp14:editId="780CD76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1FB0508E" wp14:editId="4A0F0BA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4BEBD6" w14:textId="77777777" w:rsidR="00F76617" w:rsidRDefault="00381F7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3A31A54" w14:textId="77777777" w:rsidR="00F76617" w:rsidRDefault="00381F7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335E698" w14:textId="77777777" w:rsidR="00F76617" w:rsidRDefault="00381F7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050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84BEBD6" w14:textId="77777777" w:rsidR="00F76617" w:rsidRDefault="00381F7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3A31A54" w14:textId="77777777" w:rsidR="00F76617" w:rsidRDefault="00381F7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335E698" w14:textId="77777777" w:rsidR="00F76617" w:rsidRDefault="00381F7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617"/>
    <w:rsid w:val="001F294A"/>
    <w:rsid w:val="00381F70"/>
    <w:rsid w:val="00F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88A7"/>
  <w15:docId w15:val="{C912C54C-CE4D-4DFB-A2B9-B5909BE4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2" w:line="420" w:lineRule="exact"/>
      <w:ind w:left="244"/>
      <w:outlineLvl w:val="0"/>
    </w:pPr>
    <w:rPr>
      <w:rFonts w:ascii="Gill Sans MT" w:eastAsia="Gill Sans MT" w:hAnsi="Gill Sans MT" w:cs="Gill Sans MT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F29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94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JCHMELOVA/NA30000050136_1</dc:title>
  <dc:creator>Chmelová JiYina</dc:creator>
  <cp:lastModifiedBy>Urbanec Lukáš</cp:lastModifiedBy>
  <cp:revision>3</cp:revision>
  <dcterms:created xsi:type="dcterms:W3CDTF">2024-03-21T09:11:00Z</dcterms:created>
  <dcterms:modified xsi:type="dcterms:W3CDTF">2024-03-21T09:24:00Z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2024-03-21T00:00:00Z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3a9e2530,5a2206cd,3aa93e14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