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D41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Dohoda</w:t>
      </w:r>
    </w:p>
    <w:p w14:paraId="77D776DC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o ukončení závazku ze smlouvy o výpůjčce, </w:t>
      </w:r>
    </w:p>
    <w:p w14:paraId="1FF7C45E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kterou uzavřely níže uvedeného dne, měsíce a roku, </w:t>
      </w:r>
    </w:p>
    <w:p w14:paraId="7F351A18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níže uvedené smluvní strany </w:t>
      </w:r>
    </w:p>
    <w:p w14:paraId="333703A7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6093FE19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</w:rPr>
      </w:pPr>
    </w:p>
    <w:p w14:paraId="2887FC85" w14:textId="77777777" w:rsidR="00962CE3" w:rsidRPr="002E127B" w:rsidRDefault="00962CE3" w:rsidP="00962CE3">
      <w:pPr>
        <w:spacing w:after="0" w:line="240" w:lineRule="auto"/>
        <w:jc w:val="center"/>
        <w:rPr>
          <w:rFonts w:ascii="Arial" w:hAnsi="Arial" w:cs="Arial"/>
          <w:b/>
        </w:rPr>
      </w:pPr>
    </w:p>
    <w:p w14:paraId="03EF4254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Fakultní nemocnice Brno </w:t>
      </w:r>
    </w:p>
    <w:p w14:paraId="0CD032FC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Jihlavská 206</w:t>
      </w:r>
    </w:p>
    <w:p w14:paraId="2A40B64E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E127B">
        <w:rPr>
          <w:rFonts w:ascii="Arial" w:hAnsi="Arial" w:cs="Arial"/>
        </w:rPr>
        <w:t xml:space="preserve">25 00 Brno </w:t>
      </w:r>
    </w:p>
    <w:p w14:paraId="0F9E9020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Bankovní spojení: Česká národní banka, a.s., č.ú. </w:t>
      </w:r>
      <w:r w:rsidR="00201003">
        <w:rPr>
          <w:rFonts w:ascii="Arial" w:hAnsi="Arial" w:cs="Arial"/>
        </w:rPr>
        <w:t>xxxxxxxxxxx</w:t>
      </w:r>
    </w:p>
    <w:p w14:paraId="510BE188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652 69 705, DIČ: CZ65269705</w:t>
      </w:r>
    </w:p>
    <w:p w14:paraId="4FD80A4D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</w:t>
      </w:r>
      <w:r w:rsidR="00201003">
        <w:rPr>
          <w:rFonts w:ascii="Arial" w:hAnsi="Arial" w:cs="Arial"/>
        </w:rPr>
        <w:t>xxxxxxxxxxxxx</w:t>
      </w:r>
      <w:r w:rsidRPr="002E127B">
        <w:rPr>
          <w:rFonts w:ascii="Arial" w:hAnsi="Arial" w:cs="Arial"/>
        </w:rPr>
        <w:t xml:space="preserve">  </w:t>
      </w:r>
    </w:p>
    <w:p w14:paraId="2E101B64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3AF7A8FD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(dále jen vypůjčitel)</w:t>
      </w:r>
    </w:p>
    <w:p w14:paraId="4A1ACDB2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</w:p>
    <w:p w14:paraId="01521310" w14:textId="77777777" w:rsidR="00962CE3" w:rsidRPr="002E127B" w:rsidRDefault="00962CE3" w:rsidP="00962CE3">
      <w:pPr>
        <w:spacing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a</w:t>
      </w:r>
    </w:p>
    <w:p w14:paraId="44B207C8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 xml:space="preserve">Danone  a.s.   </w:t>
      </w:r>
    </w:p>
    <w:p w14:paraId="7CE15B9F" w14:textId="77777777" w:rsidR="00962CE3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V parku 2294/2 </w:t>
      </w:r>
    </w:p>
    <w:p w14:paraId="6C84D181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148 00  Praha 4 - Chodov</w:t>
      </w:r>
    </w:p>
    <w:p w14:paraId="3E662DAF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IČ: 452 72 972, DIČ: CZ452 72 972</w:t>
      </w:r>
    </w:p>
    <w:p w14:paraId="70F37B19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zastoupená:  </w:t>
      </w:r>
      <w:r w:rsidR="00201003">
        <w:rPr>
          <w:rFonts w:ascii="Arial" w:hAnsi="Arial" w:cs="Arial"/>
        </w:rPr>
        <w:t>xxxxxxxxxxxxxxx</w:t>
      </w:r>
    </w:p>
    <w:p w14:paraId="47C656D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zapsaná v OR, vedeném Městským soudem v Praze, oddíl B, vložka 1514</w:t>
      </w:r>
    </w:p>
    <w:p w14:paraId="1EFE00D3" w14:textId="77777777" w:rsidR="00962CE3" w:rsidRPr="002E127B" w:rsidRDefault="00962CE3" w:rsidP="00962CE3">
      <w:pPr>
        <w:spacing w:after="0" w:line="240" w:lineRule="auto"/>
        <w:rPr>
          <w:rFonts w:ascii="Arial" w:hAnsi="Arial" w:cs="Arial"/>
        </w:rPr>
      </w:pPr>
      <w:r w:rsidRPr="002E127B">
        <w:rPr>
          <w:rFonts w:ascii="Arial" w:hAnsi="Arial" w:cs="Arial"/>
        </w:rPr>
        <w:t>(dále jen půjčitel)</w:t>
      </w:r>
    </w:p>
    <w:p w14:paraId="11725128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69A02F57" w14:textId="77777777" w:rsidR="00962CE3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41450535" w14:textId="77777777" w:rsidR="00962CE3" w:rsidRPr="002E127B" w:rsidRDefault="00962CE3" w:rsidP="00962CE3">
      <w:pPr>
        <w:spacing w:after="0" w:line="240" w:lineRule="auto"/>
        <w:rPr>
          <w:rFonts w:ascii="Arial" w:hAnsi="Arial" w:cs="Arial"/>
          <w:b/>
        </w:rPr>
      </w:pPr>
    </w:p>
    <w:p w14:paraId="0FE58B9D" w14:textId="77777777" w:rsidR="00962CE3" w:rsidRPr="002E127B" w:rsidRDefault="00962CE3" w:rsidP="00962CE3">
      <w:pPr>
        <w:jc w:val="center"/>
        <w:rPr>
          <w:rFonts w:ascii="Arial" w:hAnsi="Arial" w:cs="Arial"/>
        </w:rPr>
      </w:pPr>
      <w:r w:rsidRPr="002E127B">
        <w:rPr>
          <w:rFonts w:ascii="Arial" w:hAnsi="Arial" w:cs="Arial"/>
        </w:rPr>
        <w:t xml:space="preserve">takto: </w:t>
      </w:r>
    </w:p>
    <w:p w14:paraId="7429B2D7" w14:textId="77777777" w:rsidR="00962CE3" w:rsidRPr="002E127B" w:rsidRDefault="00962CE3" w:rsidP="00962CE3">
      <w:pPr>
        <w:jc w:val="center"/>
        <w:rPr>
          <w:rFonts w:ascii="Arial" w:hAnsi="Arial" w:cs="Arial"/>
          <w:b/>
        </w:rPr>
      </w:pPr>
    </w:p>
    <w:p w14:paraId="7EBED3C5" w14:textId="77777777" w:rsidR="00962CE3" w:rsidRPr="002E127B" w:rsidRDefault="00962CE3" w:rsidP="00962CE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79CF1B88" w14:textId="77777777" w:rsidR="00962CE3" w:rsidRPr="002E127B" w:rsidRDefault="00962CE3" w:rsidP="00962CE3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2E127B">
        <w:rPr>
          <w:rFonts w:ascii="Arial" w:hAnsi="Arial" w:cs="Arial"/>
          <w:b/>
        </w:rPr>
        <w:t>Předmět dohody</w:t>
      </w:r>
    </w:p>
    <w:p w14:paraId="19603110" w14:textId="77777777" w:rsidR="00962CE3" w:rsidRPr="002E127B" w:rsidRDefault="00962CE3" w:rsidP="00962CE3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1A46E1A5" w14:textId="77777777" w:rsidR="00962CE3" w:rsidRPr="002E127B" w:rsidRDefault="00962CE3" w:rsidP="00962CE3">
      <w:pPr>
        <w:spacing w:after="0" w:line="240" w:lineRule="auto"/>
        <w:jc w:val="both"/>
        <w:rPr>
          <w:rFonts w:ascii="Arial" w:hAnsi="Arial" w:cs="Arial"/>
        </w:rPr>
      </w:pPr>
      <w:r w:rsidRPr="002E127B">
        <w:rPr>
          <w:rFonts w:ascii="Arial" w:hAnsi="Arial" w:cs="Arial"/>
        </w:rPr>
        <w:t>Dne</w:t>
      </w:r>
      <w:r w:rsidR="00E76D1D">
        <w:rPr>
          <w:rFonts w:ascii="Arial" w:hAnsi="Arial" w:cs="Arial"/>
        </w:rPr>
        <w:t>16. 09. 2023</w:t>
      </w:r>
      <w:r w:rsidRPr="002E127B">
        <w:rPr>
          <w:rFonts w:ascii="Arial" w:hAnsi="Arial" w:cs="Arial"/>
        </w:rPr>
        <w:t xml:space="preserve"> byla mezi Nutricia a.s., IČ: 630 79 640, nyní Danone a.s., IČ: 452 72 972, uzavřena smlouva o výpůjčce na bezplatné užívání </w:t>
      </w:r>
      <w:r w:rsidR="00543D4A">
        <w:rPr>
          <w:rFonts w:ascii="Arial" w:hAnsi="Arial" w:cs="Arial"/>
        </w:rPr>
        <w:t xml:space="preserve">1 ks </w:t>
      </w:r>
      <w:r>
        <w:rPr>
          <w:rFonts w:ascii="Arial" w:hAnsi="Arial" w:cs="Arial"/>
        </w:rPr>
        <w:t xml:space="preserve">FLOCARE 800, </w:t>
      </w:r>
      <w:r w:rsidRPr="002E127B">
        <w:rPr>
          <w:rFonts w:ascii="Arial" w:hAnsi="Arial" w:cs="Arial"/>
        </w:rPr>
        <w:t xml:space="preserve"> výrobní čísl</w:t>
      </w:r>
      <w:r w:rsidR="00543D4A">
        <w:rPr>
          <w:rFonts w:ascii="Arial" w:hAnsi="Arial" w:cs="Arial"/>
        </w:rPr>
        <w:t>o</w:t>
      </w:r>
      <w:r w:rsidRPr="002E127B">
        <w:rPr>
          <w:rFonts w:ascii="Arial" w:hAnsi="Arial" w:cs="Arial"/>
        </w:rPr>
        <w:t xml:space="preserve"> </w:t>
      </w:r>
      <w:r w:rsidR="00E76D1D">
        <w:rPr>
          <w:rFonts w:ascii="Arial" w:hAnsi="Arial" w:cs="Arial"/>
        </w:rPr>
        <w:t>88020636</w:t>
      </w:r>
      <w:r w:rsidRPr="002E127B">
        <w:rPr>
          <w:rFonts w:ascii="Arial" w:hAnsi="Arial" w:cs="Arial"/>
        </w:rPr>
        <w:t xml:space="preserve">,  vypůjčitelem.  </w:t>
      </w:r>
    </w:p>
    <w:p w14:paraId="2C4B3E93" w14:textId="77777777" w:rsidR="00962CE3" w:rsidRPr="002E127B" w:rsidRDefault="00962CE3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DAC59C1" w14:textId="77777777" w:rsidR="007370E5" w:rsidRDefault="007370E5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7FC1E7A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5E29EE3C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9A54B51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D972BA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25471BE6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406063F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62A617F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2EB3156" w14:textId="77777777" w:rsidR="007370E5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13D06ECF" w14:textId="77777777" w:rsidR="007370E5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E37C861" w14:textId="77777777" w:rsidR="007370E5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7D0EFF29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435FC480" w14:textId="77777777" w:rsidR="007370E5" w:rsidRDefault="007370E5" w:rsidP="007370E5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</w:t>
      </w:r>
    </w:p>
    <w:p w14:paraId="4C023F09" w14:textId="77777777" w:rsidR="007370E5" w:rsidRPr="00D972BA" w:rsidRDefault="007370E5" w:rsidP="007370E5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0D3922A0" w14:textId="77777777" w:rsidR="007370E5" w:rsidRPr="00D972BA" w:rsidRDefault="007370E5" w:rsidP="007370E5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63F20C3F" w14:textId="77777777" w:rsidR="007370E5" w:rsidRPr="00D972BA" w:rsidRDefault="007370E5" w:rsidP="007370E5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57CCA899" w14:textId="77777777" w:rsidR="007370E5" w:rsidRPr="00D972BA" w:rsidRDefault="007370E5" w:rsidP="007370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16CDC02" w14:textId="77777777" w:rsidR="007370E5" w:rsidRPr="00D972BA" w:rsidRDefault="007370E5" w:rsidP="007370E5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28411E2E" w14:textId="77777777" w:rsidR="007370E5" w:rsidRPr="00D972BA" w:rsidRDefault="007370E5" w:rsidP="007370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652FA24D" w14:textId="77777777" w:rsidR="007370E5" w:rsidRPr="00D972BA" w:rsidRDefault="007370E5" w:rsidP="007370E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6F724AC6" w14:textId="77777777" w:rsidR="007370E5" w:rsidRPr="00D972BA" w:rsidRDefault="007370E5" w:rsidP="007370E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EAB6FDD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61EF3458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30B8039D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1E6F6A3D" w14:textId="79602E34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V Praze dne </w:t>
      </w:r>
      <w:r w:rsidRPr="00D972BA">
        <w:rPr>
          <w:rFonts w:ascii="Arial" w:hAnsi="Arial" w:cs="Arial"/>
        </w:rPr>
        <w:tab/>
      </w:r>
      <w:r w:rsidR="00201003">
        <w:rPr>
          <w:rFonts w:ascii="Arial" w:hAnsi="Arial" w:cs="Arial"/>
        </w:rPr>
        <w:t>12. 03. 2024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1E61E3">
        <w:rPr>
          <w:rFonts w:ascii="Arial" w:hAnsi="Arial" w:cs="Arial"/>
        </w:rPr>
        <w:t xml:space="preserve"> 19. 03. 2024</w:t>
      </w:r>
    </w:p>
    <w:p w14:paraId="334B7596" w14:textId="77777777" w:rsidR="007370E5" w:rsidRPr="00D972BA" w:rsidRDefault="007370E5" w:rsidP="007370E5">
      <w:pPr>
        <w:spacing w:after="0" w:line="240" w:lineRule="auto"/>
        <w:jc w:val="center"/>
        <w:rPr>
          <w:rFonts w:ascii="Arial" w:hAnsi="Arial" w:cs="Arial"/>
          <w:b/>
        </w:rPr>
      </w:pPr>
    </w:p>
    <w:p w14:paraId="70EAC3A5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79608E12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08372F92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48289E39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594AD4A9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26CD3D13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</w:p>
    <w:p w14:paraId="2AACC809" w14:textId="77777777" w:rsidR="007370E5" w:rsidRPr="00D972BA" w:rsidRDefault="007370E5" w:rsidP="007370E5">
      <w:pPr>
        <w:spacing w:after="0" w:line="240" w:lineRule="auto"/>
        <w:rPr>
          <w:rFonts w:ascii="Arial" w:hAnsi="Arial" w:cs="Arial"/>
          <w:color w:val="FF0000"/>
        </w:rPr>
      </w:pPr>
      <w:r w:rsidRPr="00D972BA">
        <w:rPr>
          <w:rFonts w:ascii="Arial" w:hAnsi="Arial" w:cs="Arial"/>
        </w:rPr>
        <w:t xml:space="preserve">_______________________________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_____________________________</w:t>
      </w:r>
    </w:p>
    <w:p w14:paraId="4182DBB5" w14:textId="77777777" w:rsidR="007370E5" w:rsidRPr="00D972BA" w:rsidRDefault="00201003" w:rsidP="007370E5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xxxxxxxxxxxxxx</w:t>
      </w:r>
      <w:r w:rsidR="007370E5" w:rsidRPr="00D972BA">
        <w:rPr>
          <w:rFonts w:ascii="Arial" w:hAnsi="Arial" w:cs="Arial"/>
        </w:rPr>
        <w:tab/>
      </w:r>
      <w:r w:rsidR="007370E5" w:rsidRPr="00D972BA">
        <w:rPr>
          <w:rFonts w:ascii="Arial" w:hAnsi="Arial" w:cs="Arial"/>
        </w:rPr>
        <w:tab/>
      </w:r>
      <w:r w:rsidR="007370E5" w:rsidRPr="00D972BA">
        <w:rPr>
          <w:rFonts w:ascii="Arial" w:hAnsi="Arial" w:cs="Arial"/>
        </w:rPr>
        <w:tab/>
      </w:r>
      <w:r w:rsidR="007370E5" w:rsidRPr="00D972BA">
        <w:rPr>
          <w:rFonts w:ascii="Arial" w:hAnsi="Arial" w:cs="Arial"/>
        </w:rPr>
        <w:tab/>
      </w:r>
      <w:r w:rsidR="007370E5" w:rsidRPr="00D972BA">
        <w:rPr>
          <w:rFonts w:ascii="Arial" w:hAnsi="Arial" w:cs="Arial"/>
        </w:rPr>
        <w:tab/>
      </w:r>
      <w:r>
        <w:rPr>
          <w:rFonts w:ascii="Arial" w:hAnsi="Arial" w:cs="Arial"/>
        </w:rPr>
        <w:t>xxxxxxxxxxxx</w:t>
      </w:r>
      <w:r w:rsidR="007370E5" w:rsidRPr="00D972BA">
        <w:rPr>
          <w:rFonts w:ascii="Arial" w:hAnsi="Arial" w:cs="Arial"/>
        </w:rPr>
        <w:t xml:space="preserve"> </w:t>
      </w:r>
    </w:p>
    <w:p w14:paraId="543391CF" w14:textId="77777777" w:rsidR="007370E5" w:rsidRPr="00D972BA" w:rsidRDefault="007370E5" w:rsidP="007370E5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Za Půjčitele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za Vypůjčitele</w:t>
      </w:r>
    </w:p>
    <w:p w14:paraId="596D90FB" w14:textId="77777777" w:rsidR="007370E5" w:rsidRDefault="007370E5" w:rsidP="00962CE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sectPr w:rsidR="007370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3216" w14:textId="77777777" w:rsidR="00962CE3" w:rsidRDefault="00962CE3" w:rsidP="00962CE3">
      <w:pPr>
        <w:spacing w:after="0" w:line="240" w:lineRule="auto"/>
      </w:pPr>
      <w:r>
        <w:separator/>
      </w:r>
    </w:p>
  </w:endnote>
  <w:endnote w:type="continuationSeparator" w:id="0">
    <w:p w14:paraId="772E5539" w14:textId="77777777" w:rsidR="00962CE3" w:rsidRDefault="00962CE3" w:rsidP="0096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E4C5" w14:textId="77777777" w:rsidR="00962CE3" w:rsidRDefault="00962CE3" w:rsidP="00962CE3">
      <w:pPr>
        <w:spacing w:after="0" w:line="240" w:lineRule="auto"/>
      </w:pPr>
      <w:r>
        <w:separator/>
      </w:r>
    </w:p>
  </w:footnote>
  <w:footnote w:type="continuationSeparator" w:id="0">
    <w:p w14:paraId="68A3752D" w14:textId="77777777" w:rsidR="00962CE3" w:rsidRDefault="00962CE3" w:rsidP="0096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C6FA" w14:textId="77777777" w:rsidR="00314547" w:rsidRDefault="00543D4A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70FE3B49" w14:textId="77777777" w:rsidR="00314547" w:rsidRDefault="00543D4A" w:rsidP="00394467">
    <w:pPr>
      <w:pStyle w:val="Zhlav"/>
      <w:jc w:val="right"/>
    </w:pPr>
    <w:r>
      <w:t>smlouva č. VP/</w:t>
    </w:r>
    <w:r w:rsidR="00E76D1D">
      <w:t>0578</w:t>
    </w:r>
    <w:r>
      <w:t>/20</w:t>
    </w:r>
    <w:r w:rsidR="00962CE3">
      <w:t>0</w:t>
    </w:r>
    <w:r w:rsidR="00E76D1D">
      <w:t>3</w:t>
    </w:r>
    <w:r>
      <w:t>/Sv</w:t>
    </w:r>
  </w:p>
  <w:p w14:paraId="643550E2" w14:textId="77777777" w:rsidR="00B40AE5" w:rsidRDefault="001E61E3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8D5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8219">
    <w:abstractNumId w:val="1"/>
  </w:num>
  <w:num w:numId="2" w16cid:durableId="133903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E3"/>
    <w:rsid w:val="00045866"/>
    <w:rsid w:val="001E61E3"/>
    <w:rsid w:val="00201003"/>
    <w:rsid w:val="00543D4A"/>
    <w:rsid w:val="006E3289"/>
    <w:rsid w:val="007370E5"/>
    <w:rsid w:val="008C5E18"/>
    <w:rsid w:val="00962CE3"/>
    <w:rsid w:val="00E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A0DF"/>
  <w15:chartTrackingRefBased/>
  <w15:docId w15:val="{C4AEB8B8-6E75-46D4-9A93-93FD539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CE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2CE3"/>
  </w:style>
  <w:style w:type="paragraph" w:customStyle="1" w:styleId="NzevLEG">
    <w:name w:val="Název LEG"/>
    <w:basedOn w:val="Normln"/>
    <w:qFormat/>
    <w:rsid w:val="00962C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2024-03-18T08:10:00Z</dcterms:created>
  <dcterms:modified xsi:type="dcterms:W3CDTF">2024-03-20T16:43:00Z</dcterms:modified>
</cp:coreProperties>
</file>